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>СОВЕТ ДЕПУТАТОВ</w:t>
      </w:r>
    </w:p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МУНИЦИПАЛЬНОГО</w:t>
      </w:r>
    </w:p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ОБРАЗОВАНИЯ</w:t>
      </w:r>
    </w:p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ОРЕНБУРГСКОГО РАЙОНА</w:t>
      </w:r>
    </w:p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ОРЕНБУРГСКОЙ ОБЛАСТИ</w:t>
      </w:r>
    </w:p>
    <w:p w:rsidR="00AD1320" w:rsidRDefault="00AD1320" w:rsidP="00AD1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Второй созыв</w:t>
      </w:r>
    </w:p>
    <w:p w:rsidR="00AD1320" w:rsidRDefault="00AD1320" w:rsidP="00AD1320">
      <w:pPr>
        <w:rPr>
          <w:b/>
          <w:sz w:val="28"/>
          <w:szCs w:val="28"/>
        </w:rPr>
      </w:pPr>
    </w:p>
    <w:p w:rsidR="00AD1320" w:rsidRDefault="00AD1320" w:rsidP="00AD1320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1320" w:rsidRDefault="00AD1320" w:rsidP="00AD1320">
      <w:pPr>
        <w:rPr>
          <w:sz w:val="28"/>
          <w:szCs w:val="28"/>
        </w:rPr>
      </w:pPr>
    </w:p>
    <w:p w:rsidR="00AD1320" w:rsidRDefault="00AD1320" w:rsidP="00AD1320">
      <w:pPr>
        <w:rPr>
          <w:sz w:val="28"/>
          <w:szCs w:val="28"/>
        </w:rPr>
      </w:pPr>
      <w:r>
        <w:rPr>
          <w:sz w:val="28"/>
          <w:szCs w:val="28"/>
        </w:rPr>
        <w:t xml:space="preserve">от  декабря  2015 года     №  </w:t>
      </w:r>
    </w:p>
    <w:p w:rsidR="00AD1320" w:rsidRDefault="00AD1320" w:rsidP="00AD1320">
      <w:pPr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AD1320" w:rsidTr="00AD1320">
        <w:trPr>
          <w:trHeight w:val="251"/>
        </w:trPr>
        <w:tc>
          <w:tcPr>
            <w:tcW w:w="4320" w:type="dxa"/>
            <w:hideMark/>
          </w:tcPr>
          <w:p w:rsidR="00AD1320" w:rsidRDefault="00AD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проекте  бюджета муниципального образования Пугачевский сельсовет на 2016год и на плановый период 2017 и 2018 годов </w:t>
            </w:r>
          </w:p>
        </w:tc>
        <w:tc>
          <w:tcPr>
            <w:tcW w:w="5040" w:type="dxa"/>
          </w:tcPr>
          <w:p w:rsidR="00AD1320" w:rsidRDefault="00AD1320">
            <w:pPr>
              <w:jc w:val="both"/>
              <w:rPr>
                <w:sz w:val="28"/>
                <w:szCs w:val="28"/>
              </w:rPr>
            </w:pPr>
          </w:p>
        </w:tc>
      </w:tr>
    </w:tbl>
    <w:p w:rsidR="00AD1320" w:rsidRDefault="00AD1320" w:rsidP="00AD1320">
      <w:pPr>
        <w:pStyle w:val="a3"/>
        <w:jc w:val="right"/>
        <w:rPr>
          <w:szCs w:val="28"/>
        </w:rPr>
      </w:pPr>
    </w:p>
    <w:p w:rsidR="00AD1320" w:rsidRDefault="00AD1320" w:rsidP="00AD1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проект бюджета муниципального образования Пугачевский сельсовет  на 2016 год и на плановый период 2017 и 2018 годов, Совет депутатов муниципального образования  Пугачевский сельсовет               </w:t>
      </w:r>
    </w:p>
    <w:p w:rsidR="00AD1320" w:rsidRDefault="00AD1320" w:rsidP="00AD13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D1320" w:rsidRDefault="00AD1320" w:rsidP="00AD13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1.Одобрить:</w:t>
      </w:r>
    </w:p>
    <w:p w:rsidR="00AD1320" w:rsidRDefault="00AD1320" w:rsidP="00AD1320">
      <w:pPr>
        <w:numPr>
          <w:ilvl w:val="1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Пугачевского сельсовета  на 2016 год и плановый период 2017 и 2018 годов согласно приложению 1.</w:t>
      </w:r>
    </w:p>
    <w:p w:rsidR="00AD1320" w:rsidRDefault="00AD1320" w:rsidP="00AD1320">
      <w:pPr>
        <w:numPr>
          <w:ilvl w:val="1"/>
          <w:numId w:val="1"/>
        </w:num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муниципального образования Пугачевский сельсовет на 2016 год и на плановый период 2017 и 2018 годов, в разрезе доходных источников и распределения расходов по их основным направлениям согласно приложению 2.</w:t>
      </w:r>
    </w:p>
    <w:p w:rsidR="00AD1320" w:rsidRDefault="00AD1320" w:rsidP="00AD1320">
      <w:pPr>
        <w:tabs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2. Ведущему специалисту Козиной Л.В. администрации муниципального образования Пугачевский сельсовет подготовить проект решения «О бюджете муниципального образования Пугачевский сельсовет  на 2016 год и на плановый период 2017 и 2018 годов» для внесения на рассмотрение Совета депутатов муниципального образования  Пугачевский  сельсовет. </w:t>
      </w:r>
    </w:p>
    <w:p w:rsidR="00AD1320" w:rsidRDefault="00AD1320" w:rsidP="00AD1320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проекта бюджета  исходить из необходимости:</w:t>
      </w:r>
    </w:p>
    <w:p w:rsidR="00AD1320" w:rsidRDefault="00AD1320" w:rsidP="00AD1320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последовательного расширения собственной налоговой базы;  </w:t>
      </w:r>
    </w:p>
    <w:p w:rsidR="00AD1320" w:rsidRDefault="00AD1320" w:rsidP="00AD1320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оптимизации расходов на содержание органов местного самоуправления;</w:t>
      </w:r>
    </w:p>
    <w:p w:rsidR="00AD1320" w:rsidRDefault="00AD1320" w:rsidP="00AD1320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повышения качества бюджетного планирования, отказа от второстепенных и менее значимых расходов;</w:t>
      </w:r>
    </w:p>
    <w:p w:rsidR="00AD1320" w:rsidRDefault="00AD1320" w:rsidP="00AD1320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составления сбалансированного бюджета.</w:t>
      </w:r>
    </w:p>
    <w:p w:rsidR="00AD1320" w:rsidRDefault="00AD1320" w:rsidP="00AD1320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3.Данный проект решения обнародовать в специально отведенных местах.</w:t>
      </w:r>
    </w:p>
    <w:p w:rsidR="00AD1320" w:rsidRDefault="00AD1320" w:rsidP="00AD1320">
      <w:pPr>
        <w:tabs>
          <w:tab w:val="num" w:pos="426"/>
        </w:tabs>
        <w:ind w:firstLine="567"/>
        <w:jc w:val="both"/>
        <w:rPr>
          <w:sz w:val="28"/>
          <w:szCs w:val="28"/>
        </w:rPr>
      </w:pPr>
    </w:p>
    <w:p w:rsidR="00AD1320" w:rsidRDefault="00AD1320" w:rsidP="00AD13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AD1320" w:rsidRDefault="00AD1320" w:rsidP="00AD1320">
      <w:pPr>
        <w:pStyle w:val="a3"/>
        <w:ind w:firstLine="567"/>
        <w:rPr>
          <w:szCs w:val="28"/>
        </w:rPr>
      </w:pPr>
      <w:r>
        <w:rPr>
          <w:szCs w:val="28"/>
        </w:rPr>
        <w:t>5. Настоящее решение вступает в силу со дня его подписания</w:t>
      </w:r>
      <w:proofErr w:type="gramStart"/>
      <w:r>
        <w:rPr>
          <w:szCs w:val="28"/>
        </w:rPr>
        <w:t xml:space="preserve"> .</w:t>
      </w:r>
      <w:proofErr w:type="gramEnd"/>
    </w:p>
    <w:p w:rsidR="00AD1320" w:rsidRDefault="00AD1320" w:rsidP="00AD1320">
      <w:pPr>
        <w:pStyle w:val="a3"/>
        <w:ind w:firstLine="567"/>
        <w:rPr>
          <w:szCs w:val="28"/>
        </w:rPr>
      </w:pPr>
    </w:p>
    <w:p w:rsidR="00AD1320" w:rsidRDefault="00AD1320" w:rsidP="00AD1320">
      <w:pPr>
        <w:jc w:val="both"/>
        <w:rPr>
          <w:sz w:val="28"/>
          <w:szCs w:val="28"/>
        </w:rPr>
      </w:pPr>
    </w:p>
    <w:p w:rsidR="00AD1320" w:rsidRDefault="00AD1320" w:rsidP="00AD1320">
      <w:pPr>
        <w:pStyle w:val="a3"/>
        <w:ind w:left="1418" w:hanging="1418"/>
        <w:rPr>
          <w:szCs w:val="28"/>
        </w:rPr>
      </w:pPr>
      <w:r>
        <w:rPr>
          <w:szCs w:val="28"/>
        </w:rPr>
        <w:t xml:space="preserve"> Глава МО-председатель                                                                   </w:t>
      </w:r>
    </w:p>
    <w:p w:rsidR="00AD1320" w:rsidRDefault="00AD1320" w:rsidP="00AD1320">
      <w:pPr>
        <w:pStyle w:val="a3"/>
        <w:jc w:val="left"/>
        <w:rPr>
          <w:szCs w:val="28"/>
        </w:rPr>
      </w:pPr>
      <w:r>
        <w:rPr>
          <w:szCs w:val="28"/>
        </w:rPr>
        <w:t xml:space="preserve"> Совета  депутатов:                                                                         </w:t>
      </w:r>
      <w:proofErr w:type="spellStart"/>
      <w:r>
        <w:rPr>
          <w:szCs w:val="28"/>
        </w:rPr>
        <w:t>Н.Г.Заболотнев</w:t>
      </w:r>
      <w:proofErr w:type="spellEnd"/>
    </w:p>
    <w:p w:rsidR="00AD1320" w:rsidRDefault="00AD1320" w:rsidP="00AD1320">
      <w:pPr>
        <w:pStyle w:val="a3"/>
        <w:ind w:left="1418" w:hanging="1418"/>
        <w:rPr>
          <w:szCs w:val="28"/>
        </w:rPr>
      </w:pPr>
    </w:p>
    <w:p w:rsidR="00AD1320" w:rsidRDefault="00AD1320" w:rsidP="00AD1320">
      <w:pPr>
        <w:pStyle w:val="a3"/>
        <w:ind w:left="1276" w:hanging="1418"/>
        <w:rPr>
          <w:szCs w:val="28"/>
        </w:rPr>
      </w:pPr>
      <w:r>
        <w:rPr>
          <w:szCs w:val="28"/>
        </w:rPr>
        <w:t xml:space="preserve">  Разослано:  постоянной  комиссии 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 бюджетной, налоговой и финансовой  </w:t>
      </w:r>
    </w:p>
    <w:p w:rsidR="00AD1320" w:rsidRDefault="00AD1320" w:rsidP="00AD1320">
      <w:pPr>
        <w:pStyle w:val="a3"/>
        <w:ind w:left="1276" w:hanging="1418"/>
        <w:rPr>
          <w:szCs w:val="28"/>
        </w:rPr>
      </w:pPr>
      <w:r>
        <w:rPr>
          <w:szCs w:val="28"/>
        </w:rPr>
        <w:t xml:space="preserve">                      политике, собственности и экономическим вопросам,   </w:t>
      </w:r>
    </w:p>
    <w:p w:rsidR="00AD1320" w:rsidRDefault="00AD1320" w:rsidP="00AD1320">
      <w:pPr>
        <w:pStyle w:val="a3"/>
        <w:ind w:left="1276" w:hanging="1418"/>
        <w:rPr>
          <w:szCs w:val="28"/>
        </w:rPr>
      </w:pPr>
      <w:r>
        <w:rPr>
          <w:szCs w:val="28"/>
        </w:rPr>
        <w:t xml:space="preserve">                     финансовому  управлению, на обнародование, прокуратуре   </w:t>
      </w:r>
    </w:p>
    <w:p w:rsidR="00AD1320" w:rsidRDefault="00AD1320" w:rsidP="00AD1320">
      <w:pPr>
        <w:pStyle w:val="a3"/>
        <w:ind w:left="1276" w:hanging="1418"/>
        <w:rPr>
          <w:szCs w:val="28"/>
        </w:rPr>
      </w:pPr>
      <w:r>
        <w:rPr>
          <w:szCs w:val="28"/>
        </w:rPr>
        <w:t xml:space="preserve">                      района, в дело</w:t>
      </w:r>
    </w:p>
    <w:p w:rsidR="00AD1320" w:rsidRDefault="00AD1320" w:rsidP="00AD1320">
      <w:pPr>
        <w:pStyle w:val="a3"/>
        <w:ind w:left="1276" w:hanging="1418"/>
        <w:rPr>
          <w:szCs w:val="28"/>
        </w:rPr>
      </w:pPr>
    </w:p>
    <w:p w:rsidR="00AD1320" w:rsidRDefault="00AD1320" w:rsidP="00AD1320">
      <w:pPr>
        <w:pStyle w:val="a3"/>
        <w:ind w:left="1276" w:hanging="1418"/>
        <w:rPr>
          <w:szCs w:val="28"/>
        </w:rPr>
      </w:pPr>
    </w:p>
    <w:p w:rsidR="00AD1320" w:rsidRDefault="00AD1320" w:rsidP="00AD1320">
      <w:pPr>
        <w:pStyle w:val="a3"/>
        <w:ind w:left="1276" w:hanging="1418"/>
        <w:rPr>
          <w:szCs w:val="28"/>
        </w:rPr>
      </w:pPr>
    </w:p>
    <w:p w:rsidR="008A5F34" w:rsidRDefault="008A5F34"/>
    <w:sectPr w:rsidR="008A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69A"/>
    <w:multiLevelType w:val="hybridMultilevel"/>
    <w:tmpl w:val="1FDA685E"/>
    <w:lvl w:ilvl="0" w:tplc="4DDE9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1C7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F251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E0AE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8460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AEF5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F8C2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FEDD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87C64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E2"/>
    <w:rsid w:val="00037864"/>
    <w:rsid w:val="00061249"/>
    <w:rsid w:val="00065DD2"/>
    <w:rsid w:val="0009570D"/>
    <w:rsid w:val="00096F38"/>
    <w:rsid w:val="000C1639"/>
    <w:rsid w:val="000F6FE7"/>
    <w:rsid w:val="00177966"/>
    <w:rsid w:val="001E2030"/>
    <w:rsid w:val="00262A05"/>
    <w:rsid w:val="00283103"/>
    <w:rsid w:val="002C561D"/>
    <w:rsid w:val="00347FA4"/>
    <w:rsid w:val="0038409D"/>
    <w:rsid w:val="003849F1"/>
    <w:rsid w:val="003A49C2"/>
    <w:rsid w:val="003A5BAE"/>
    <w:rsid w:val="00405383"/>
    <w:rsid w:val="0040566B"/>
    <w:rsid w:val="00406A4E"/>
    <w:rsid w:val="00407343"/>
    <w:rsid w:val="004A7464"/>
    <w:rsid w:val="004C73CF"/>
    <w:rsid w:val="004D3371"/>
    <w:rsid w:val="00514539"/>
    <w:rsid w:val="005226DA"/>
    <w:rsid w:val="005A6B50"/>
    <w:rsid w:val="005B5F43"/>
    <w:rsid w:val="005D7F64"/>
    <w:rsid w:val="00616DD8"/>
    <w:rsid w:val="00675A95"/>
    <w:rsid w:val="006835B9"/>
    <w:rsid w:val="006D53DA"/>
    <w:rsid w:val="006F12E2"/>
    <w:rsid w:val="007B4577"/>
    <w:rsid w:val="007D59A0"/>
    <w:rsid w:val="0084254D"/>
    <w:rsid w:val="0089212F"/>
    <w:rsid w:val="008A5F34"/>
    <w:rsid w:val="008B6A8D"/>
    <w:rsid w:val="00943C9F"/>
    <w:rsid w:val="00953433"/>
    <w:rsid w:val="009D16F5"/>
    <w:rsid w:val="009D3CBE"/>
    <w:rsid w:val="009E19EB"/>
    <w:rsid w:val="00A5081A"/>
    <w:rsid w:val="00A70C6D"/>
    <w:rsid w:val="00AA238E"/>
    <w:rsid w:val="00AC01FC"/>
    <w:rsid w:val="00AD1320"/>
    <w:rsid w:val="00CC35E0"/>
    <w:rsid w:val="00CD67C2"/>
    <w:rsid w:val="00DA3C79"/>
    <w:rsid w:val="00DD408E"/>
    <w:rsid w:val="00E41E13"/>
    <w:rsid w:val="00E75C92"/>
    <w:rsid w:val="00EC43FF"/>
    <w:rsid w:val="00F11843"/>
    <w:rsid w:val="00F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3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13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3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13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2016-12-12T10:24:00Z</dcterms:created>
  <dcterms:modified xsi:type="dcterms:W3CDTF">2016-12-12T10:25:00Z</dcterms:modified>
</cp:coreProperties>
</file>