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F2" w:rsidRDefault="00CE22F2" w:rsidP="00CE22F2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АДМИНИСТРАЦИЯ</w:t>
      </w:r>
    </w:p>
    <w:p w:rsidR="00CE22F2" w:rsidRDefault="00CE22F2" w:rsidP="00CE22F2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МУНИЦИПАЛЬНОГО</w:t>
      </w:r>
    </w:p>
    <w:p w:rsidR="00CE22F2" w:rsidRDefault="00CE22F2" w:rsidP="00CE22F2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ОБРАЗОВАНИЯ</w:t>
      </w:r>
    </w:p>
    <w:p w:rsidR="00CE22F2" w:rsidRDefault="00CE22F2" w:rsidP="00CE22F2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CE22F2" w:rsidRDefault="00CE22F2" w:rsidP="00CE22F2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CE22F2" w:rsidRDefault="00CE22F2" w:rsidP="00CE22F2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CE22F2" w:rsidRDefault="00CE22F2" w:rsidP="00CE22F2">
      <w:pPr>
        <w:pStyle w:val="a3"/>
        <w:spacing w:after="0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CE22F2" w:rsidRDefault="00CE22F2" w:rsidP="00CE22F2">
      <w:pPr>
        <w:ind w:right="-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E22F2" w:rsidRDefault="00CE22F2" w:rsidP="00CE22F2">
      <w:pPr>
        <w:ind w:right="-68"/>
        <w:rPr>
          <w:rFonts w:ascii="Times New Roman" w:hAnsi="Times New Roman" w:cs="Times New Roman"/>
          <w:b/>
          <w:bCs/>
        </w:rPr>
      </w:pPr>
    </w:p>
    <w:p w:rsidR="00CE22F2" w:rsidRDefault="00CE22F2" w:rsidP="00CE22F2">
      <w:pPr>
        <w:ind w:right="-68"/>
        <w:rPr>
          <w:rFonts w:ascii="Times New Roman" w:hAnsi="Times New Roman" w:cs="Times New Roman"/>
          <w:sz w:val="2"/>
          <w:szCs w:val="2"/>
        </w:rPr>
      </w:pPr>
    </w:p>
    <w:p w:rsidR="00CE22F2" w:rsidRDefault="00CE22F2" w:rsidP="00CE22F2">
      <w:pPr>
        <w:ind w:right="-68"/>
        <w:rPr>
          <w:rFonts w:ascii="Times New Roman" w:hAnsi="Times New Roman" w:cs="Times New Roman"/>
          <w:sz w:val="2"/>
          <w:szCs w:val="2"/>
        </w:rPr>
      </w:pPr>
    </w:p>
    <w:p w:rsidR="00CE22F2" w:rsidRDefault="004C0384" w:rsidP="00CE22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27.11.2019                     </w:t>
      </w:r>
      <w:r w:rsidR="00CE22F2">
        <w:rPr>
          <w:rFonts w:ascii="Times New Roman" w:hAnsi="Times New Roman" w:cs="Times New Roman"/>
          <w:bCs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Cs/>
          <w:sz w:val="28"/>
          <w:szCs w:val="28"/>
        </w:rPr>
        <w:t>54-п</w:t>
      </w:r>
    </w:p>
    <w:p w:rsidR="00CE22F2" w:rsidRDefault="00CE22F2" w:rsidP="00CE22F2">
      <w:pPr>
        <w:rPr>
          <w:rFonts w:ascii="Times New Roman" w:hAnsi="Times New Roman" w:cs="Times New Roman"/>
          <w:bCs/>
          <w:sz w:val="28"/>
          <w:szCs w:val="28"/>
        </w:rPr>
      </w:pPr>
    </w:p>
    <w:p w:rsidR="00DD355E" w:rsidRDefault="00CE22F2" w:rsidP="00CE22F2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2E1D8" wp14:editId="740EDE60">
                <wp:simplePos x="0" y="0"/>
                <wp:positionH relativeFrom="column">
                  <wp:posOffset>2444115</wp:posOffset>
                </wp:positionH>
                <wp:positionV relativeFrom="paragraph">
                  <wp:posOffset>-2540</wp:posOffset>
                </wp:positionV>
                <wp:extent cx="2190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-.2pt" to="209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610F1" wp14:editId="4174E85C">
                <wp:simplePos x="0" y="0"/>
                <wp:positionH relativeFrom="column">
                  <wp:posOffset>-60960</wp:posOffset>
                </wp:positionH>
                <wp:positionV relativeFrom="paragraph">
                  <wp:posOffset>-2540</wp:posOffset>
                </wp:positionV>
                <wp:extent cx="2000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2pt" to="1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2E02C" wp14:editId="325ECE27">
                <wp:simplePos x="0" y="0"/>
                <wp:positionH relativeFrom="column">
                  <wp:posOffset>-60960</wp:posOffset>
                </wp:positionH>
                <wp:positionV relativeFrom="paragraph">
                  <wp:posOffset>45085</wp:posOffset>
                </wp:positionV>
                <wp:extent cx="0" cy="2762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3.55pt" to="-4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783A8" wp14:editId="7322CDE6">
                <wp:simplePos x="0" y="0"/>
                <wp:positionH relativeFrom="column">
                  <wp:posOffset>2663190</wp:posOffset>
                </wp:positionH>
                <wp:positionV relativeFrom="paragraph">
                  <wp:posOffset>-2540</wp:posOffset>
                </wp:positionV>
                <wp:extent cx="0" cy="3238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-.2pt" to="209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1D2CA" wp14:editId="0D4047F5">
                <wp:simplePos x="0" y="0"/>
                <wp:positionH relativeFrom="column">
                  <wp:posOffset>-60960</wp:posOffset>
                </wp:positionH>
                <wp:positionV relativeFrom="paragraph">
                  <wp:posOffset>-2540</wp:posOffset>
                </wp:positionV>
                <wp:extent cx="0" cy="3238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2pt" to="-4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Об     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утверждении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перечня</w:t>
      </w:r>
    </w:p>
    <w:p w:rsidR="00CE22F2" w:rsidRDefault="00CE22F2" w:rsidP="00CE22F2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 </w:t>
      </w:r>
      <w:r w:rsidR="00FE1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2F2" w:rsidRDefault="00CE22F2" w:rsidP="00CE22F2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службы, в течение </w:t>
      </w:r>
      <w:r w:rsidR="00FE1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двух лет после</w:t>
      </w:r>
    </w:p>
    <w:p w:rsidR="00CE22F2" w:rsidRDefault="00CE22F2" w:rsidP="00CE22F2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="00FE1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которых гражданин,</w:t>
      </w:r>
    </w:p>
    <w:p w:rsidR="00CE22F2" w:rsidRDefault="00CE22F2" w:rsidP="00CE22F2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1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должность</w:t>
      </w:r>
    </w:p>
    <w:p w:rsidR="00CE22F2" w:rsidRDefault="00CE22F2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службы, 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имеет</w:t>
      </w:r>
    </w:p>
    <w:p w:rsidR="00CE22F2" w:rsidRDefault="00CE22F2" w:rsidP="00CE22F2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   замещать 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="00FE1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условиях</w:t>
      </w:r>
    </w:p>
    <w:p w:rsidR="00CE22F2" w:rsidRDefault="00CE22F2" w:rsidP="00CE22F2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FE1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договора должности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22F2" w:rsidRDefault="00CE22F2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</w:t>
      </w:r>
      <w:r w:rsidR="00FE1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(или) выполнять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22F2" w:rsidRDefault="00CE22F2" w:rsidP="00CE22F2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данной    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организации  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работы</w:t>
      </w:r>
    </w:p>
    <w:p w:rsidR="00CE22F2" w:rsidRDefault="00CE22F2" w:rsidP="00CE22F2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оказывать 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</w:p>
    <w:p w:rsidR="00CE22F2" w:rsidRDefault="00CE22F2" w:rsidP="00CE22F2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услуги) 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  </w:t>
      </w:r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течение       месяца</w:t>
      </w:r>
    </w:p>
    <w:p w:rsidR="00CE22F2" w:rsidRDefault="00CE22F2" w:rsidP="00CE22F2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стоимостью более ста тысяч рублей</w:t>
      </w:r>
    </w:p>
    <w:p w:rsidR="00CE22F2" w:rsidRDefault="00CE22F2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E1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равового</w:t>
      </w:r>
    </w:p>
    <w:p w:rsidR="00CE22F2" w:rsidRDefault="00CE22F2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договора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41F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</w:p>
    <w:p w:rsidR="00FE141F" w:rsidRDefault="00FE141F" w:rsidP="00FE141F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договоров),        если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 данной   организацией</w:t>
      </w:r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входили     в                должностные</w:t>
      </w:r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(служебные)                  обязанности</w:t>
      </w:r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служащего,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комиссии  по соблюдению</w:t>
      </w:r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      к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служебному</w:t>
      </w:r>
      <w:proofErr w:type="gramEnd"/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поведению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органов местного само-</w:t>
      </w:r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Оренбургский район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урегу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</w:p>
    <w:p w:rsidR="00FE141F" w:rsidRDefault="00FE141F" w:rsidP="00FE141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</w:p>
    <w:p w:rsidR="00FE141F" w:rsidRDefault="00FE141F" w:rsidP="00790823">
      <w:pPr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12 Федерального закона от 25 декабря 2008 года № 273-ФЗ « О противодействии коррупции», частью 4 статьи 14 Федерального закона от 02 марта 2007 года № 25-ФЗ «</w:t>
      </w:r>
      <w:proofErr w:type="gramStart"/>
      <w:r w:rsidR="00790823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823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790823" w:rsidRDefault="00790823" w:rsidP="003B06E0">
      <w:pPr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Службе в Российской Федерации», частью 4 статьи 11 Закона Оренбургской области от 10.10.2007 № 1611/339-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-ОЗ « О муниципальной службе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Оренбургской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от 24.12.2018), решением Совета депутатов муниципального обр</w:t>
      </w:r>
      <w:r w:rsidR="00E60D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Пугачевский сельсовет от </w:t>
      </w:r>
      <w:r w:rsidR="00E60D07">
        <w:rPr>
          <w:rFonts w:ascii="Times New Roman" w:hAnsi="Times New Roman" w:cs="Times New Roman"/>
          <w:sz w:val="28"/>
          <w:szCs w:val="28"/>
        </w:rPr>
        <w:t>31 августа 2017 года № 76 « О внесении изменений в решение Совета депутатов муниципального образования Пугачевский сельсовет от 30 ноября 2005 года № 10 « Об утверждении структуры администрации муниципального образования Пугачевский сельсовет», руководствуясь Уставом муниципального образования Пугачевский сельсовет:</w:t>
      </w:r>
    </w:p>
    <w:p w:rsidR="00E60D07" w:rsidRDefault="00E60D07" w:rsidP="003B06E0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службы, в течение двух лет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 оказывать анной организации услуги) в течение месяца стоимостью</w:t>
      </w:r>
      <w:r w:rsidR="003B06E0">
        <w:rPr>
          <w:rFonts w:ascii="Times New Roman" w:hAnsi="Times New Roman" w:cs="Times New Roman"/>
          <w:sz w:val="28"/>
          <w:szCs w:val="28"/>
        </w:rPr>
        <w:t xml:space="preserve"> более ста тысяч рублей на условиях гражданско-правового договора () гражданско-правовых договоров), если функции муниципального управления данной организацией входили в должностные </w:t>
      </w:r>
      <w:proofErr w:type="gramStart"/>
      <w:r w:rsidR="003B06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06E0">
        <w:rPr>
          <w:rFonts w:ascii="Times New Roman" w:hAnsi="Times New Roman" w:cs="Times New Roman"/>
          <w:sz w:val="28"/>
          <w:szCs w:val="28"/>
        </w:rPr>
        <w:t>служебные) обязанности муниципального служащего, с согласия комиссии по соблюдению требований</w:t>
      </w:r>
      <w:r w:rsidR="00FC774B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согласно приложению к настоящему постановлению.</w:t>
      </w:r>
    </w:p>
    <w:p w:rsidR="00FC774B" w:rsidRDefault="00FC774B" w:rsidP="003B06E0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Пугачевский сельсовет от 30.05.2012 № 64-п</w:t>
      </w:r>
    </w:p>
    <w:p w:rsidR="00FC774B" w:rsidRDefault="00FC774B" w:rsidP="00FC774B">
      <w:pPr>
        <w:pStyle w:val="a5"/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74B">
        <w:rPr>
          <w:rFonts w:ascii="Times New Roman" w:hAnsi="Times New Roman" w:cs="Times New Roman"/>
          <w:sz w:val="28"/>
          <w:szCs w:val="28"/>
        </w:rPr>
        <w:t>«Об утверждении перечня</w:t>
      </w:r>
      <w:r w:rsidRPr="00FC774B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FC774B">
        <w:rPr>
          <w:rFonts w:ascii="Times New Roman" w:hAnsi="Times New Roman" w:cs="Times New Roman"/>
          <w:sz w:val="28"/>
          <w:szCs w:val="28"/>
        </w:rPr>
        <w:t>должностей муниципальной службы, при увольнении с которых гражданин в течение двух лет не вправе замещать на условиях трудового договора должности в организации и (или) выполнять в данной организации работу на условиях гражданск</w:t>
      </w:r>
      <w:proofErr w:type="gramStart"/>
      <w:r w:rsidRPr="00FC77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774B">
        <w:rPr>
          <w:rFonts w:ascii="Times New Roman" w:hAnsi="Times New Roman" w:cs="Times New Roman"/>
          <w:sz w:val="28"/>
          <w:szCs w:val="28"/>
        </w:rPr>
        <w:t xml:space="preserve"> 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774B" w:rsidRDefault="00FC774B" w:rsidP="00FC774B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C774B" w:rsidRDefault="00FC774B" w:rsidP="00FC774B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Исаеву Л.М.</w:t>
      </w:r>
    </w:p>
    <w:p w:rsidR="00FC774B" w:rsidRDefault="00FC774B" w:rsidP="00FC774B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 в специально отведенных местах.</w:t>
      </w:r>
    </w:p>
    <w:p w:rsidR="00FC774B" w:rsidRDefault="00FC774B" w:rsidP="00FC774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774B" w:rsidRDefault="00FC774B" w:rsidP="00FC774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C774B" w:rsidRDefault="00FC774B" w:rsidP="00FC774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FC774B" w:rsidRDefault="00FC774B" w:rsidP="00FC774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774B" w:rsidRDefault="00FC774B" w:rsidP="00FC774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774B" w:rsidRDefault="00FC774B" w:rsidP="00FC774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774B" w:rsidRDefault="00FC774B" w:rsidP="00FC77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7632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FC774B" w:rsidRDefault="00FC774B" w:rsidP="00FC77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763269" w:rsidRDefault="00763269" w:rsidP="00FC77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763269" w:rsidRDefault="00763269" w:rsidP="00FC77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Пугачевский сельсовет</w:t>
      </w:r>
    </w:p>
    <w:p w:rsidR="00763269" w:rsidRDefault="00763269" w:rsidP="00FC77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4C0384">
        <w:rPr>
          <w:rFonts w:ascii="Times New Roman" w:hAnsi="Times New Roman" w:cs="Times New Roman"/>
          <w:sz w:val="28"/>
          <w:szCs w:val="28"/>
        </w:rPr>
        <w:t xml:space="preserve">27.11.2019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0384">
        <w:rPr>
          <w:rFonts w:ascii="Times New Roman" w:hAnsi="Times New Roman" w:cs="Times New Roman"/>
          <w:sz w:val="28"/>
          <w:szCs w:val="28"/>
        </w:rPr>
        <w:t>54-п</w:t>
      </w:r>
      <w:bookmarkStart w:id="0" w:name="_GoBack"/>
      <w:bookmarkEnd w:id="0"/>
    </w:p>
    <w:p w:rsidR="00763269" w:rsidRDefault="00763269" w:rsidP="00FC77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63269" w:rsidRDefault="00763269" w:rsidP="00763269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муниципальной</w:t>
      </w:r>
      <w:r w:rsidRPr="0076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службы, в течение   двух лет после</w:t>
      </w:r>
    </w:p>
    <w:p w:rsidR="00763269" w:rsidRDefault="00763269" w:rsidP="00763269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 которых гражданин, замещавший   должность</w:t>
      </w:r>
    </w:p>
    <w:p w:rsidR="00763269" w:rsidRDefault="00763269" w:rsidP="00763269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  службы,     имеет право    замещать    на       условиях</w:t>
      </w:r>
    </w:p>
    <w:p w:rsidR="00763269" w:rsidRDefault="00763269" w:rsidP="00763269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  договора должности   в организации и   (или) выполнять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3269" w:rsidRDefault="00763269" w:rsidP="00763269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данной        организации     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оказывать    данной   организации</w:t>
      </w:r>
    </w:p>
    <w:p w:rsidR="00763269" w:rsidRDefault="00763269" w:rsidP="00763269">
      <w:pPr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       в      течение       месяца стоимостью более ста тысяч рублей</w:t>
      </w:r>
    </w:p>
    <w:p w:rsidR="00763269" w:rsidRDefault="00763269" w:rsidP="00763269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равового договора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правовых</w:t>
      </w:r>
    </w:p>
    <w:p w:rsidR="00763269" w:rsidRDefault="00763269" w:rsidP="00763269">
      <w:pPr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договоров),        если       отдельные функции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63269" w:rsidRDefault="00763269" w:rsidP="00763269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 данной   организацией входили   в   должностные (служебные)   обязанности  муниципального    служащего,  с согласия комиссии  по соблюдению требований   к  служебному поведению   муниципальных служащих органов местного самоуправления муниципального образования Оренбургский район и урегулированию конфликта интересов</w:t>
      </w:r>
    </w:p>
    <w:p w:rsidR="00763269" w:rsidRDefault="00763269" w:rsidP="00763269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3269" w:rsidRDefault="00763269" w:rsidP="00763269">
      <w:pPr>
        <w:pStyle w:val="a5"/>
        <w:numPr>
          <w:ilvl w:val="0"/>
          <w:numId w:val="3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Высшие должности муниципальной службы:</w:t>
      </w:r>
    </w:p>
    <w:p w:rsidR="00763269" w:rsidRDefault="00763269" w:rsidP="00763269">
      <w:pPr>
        <w:tabs>
          <w:tab w:val="left" w:pos="425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муниципального образования Пугачевский сельсовет.</w:t>
      </w:r>
    </w:p>
    <w:p w:rsidR="00763269" w:rsidRDefault="00763269" w:rsidP="00763269">
      <w:pPr>
        <w:tabs>
          <w:tab w:val="left" w:pos="425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63269" w:rsidRDefault="00763269" w:rsidP="00763269">
      <w:pPr>
        <w:pStyle w:val="a5"/>
        <w:numPr>
          <w:ilvl w:val="0"/>
          <w:numId w:val="3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должности муниципальной службы:</w:t>
      </w:r>
    </w:p>
    <w:p w:rsidR="00763269" w:rsidRDefault="00763269" w:rsidP="00763269">
      <w:pPr>
        <w:tabs>
          <w:tab w:val="left" w:pos="425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администрации муниципального образования Пугачевский сельсовет.</w:t>
      </w:r>
    </w:p>
    <w:p w:rsidR="00763269" w:rsidRDefault="00763269" w:rsidP="00763269">
      <w:pPr>
        <w:tabs>
          <w:tab w:val="left" w:pos="425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63269" w:rsidRDefault="00763269" w:rsidP="00763269">
      <w:pPr>
        <w:pStyle w:val="a5"/>
        <w:numPr>
          <w:ilvl w:val="0"/>
          <w:numId w:val="3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должности муниципальной службы:</w:t>
      </w:r>
    </w:p>
    <w:p w:rsidR="00763269" w:rsidRDefault="00763269" w:rsidP="00763269">
      <w:pPr>
        <w:tabs>
          <w:tab w:val="left" w:pos="425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категории.</w:t>
      </w:r>
    </w:p>
    <w:p w:rsidR="00763269" w:rsidRDefault="00763269" w:rsidP="00763269">
      <w:pPr>
        <w:tabs>
          <w:tab w:val="left" w:pos="425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63269" w:rsidRDefault="00763269" w:rsidP="00763269">
      <w:pPr>
        <w:tabs>
          <w:tab w:val="left" w:pos="425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63269" w:rsidRDefault="00763269" w:rsidP="00763269">
      <w:pPr>
        <w:tabs>
          <w:tab w:val="left" w:pos="425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63269" w:rsidRPr="00763269" w:rsidRDefault="00763269" w:rsidP="00763269">
      <w:pPr>
        <w:tabs>
          <w:tab w:val="left" w:pos="4253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63269" w:rsidRPr="00763269" w:rsidRDefault="00763269" w:rsidP="00763269">
      <w:pPr>
        <w:tabs>
          <w:tab w:val="left" w:pos="425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63269" w:rsidRPr="00FC774B" w:rsidRDefault="00763269" w:rsidP="00FC774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763269" w:rsidRPr="00FC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D79"/>
    <w:multiLevelType w:val="hybridMultilevel"/>
    <w:tmpl w:val="6FE8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022F7"/>
    <w:multiLevelType w:val="hybridMultilevel"/>
    <w:tmpl w:val="8686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43334"/>
    <w:multiLevelType w:val="hybridMultilevel"/>
    <w:tmpl w:val="3F4A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D5"/>
    <w:rsid w:val="003B06E0"/>
    <w:rsid w:val="004C0384"/>
    <w:rsid w:val="005C7FCD"/>
    <w:rsid w:val="00763269"/>
    <w:rsid w:val="00790823"/>
    <w:rsid w:val="008E04A7"/>
    <w:rsid w:val="00CC77D5"/>
    <w:rsid w:val="00CE22F2"/>
    <w:rsid w:val="00DD355E"/>
    <w:rsid w:val="00DD7ECD"/>
    <w:rsid w:val="00E60D07"/>
    <w:rsid w:val="00FC774B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22F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E22F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22F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E22F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cp:lastPrinted>2019-12-02T11:57:00Z</cp:lastPrinted>
  <dcterms:created xsi:type="dcterms:W3CDTF">2019-12-02T10:22:00Z</dcterms:created>
  <dcterms:modified xsi:type="dcterms:W3CDTF">2019-12-02T11:59:00Z</dcterms:modified>
</cp:coreProperties>
</file>