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A" w:rsidRPr="00166938" w:rsidRDefault="00702BDA" w:rsidP="00166938">
      <w:pPr>
        <w:pStyle w:val="aff"/>
        <w:jc w:val="both"/>
        <w:rPr>
          <w:sz w:val="28"/>
          <w:szCs w:val="28"/>
        </w:rPr>
      </w:pPr>
    </w:p>
    <w:p w:rsidR="00702BDA" w:rsidRDefault="00702BDA" w:rsidP="00BA5723">
      <w:pPr>
        <w:pStyle w:val="Style2"/>
        <w:widowControl/>
        <w:ind w:left="62" w:firstLine="789"/>
        <w:jc w:val="right"/>
        <w:rPr>
          <w:rStyle w:val="FontStyle14"/>
        </w:rPr>
      </w:pPr>
    </w:p>
    <w:p w:rsidR="00702BDA" w:rsidRDefault="00702BDA" w:rsidP="00BA5723">
      <w:pPr>
        <w:pStyle w:val="a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86509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и</w:t>
      </w:r>
    </w:p>
    <w:p w:rsidR="00702BDA" w:rsidRPr="00286509" w:rsidRDefault="00702BDA" w:rsidP="00BA5723">
      <w:pPr>
        <w:pStyle w:val="aff"/>
        <w:jc w:val="center"/>
        <w:rPr>
          <w:b/>
          <w:sz w:val="28"/>
          <w:szCs w:val="28"/>
        </w:rPr>
      </w:pPr>
      <w:r w:rsidRPr="00286509">
        <w:rPr>
          <w:b/>
          <w:sz w:val="28"/>
          <w:szCs w:val="28"/>
        </w:rPr>
        <w:t xml:space="preserve"> социально-экономического развития </w:t>
      </w:r>
      <w:r>
        <w:rPr>
          <w:b/>
          <w:sz w:val="28"/>
          <w:szCs w:val="28"/>
        </w:rPr>
        <w:t>МО Пугачевский сельсовет</w:t>
      </w:r>
    </w:p>
    <w:p w:rsidR="00702BDA" w:rsidRPr="00286509" w:rsidRDefault="00702BDA" w:rsidP="00BA5723">
      <w:pPr>
        <w:pStyle w:val="aff"/>
        <w:jc w:val="center"/>
        <w:rPr>
          <w:b/>
          <w:sz w:val="28"/>
          <w:szCs w:val="28"/>
        </w:rPr>
      </w:pPr>
      <w:r w:rsidRPr="00286509">
        <w:rPr>
          <w:b/>
          <w:sz w:val="28"/>
          <w:szCs w:val="28"/>
        </w:rPr>
        <w:t xml:space="preserve">за январь – </w:t>
      </w:r>
      <w:r>
        <w:rPr>
          <w:b/>
          <w:sz w:val="28"/>
          <w:szCs w:val="28"/>
        </w:rPr>
        <w:t xml:space="preserve">сентябрь </w:t>
      </w:r>
      <w:r w:rsidRPr="00286509">
        <w:rPr>
          <w:b/>
          <w:sz w:val="28"/>
          <w:szCs w:val="28"/>
        </w:rPr>
        <w:t>201</w:t>
      </w:r>
      <w:r w:rsidR="004C0ECF">
        <w:rPr>
          <w:b/>
          <w:sz w:val="28"/>
          <w:szCs w:val="28"/>
        </w:rPr>
        <w:t>5</w:t>
      </w:r>
      <w:r w:rsidRPr="00286509">
        <w:rPr>
          <w:b/>
          <w:sz w:val="28"/>
          <w:szCs w:val="28"/>
        </w:rPr>
        <w:t xml:space="preserve"> года</w:t>
      </w:r>
    </w:p>
    <w:p w:rsidR="00702BDA" w:rsidRDefault="00702BDA" w:rsidP="00BA5723">
      <w:pPr>
        <w:pStyle w:val="aff"/>
        <w:rPr>
          <w:b/>
          <w:sz w:val="28"/>
          <w:szCs w:val="28"/>
        </w:rPr>
      </w:pPr>
    </w:p>
    <w:p w:rsidR="00702BDA" w:rsidRDefault="00702BDA" w:rsidP="00BA5723">
      <w:pPr>
        <w:pStyle w:val="aff"/>
        <w:jc w:val="center"/>
        <w:rPr>
          <w:sz w:val="28"/>
          <w:szCs w:val="28"/>
        </w:rPr>
      </w:pPr>
      <w:r w:rsidRPr="00BA5723">
        <w:rPr>
          <w:sz w:val="28"/>
          <w:szCs w:val="28"/>
        </w:rPr>
        <w:t>Основные экономические  и социальные показатели</w:t>
      </w:r>
      <w:r>
        <w:rPr>
          <w:sz w:val="28"/>
          <w:szCs w:val="28"/>
        </w:rPr>
        <w:t xml:space="preserve"> </w:t>
      </w:r>
      <w:r w:rsidRPr="00BA5723">
        <w:rPr>
          <w:sz w:val="28"/>
          <w:szCs w:val="28"/>
        </w:rPr>
        <w:t>сводные итоги</w:t>
      </w:r>
    </w:p>
    <w:p w:rsidR="00702BDA" w:rsidRDefault="00702BDA" w:rsidP="00BA5723">
      <w:pPr>
        <w:pStyle w:val="aff"/>
        <w:jc w:val="center"/>
        <w:rPr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:rsidR="00702BDA" w:rsidRPr="00AC7017" w:rsidRDefault="00702BDA" w:rsidP="00166938">
      <w:pPr>
        <w:pStyle w:val="aff"/>
        <w:jc w:val="both"/>
        <w:rPr>
          <w:b/>
          <w:sz w:val="36"/>
          <w:szCs w:val="36"/>
        </w:rPr>
      </w:pPr>
      <w:r w:rsidRPr="00AC7017">
        <w:rPr>
          <w:b/>
          <w:sz w:val="36"/>
          <w:szCs w:val="36"/>
        </w:rPr>
        <w:t xml:space="preserve">Сельское хозяйство </w:t>
      </w:r>
    </w:p>
    <w:p w:rsidR="00702BDA" w:rsidRPr="00AC7017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AC7017">
        <w:rPr>
          <w:sz w:val="28"/>
          <w:szCs w:val="28"/>
        </w:rPr>
        <w:t>Растениеводство</w:t>
      </w: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 xml:space="preserve">В земледелии завершаются уборочные работы. В сельхозорганизаци к началу октября зерновых культур (без кукурузы) скошено и обмолочено на площади  </w:t>
      </w:r>
      <w:r w:rsidR="004C0ECF">
        <w:rPr>
          <w:sz w:val="28"/>
          <w:szCs w:val="28"/>
        </w:rPr>
        <w:t>600</w:t>
      </w:r>
      <w:r w:rsidRPr="00166938">
        <w:rPr>
          <w:sz w:val="28"/>
          <w:szCs w:val="28"/>
        </w:rPr>
        <w:t xml:space="preserve">  гектар.</w:t>
      </w:r>
      <w:r w:rsidR="004C0ECF">
        <w:rPr>
          <w:sz w:val="28"/>
          <w:szCs w:val="28"/>
        </w:rPr>
        <w:t xml:space="preserve"> Сказывается засушливое лето.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 xml:space="preserve">Намолочено зерна (в первоначально-оприходованном весе) </w:t>
      </w:r>
      <w:r w:rsidR="004C0ECF">
        <w:rPr>
          <w:sz w:val="28"/>
          <w:szCs w:val="28"/>
        </w:rPr>
        <w:t>1700</w:t>
      </w:r>
      <w:r w:rsidRPr="00166938">
        <w:rPr>
          <w:sz w:val="28"/>
          <w:szCs w:val="28"/>
        </w:rPr>
        <w:t xml:space="preserve"> центнеров, при средней урожайности  </w:t>
      </w:r>
      <w:r w:rsidR="004C0ECF">
        <w:rPr>
          <w:sz w:val="28"/>
          <w:szCs w:val="28"/>
        </w:rPr>
        <w:t>2,7</w:t>
      </w:r>
      <w:r w:rsidRPr="00166938">
        <w:rPr>
          <w:sz w:val="28"/>
          <w:szCs w:val="28"/>
        </w:rPr>
        <w:t xml:space="preserve"> ц. с гектара ( на 7 октября 2013 года </w:t>
      </w:r>
      <w:r w:rsidR="004C0ECF">
        <w:rPr>
          <w:sz w:val="28"/>
          <w:szCs w:val="28"/>
        </w:rPr>
        <w:t>7,2</w:t>
      </w:r>
      <w:r w:rsidRPr="00166938">
        <w:rPr>
          <w:sz w:val="28"/>
          <w:szCs w:val="28"/>
        </w:rPr>
        <w:t xml:space="preserve">  ц. с </w:t>
      </w:r>
      <w:smartTag w:uri="urn:schemas-microsoft-com:office:smarttags" w:element="metricconverter">
        <w:smartTagPr>
          <w:attr w:name="ProductID" w:val="1 га"/>
        </w:smartTagPr>
        <w:r w:rsidRPr="00166938">
          <w:rPr>
            <w:sz w:val="28"/>
            <w:szCs w:val="28"/>
          </w:rPr>
          <w:t>1 га</w:t>
        </w:r>
      </w:smartTag>
      <w:r w:rsidRPr="00166938">
        <w:rPr>
          <w:sz w:val="28"/>
          <w:szCs w:val="28"/>
        </w:rPr>
        <w:t>).</w:t>
      </w:r>
    </w:p>
    <w:p w:rsidR="00702BDA" w:rsidRPr="00BA5723" w:rsidRDefault="00702BDA" w:rsidP="00BA5723">
      <w:pPr>
        <w:pStyle w:val="aff"/>
        <w:ind w:firstLine="567"/>
        <w:jc w:val="both"/>
        <w:rPr>
          <w:i/>
          <w:sz w:val="28"/>
          <w:szCs w:val="28"/>
          <w:vertAlign w:val="superscript"/>
        </w:rPr>
      </w:pPr>
      <w:r w:rsidRPr="00166938">
        <w:rPr>
          <w:i/>
          <w:sz w:val="28"/>
          <w:szCs w:val="28"/>
        </w:rPr>
        <w:t>Уборка урожая в сельскохозяйственных организациях</w:t>
      </w:r>
      <w:r w:rsidRPr="00166938">
        <w:rPr>
          <w:i/>
          <w:sz w:val="28"/>
          <w:szCs w:val="28"/>
          <w:vertAlign w:val="superscript"/>
        </w:rPr>
        <w:t>1)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2255"/>
        <w:gridCol w:w="2035"/>
      </w:tblGrid>
      <w:tr w:rsidR="00702BDA" w:rsidRPr="00166938" w:rsidTr="00166938">
        <w:trPr>
          <w:trHeight w:val="291"/>
        </w:trPr>
        <w:tc>
          <w:tcPr>
            <w:tcW w:w="550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702BDA" w:rsidRPr="00166938" w:rsidRDefault="00702BDA" w:rsidP="00D638B7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Pr="00166938">
              <w:rPr>
                <w:i/>
                <w:sz w:val="28"/>
                <w:szCs w:val="28"/>
              </w:rPr>
              <w:t>а7октября 201</w:t>
            </w:r>
            <w:r w:rsidR="00D638B7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</w:tcPr>
          <w:p w:rsidR="00702BDA" w:rsidRPr="00166938" w:rsidRDefault="00702BDA" w:rsidP="00D638B7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на  6  октября 201</w:t>
            </w:r>
            <w:r w:rsidR="00D638B7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702BDA" w:rsidRPr="00166938" w:rsidTr="00166938">
        <w:trPr>
          <w:trHeight w:val="307"/>
        </w:trPr>
        <w:tc>
          <w:tcPr>
            <w:tcW w:w="5508" w:type="dxa"/>
            <w:tcBorders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Скошено зерновых культур (без кукурузы), га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% к площади посева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Обмолочено зерновых культур, га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% к скошенной площади 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Намолочено зерна (в первоначально-оприходованном весе)-всего, центнеров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702BDA" w:rsidRDefault="00702BDA" w:rsidP="00B86D8F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среднем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66938">
                <w:rPr>
                  <w:sz w:val="28"/>
                  <w:szCs w:val="28"/>
                </w:rPr>
                <w:t>1 га</w:t>
              </w:r>
            </w:smartTag>
            <w:r w:rsidRPr="00166938">
              <w:rPr>
                <w:sz w:val="28"/>
                <w:szCs w:val="28"/>
              </w:rPr>
              <w:t>, центнеров</w:t>
            </w:r>
          </w:p>
          <w:p w:rsidR="00702BDA" w:rsidRPr="00B86D8F" w:rsidRDefault="00702BDA" w:rsidP="00B86D8F"/>
        </w:tc>
        <w:tc>
          <w:tcPr>
            <w:tcW w:w="2255" w:type="dxa"/>
            <w:tcBorders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D638B7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5798</w:t>
            </w:r>
          </w:p>
          <w:p w:rsidR="00702BDA" w:rsidRPr="00166938" w:rsidRDefault="00D638B7" w:rsidP="00D638B7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100,0</w:t>
            </w:r>
          </w:p>
          <w:p w:rsidR="00702BDA" w:rsidRPr="00166938" w:rsidRDefault="00D638B7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5798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935D5E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41700</w:t>
            </w:r>
          </w:p>
          <w:p w:rsidR="00702BDA" w:rsidRPr="00166938" w:rsidRDefault="00935D5E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7,2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D638B7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600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702BDA" w:rsidRPr="00166938" w:rsidRDefault="00D638B7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600</w:t>
            </w:r>
          </w:p>
          <w:p w:rsidR="00702BDA" w:rsidRDefault="00935D5E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</w:t>
            </w:r>
            <w:r w:rsidR="00935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1700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</w:t>
            </w:r>
            <w:r w:rsidR="00935D5E">
              <w:rPr>
                <w:sz w:val="28"/>
                <w:szCs w:val="28"/>
              </w:rPr>
              <w:t xml:space="preserve">    2,7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02BDA" w:rsidRPr="00166938" w:rsidRDefault="00702BDA" w:rsidP="00B86D8F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938">
        <w:rPr>
          <w:sz w:val="28"/>
          <w:szCs w:val="28"/>
        </w:rPr>
        <w:t xml:space="preserve">Ведутся работы по закладке урожая будущего года. Озимые культуры посеяны на площади </w:t>
      </w:r>
      <w:r w:rsidR="00935D5E">
        <w:rPr>
          <w:sz w:val="28"/>
          <w:szCs w:val="28"/>
        </w:rPr>
        <w:t>2000</w:t>
      </w:r>
      <w:r w:rsidRPr="00166938">
        <w:rPr>
          <w:sz w:val="28"/>
          <w:szCs w:val="28"/>
        </w:rPr>
        <w:t xml:space="preserve"> га, зябь вспахана на площади</w:t>
      </w:r>
      <w:r>
        <w:rPr>
          <w:sz w:val="28"/>
          <w:szCs w:val="28"/>
        </w:rPr>
        <w:t xml:space="preserve"> 2</w:t>
      </w:r>
      <w:r w:rsidR="00935D5E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Pr="00166938">
        <w:rPr>
          <w:sz w:val="28"/>
          <w:szCs w:val="28"/>
        </w:rPr>
        <w:t xml:space="preserve"> га.</w:t>
      </w:r>
    </w:p>
    <w:p w:rsidR="00702BDA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>На 1 октября 201</w:t>
      </w:r>
      <w:r w:rsidR="00935D5E">
        <w:rPr>
          <w:sz w:val="28"/>
          <w:szCs w:val="28"/>
        </w:rPr>
        <w:t>5</w:t>
      </w:r>
      <w:r w:rsidRPr="00166938">
        <w:rPr>
          <w:sz w:val="28"/>
          <w:szCs w:val="28"/>
        </w:rPr>
        <w:t xml:space="preserve"> года  засыпано </w:t>
      </w:r>
      <w:r w:rsidR="00935D5E"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 w:rsidRPr="00166938">
        <w:rPr>
          <w:sz w:val="28"/>
          <w:szCs w:val="28"/>
        </w:rPr>
        <w:t xml:space="preserve"> центнеров семян яровых зерновых</w:t>
      </w:r>
      <w:r>
        <w:rPr>
          <w:sz w:val="28"/>
          <w:szCs w:val="28"/>
        </w:rPr>
        <w:t xml:space="preserve"> культур. 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:rsidR="00702BDA" w:rsidRPr="00BA5723" w:rsidRDefault="00702BDA" w:rsidP="00BA5723">
      <w:pPr>
        <w:pStyle w:val="aff"/>
        <w:ind w:firstLine="567"/>
        <w:jc w:val="both"/>
        <w:rPr>
          <w:i/>
          <w:sz w:val="28"/>
          <w:szCs w:val="28"/>
        </w:rPr>
      </w:pPr>
      <w:r w:rsidRPr="00BA5723">
        <w:rPr>
          <w:i/>
          <w:sz w:val="28"/>
          <w:szCs w:val="28"/>
        </w:rPr>
        <w:t>В хозяйств</w:t>
      </w:r>
      <w:r>
        <w:rPr>
          <w:i/>
          <w:sz w:val="28"/>
          <w:szCs w:val="28"/>
        </w:rPr>
        <w:t xml:space="preserve">е </w:t>
      </w:r>
      <w:r w:rsidRPr="00BA5723">
        <w:rPr>
          <w:i/>
          <w:sz w:val="28"/>
          <w:szCs w:val="28"/>
        </w:rPr>
        <w:t xml:space="preserve"> завершилась заготовка сена, сенажа, продолжается уборка соломы, силосных культур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66"/>
        <w:gridCol w:w="1818"/>
        <w:gridCol w:w="1842"/>
      </w:tblGrid>
      <w:tr w:rsidR="00702BDA" w:rsidRPr="00166938" w:rsidTr="00BA5723">
        <w:trPr>
          <w:tblHeader/>
        </w:trPr>
        <w:tc>
          <w:tcPr>
            <w:tcW w:w="4219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на 7октября</w:t>
            </w:r>
          </w:p>
          <w:p w:rsidR="00702BDA" w:rsidRPr="00166938" w:rsidRDefault="00702BDA" w:rsidP="00935D5E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935D5E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02BDA" w:rsidRPr="00166938" w:rsidRDefault="00702BDA" w:rsidP="00166938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на 6  октября</w:t>
            </w:r>
          </w:p>
          <w:p w:rsidR="00702BDA" w:rsidRPr="00166938" w:rsidRDefault="00702BDA" w:rsidP="00935D5E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935D5E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</w:tcPr>
          <w:p w:rsidR="00702BDA" w:rsidRPr="00166938" w:rsidRDefault="00702BDA" w:rsidP="005459F0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06.10.1</w:t>
            </w:r>
            <w:r w:rsidR="005459F0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>г  в % к  7.10.1</w:t>
            </w:r>
            <w:r w:rsidR="005459F0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г </w:t>
            </w:r>
          </w:p>
        </w:tc>
      </w:tr>
      <w:tr w:rsidR="00702BDA" w:rsidRPr="00166938" w:rsidTr="00166938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Заготовлено, ц</w:t>
            </w:r>
          </w:p>
          <w:p w:rsidR="00702BDA" w:rsidRPr="00166938" w:rsidRDefault="00702BDA" w:rsidP="00EB512E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Сена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соломы</w:t>
            </w:r>
          </w:p>
          <w:p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готового силоса</w:t>
            </w: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зернофуража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Default="00702BDA" w:rsidP="00EB512E">
            <w:pPr>
              <w:jc w:val="center"/>
              <w:rPr>
                <w:sz w:val="28"/>
                <w:szCs w:val="28"/>
              </w:rPr>
            </w:pPr>
            <w:r w:rsidRPr="00EB512E">
              <w:rPr>
                <w:sz w:val="28"/>
                <w:szCs w:val="28"/>
              </w:rPr>
              <w:t>1</w:t>
            </w:r>
            <w:r w:rsidR="005459F0">
              <w:rPr>
                <w:sz w:val="28"/>
                <w:szCs w:val="28"/>
              </w:rPr>
              <w:t>60</w:t>
            </w:r>
            <w:r w:rsidRPr="00EB512E">
              <w:rPr>
                <w:sz w:val="28"/>
                <w:szCs w:val="28"/>
              </w:rPr>
              <w:t>00</w:t>
            </w:r>
          </w:p>
          <w:p w:rsidR="00702BDA" w:rsidRDefault="005459F0" w:rsidP="00EB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2BDA">
              <w:rPr>
                <w:sz w:val="28"/>
                <w:szCs w:val="28"/>
              </w:rPr>
              <w:t>000</w:t>
            </w:r>
          </w:p>
          <w:p w:rsidR="00702BDA" w:rsidRDefault="005459F0" w:rsidP="00EB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8000</w:t>
            </w:r>
          </w:p>
          <w:p w:rsidR="00702BDA" w:rsidRPr="00EB512E" w:rsidRDefault="00702BDA" w:rsidP="00EB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3400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Default="00702BDA" w:rsidP="00EB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59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000</w:t>
            </w:r>
          </w:p>
          <w:p w:rsidR="00702BDA" w:rsidRDefault="00702BDA" w:rsidP="00EB5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459F0">
              <w:rPr>
                <w:sz w:val="28"/>
                <w:szCs w:val="28"/>
              </w:rPr>
              <w:t xml:space="preserve">  8000</w:t>
            </w:r>
          </w:p>
          <w:p w:rsidR="00702BDA" w:rsidRDefault="005459F0" w:rsidP="00EB512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  <w:r w:rsidR="00702BDA">
              <w:rPr>
                <w:sz w:val="28"/>
                <w:szCs w:val="28"/>
              </w:rPr>
              <w:t>00</w:t>
            </w:r>
          </w:p>
          <w:p w:rsidR="00702BDA" w:rsidRPr="00EB512E" w:rsidRDefault="00C57B3B" w:rsidP="00EB512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02BDA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Default="00702BDA" w:rsidP="004E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E350D">
              <w:rPr>
                <w:sz w:val="28"/>
                <w:szCs w:val="28"/>
              </w:rPr>
              <w:t xml:space="preserve"> </w:t>
            </w:r>
            <w:r w:rsidR="005459F0">
              <w:rPr>
                <w:sz w:val="28"/>
                <w:szCs w:val="28"/>
              </w:rPr>
              <w:t xml:space="preserve"> </w:t>
            </w:r>
            <w:r w:rsidRPr="004E350D">
              <w:rPr>
                <w:sz w:val="28"/>
                <w:szCs w:val="28"/>
              </w:rPr>
              <w:t xml:space="preserve"> 8</w:t>
            </w:r>
            <w:r w:rsidR="005459F0">
              <w:rPr>
                <w:sz w:val="28"/>
                <w:szCs w:val="28"/>
              </w:rPr>
              <w:t>1</w:t>
            </w:r>
            <w:r w:rsidRPr="004E350D">
              <w:rPr>
                <w:sz w:val="28"/>
                <w:szCs w:val="28"/>
              </w:rPr>
              <w:t>,</w:t>
            </w:r>
            <w:r w:rsidR="005459F0">
              <w:rPr>
                <w:sz w:val="28"/>
                <w:szCs w:val="28"/>
              </w:rPr>
              <w:t>2</w:t>
            </w:r>
          </w:p>
          <w:p w:rsidR="00702BDA" w:rsidRDefault="00702BDA" w:rsidP="004E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459F0">
              <w:rPr>
                <w:sz w:val="28"/>
                <w:szCs w:val="28"/>
              </w:rPr>
              <w:t xml:space="preserve">    40</w:t>
            </w:r>
          </w:p>
          <w:p w:rsidR="00702BDA" w:rsidRDefault="00702BDA" w:rsidP="004E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459F0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,</w:t>
            </w:r>
            <w:r w:rsidR="005459F0">
              <w:rPr>
                <w:sz w:val="28"/>
                <w:szCs w:val="28"/>
              </w:rPr>
              <w:t>2</w:t>
            </w:r>
          </w:p>
          <w:p w:rsidR="00702BDA" w:rsidRPr="004E350D" w:rsidRDefault="00702BDA" w:rsidP="00C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57B3B">
              <w:rPr>
                <w:sz w:val="28"/>
                <w:szCs w:val="28"/>
              </w:rPr>
              <w:t>73,5</w:t>
            </w:r>
          </w:p>
        </w:tc>
      </w:tr>
      <w:tr w:rsidR="00702BDA" w:rsidRPr="00166938" w:rsidTr="00EB512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Заготовлено кормов – всего,  ц кормовых единиц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4E350D" w:rsidRDefault="00C57B3B" w:rsidP="004E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4E350D" w:rsidRDefault="00C57B3B" w:rsidP="004E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C57B3B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2BDA">
              <w:rPr>
                <w:sz w:val="28"/>
                <w:szCs w:val="28"/>
              </w:rPr>
              <w:t>,4</w:t>
            </w:r>
          </w:p>
        </w:tc>
      </w:tr>
      <w:tr w:rsidR="00702BDA" w:rsidRPr="00166938" w:rsidTr="00166938">
        <w:tc>
          <w:tcPr>
            <w:tcW w:w="4219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lastRenderedPageBreak/>
              <w:t>Приходится всех кормов  на 1 условную голову, ц. корм</w:t>
            </w:r>
            <w:r>
              <w:rPr>
                <w:sz w:val="28"/>
                <w:szCs w:val="28"/>
              </w:rPr>
              <w:t>.</w:t>
            </w:r>
            <w:r w:rsidRPr="00166938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BD1A2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D1A2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02BDA" w:rsidRPr="00166938" w:rsidRDefault="00702BDA" w:rsidP="00166938">
      <w:pPr>
        <w:pStyle w:val="aff"/>
        <w:ind w:firstLine="567"/>
        <w:jc w:val="both"/>
        <w:rPr>
          <w:i/>
          <w:sz w:val="28"/>
          <w:szCs w:val="28"/>
        </w:rPr>
      </w:pPr>
      <w:r w:rsidRPr="00166938">
        <w:rPr>
          <w:i/>
          <w:sz w:val="28"/>
          <w:szCs w:val="28"/>
        </w:rPr>
        <w:t>Поступление и наличие нефтепродуктов в сельскохозяйственн</w:t>
      </w:r>
      <w:r>
        <w:rPr>
          <w:i/>
          <w:sz w:val="28"/>
          <w:szCs w:val="28"/>
        </w:rPr>
        <w:t>ой организации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653"/>
        <w:gridCol w:w="2174"/>
        <w:gridCol w:w="1606"/>
        <w:gridCol w:w="2327"/>
      </w:tblGrid>
      <w:tr w:rsidR="00702BDA" w:rsidRPr="00166938" w:rsidTr="00166938">
        <w:trPr>
          <w:cantSplit/>
        </w:trPr>
        <w:tc>
          <w:tcPr>
            <w:tcW w:w="2235" w:type="dxa"/>
            <w:vMerge w:val="restart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02BDA" w:rsidRPr="00BA5723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BA5723">
              <w:rPr>
                <w:i/>
                <w:sz w:val="28"/>
                <w:szCs w:val="28"/>
              </w:rPr>
              <w:t>Дизельное топливо</w:t>
            </w:r>
          </w:p>
        </w:tc>
        <w:tc>
          <w:tcPr>
            <w:tcW w:w="3933" w:type="dxa"/>
            <w:gridSpan w:val="2"/>
          </w:tcPr>
          <w:p w:rsidR="00702BDA" w:rsidRPr="00BA5723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BA5723">
              <w:rPr>
                <w:i/>
                <w:sz w:val="28"/>
                <w:szCs w:val="28"/>
              </w:rPr>
              <w:t>Бензин</w:t>
            </w:r>
          </w:p>
        </w:tc>
      </w:tr>
      <w:tr w:rsidR="00702BDA" w:rsidRPr="00166938" w:rsidTr="00166938">
        <w:trPr>
          <w:cantSplit/>
        </w:trPr>
        <w:tc>
          <w:tcPr>
            <w:tcW w:w="2235" w:type="dxa"/>
            <w:vMerge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702BDA" w:rsidRPr="00166938" w:rsidRDefault="00702BDA" w:rsidP="0016693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BD1A28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г, </w:t>
            </w:r>
          </w:p>
          <w:p w:rsidR="00702BDA" w:rsidRPr="00166938" w:rsidRDefault="00702BDA" w:rsidP="0016693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центнеров</w:t>
            </w:r>
          </w:p>
        </w:tc>
        <w:tc>
          <w:tcPr>
            <w:tcW w:w="2174" w:type="dxa"/>
          </w:tcPr>
          <w:p w:rsidR="00702BDA" w:rsidRPr="00166938" w:rsidRDefault="00702BDA" w:rsidP="0016693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В % к соответствую</w:t>
            </w:r>
          </w:p>
          <w:p w:rsidR="00702BDA" w:rsidRPr="00166938" w:rsidRDefault="00702BDA" w:rsidP="00BD1A2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щему периоду 201</w:t>
            </w:r>
            <w:r w:rsidR="00BD1A28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606" w:type="dxa"/>
          </w:tcPr>
          <w:p w:rsidR="00702BDA" w:rsidRPr="00166938" w:rsidRDefault="00702BDA" w:rsidP="00BD1A2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 xml:space="preserve"> 201</w:t>
            </w:r>
            <w:r w:rsidR="00BD1A28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>г, центнеров</w:t>
            </w:r>
          </w:p>
        </w:tc>
        <w:tc>
          <w:tcPr>
            <w:tcW w:w="2327" w:type="dxa"/>
          </w:tcPr>
          <w:p w:rsidR="00702BDA" w:rsidRPr="00166938" w:rsidRDefault="00702BDA" w:rsidP="00BD1A2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В % к соответствующему периоду 201</w:t>
            </w:r>
            <w:r w:rsidR="00BD1A28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702BDA" w:rsidRPr="00166938" w:rsidTr="00166938">
        <w:trPr>
          <w:trHeight w:val="77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Поступление</w:t>
            </w:r>
          </w:p>
        </w:tc>
        <w:tc>
          <w:tcPr>
            <w:tcW w:w="1653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4E350D">
            <w:pPr>
              <w:pStyle w:val="aff"/>
              <w:ind w:firstLine="567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январь-сентябрь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BD1A28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1A28">
              <w:rPr>
                <w:sz w:val="28"/>
                <w:szCs w:val="28"/>
              </w:rPr>
              <w:t>761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BD1A28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BD1A28" w:rsidP="00DC3549">
            <w:pPr>
              <w:pStyle w:val="aff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наличие на 1 октября</w:t>
            </w: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</w:tcPr>
          <w:p w:rsidR="00702BDA" w:rsidRDefault="00702BDA" w:rsidP="004E350D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02BDA" w:rsidRPr="00166938" w:rsidRDefault="00702BDA" w:rsidP="00BD1A28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D1A28">
              <w:rPr>
                <w:sz w:val="28"/>
                <w:szCs w:val="28"/>
              </w:rPr>
              <w:t>1373</w:t>
            </w: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:rsidR="00702BDA" w:rsidRPr="003F779A" w:rsidRDefault="00702BDA" w:rsidP="00BD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D1A28">
              <w:rPr>
                <w:sz w:val="28"/>
                <w:szCs w:val="28"/>
              </w:rPr>
              <w:t>52,1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:rsidR="00702BDA" w:rsidRDefault="00702BDA" w:rsidP="004E350D">
            <w:pPr>
              <w:pStyle w:val="aff"/>
              <w:ind w:firstLine="567"/>
              <w:rPr>
                <w:sz w:val="28"/>
                <w:szCs w:val="28"/>
              </w:rPr>
            </w:pPr>
          </w:p>
          <w:p w:rsidR="00702BDA" w:rsidRPr="00DC3549" w:rsidRDefault="00702BDA" w:rsidP="00BD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1A28">
              <w:rPr>
                <w:sz w:val="28"/>
                <w:szCs w:val="28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</w:tcPr>
          <w:p w:rsidR="00702BDA" w:rsidRDefault="00702BDA" w:rsidP="0016693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:rsidR="00702BDA" w:rsidRPr="003F779A" w:rsidRDefault="00702BDA" w:rsidP="00BD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F779A">
              <w:rPr>
                <w:sz w:val="28"/>
                <w:szCs w:val="28"/>
              </w:rPr>
              <w:t xml:space="preserve">   </w:t>
            </w:r>
          </w:p>
        </w:tc>
      </w:tr>
    </w:tbl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t>Животноводство.</w:t>
      </w: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>В хозяйств</w:t>
      </w:r>
      <w:r>
        <w:rPr>
          <w:sz w:val="28"/>
          <w:szCs w:val="28"/>
        </w:rPr>
        <w:t>е на 1 октября 201</w:t>
      </w:r>
      <w:r w:rsidR="008542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поголовье скота </w:t>
      </w:r>
      <w:r w:rsidR="00854225">
        <w:rPr>
          <w:sz w:val="28"/>
          <w:szCs w:val="28"/>
        </w:rPr>
        <w:t>1702</w:t>
      </w:r>
    </w:p>
    <w:p w:rsidR="00702BDA" w:rsidRPr="00BA5723" w:rsidRDefault="00702BDA" w:rsidP="00BA5723">
      <w:pPr>
        <w:pStyle w:val="aff"/>
        <w:ind w:firstLine="567"/>
        <w:rPr>
          <w:i/>
          <w:sz w:val="28"/>
          <w:szCs w:val="28"/>
        </w:rPr>
      </w:pPr>
      <w:r w:rsidRPr="00166938">
        <w:rPr>
          <w:i/>
          <w:sz w:val="28"/>
          <w:szCs w:val="28"/>
        </w:rPr>
        <w:t>Поголовье скота и птицы по категориям хозяйств</w:t>
      </w:r>
      <w:r>
        <w:rPr>
          <w:i/>
          <w:sz w:val="28"/>
          <w:szCs w:val="28"/>
        </w:rPr>
        <w:t xml:space="preserve"> </w:t>
      </w:r>
      <w:r w:rsidRPr="00166938">
        <w:rPr>
          <w:i/>
          <w:sz w:val="28"/>
          <w:szCs w:val="28"/>
        </w:rPr>
        <w:t>характеризуется следующими данными:</w:t>
      </w:r>
    </w:p>
    <w:tbl>
      <w:tblPr>
        <w:tblW w:w="9497" w:type="dxa"/>
        <w:tblInd w:w="250" w:type="dxa"/>
        <w:tblLayout w:type="fixed"/>
        <w:tblLook w:val="0000"/>
      </w:tblPr>
      <w:tblGrid>
        <w:gridCol w:w="3544"/>
        <w:gridCol w:w="1843"/>
        <w:gridCol w:w="1842"/>
        <w:gridCol w:w="2268"/>
      </w:tblGrid>
      <w:tr w:rsidR="00702BDA" w:rsidRPr="00166938" w:rsidTr="00BA5723">
        <w:trPr>
          <w:cantSplit/>
          <w:trHeight w:val="347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на 1 октября (голов)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1 октября 201</w:t>
            </w:r>
            <w:r w:rsidR="00854225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г.в %</w:t>
            </w:r>
          </w:p>
          <w:p w:rsidR="00702BDA" w:rsidRPr="00166938" w:rsidRDefault="00702BDA" w:rsidP="00854225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 xml:space="preserve"> к 1 октября 201</w:t>
            </w:r>
            <w:r w:rsidR="00854225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 г.</w:t>
            </w:r>
          </w:p>
        </w:tc>
      </w:tr>
      <w:tr w:rsidR="00702BDA" w:rsidRPr="00166938" w:rsidTr="00BA5723">
        <w:trPr>
          <w:cantSplit/>
          <w:tblHeader/>
        </w:trPr>
        <w:tc>
          <w:tcPr>
            <w:tcW w:w="35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DA" w:rsidRPr="00166938" w:rsidRDefault="00702BDA" w:rsidP="00854225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854225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DA" w:rsidRPr="00166938" w:rsidRDefault="00702BDA" w:rsidP="00854225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854225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  <w:tcBorders>
              <w:top w:val="single" w:sz="4" w:space="0" w:color="auto"/>
            </w:tcBorders>
          </w:tcPr>
          <w:p w:rsidR="00702BDA" w:rsidRPr="00166938" w:rsidRDefault="00702BDA" w:rsidP="00166938">
            <w:pPr>
              <w:pStyle w:val="aff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>Крупный рогатый скот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:rsidR="00702BDA" w:rsidRPr="00166938" w:rsidRDefault="00702BDA" w:rsidP="00AF4850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2079</w:t>
            </w:r>
          </w:p>
        </w:tc>
        <w:tc>
          <w:tcPr>
            <w:tcW w:w="1842" w:type="dxa"/>
          </w:tcPr>
          <w:p w:rsidR="00702BDA" w:rsidRPr="00166938" w:rsidRDefault="0085422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</w:t>
            </w:r>
          </w:p>
        </w:tc>
        <w:tc>
          <w:tcPr>
            <w:tcW w:w="2268" w:type="dxa"/>
          </w:tcPr>
          <w:p w:rsidR="00702BDA" w:rsidRPr="00166938" w:rsidRDefault="00702BDA" w:rsidP="00854225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54225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,0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:rsidR="00702BDA" w:rsidRPr="00166938" w:rsidRDefault="00702BDA" w:rsidP="00854225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54225">
              <w:rPr>
                <w:sz w:val="28"/>
                <w:szCs w:val="28"/>
              </w:rPr>
              <w:t>932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842" w:type="dxa"/>
          </w:tcPr>
          <w:p w:rsidR="00702BDA" w:rsidRPr="00166938" w:rsidRDefault="00702BDA" w:rsidP="00854225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54225">
              <w:rPr>
                <w:sz w:val="28"/>
                <w:szCs w:val="28"/>
              </w:rPr>
              <w:t>898</w:t>
            </w:r>
          </w:p>
        </w:tc>
        <w:tc>
          <w:tcPr>
            <w:tcW w:w="2268" w:type="dxa"/>
          </w:tcPr>
          <w:p w:rsidR="00702BDA" w:rsidRPr="00166938" w:rsidRDefault="00702BDA" w:rsidP="00854225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54225">
              <w:rPr>
                <w:sz w:val="28"/>
                <w:szCs w:val="28"/>
              </w:rPr>
              <w:t>99,0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в том числе  коровы </w:t>
            </w: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580</w:t>
            </w: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100,0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:rsidR="00702BDA" w:rsidRPr="00166938" w:rsidRDefault="00014DB4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1842" w:type="dxa"/>
          </w:tcPr>
          <w:p w:rsidR="00702BDA" w:rsidRPr="00166938" w:rsidRDefault="00702BDA" w:rsidP="00014DB4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4DB4">
              <w:rPr>
                <w:sz w:val="28"/>
                <w:szCs w:val="28"/>
              </w:rPr>
              <w:t>384</w:t>
            </w:r>
          </w:p>
        </w:tc>
        <w:tc>
          <w:tcPr>
            <w:tcW w:w="2268" w:type="dxa"/>
          </w:tcPr>
          <w:p w:rsidR="00702BDA" w:rsidRPr="00166938" w:rsidRDefault="00702BDA" w:rsidP="00014DB4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4D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014DB4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,0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Свиньи </w:t>
            </w: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:rsidR="00702BDA" w:rsidRPr="00166938" w:rsidRDefault="00014DB4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2" w:type="dxa"/>
          </w:tcPr>
          <w:p w:rsidR="00702BDA" w:rsidRPr="00166938" w:rsidRDefault="00702BDA" w:rsidP="00014DB4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4DB4"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702BDA" w:rsidRPr="00166938" w:rsidRDefault="00702BDA" w:rsidP="00014DB4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14DB4">
              <w:rPr>
                <w:sz w:val="28"/>
                <w:szCs w:val="28"/>
              </w:rPr>
              <w:t xml:space="preserve">   73,5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Овцы и козы </w:t>
            </w: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842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2268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</w:tr>
      <w:tr w:rsidR="00702BDA" w:rsidRPr="00166938" w:rsidTr="00166938">
        <w:tc>
          <w:tcPr>
            <w:tcW w:w="3544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</w:tcPr>
          <w:p w:rsidR="00702BDA" w:rsidRPr="00166938" w:rsidRDefault="00014DB4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1842" w:type="dxa"/>
          </w:tcPr>
          <w:p w:rsidR="00702BDA" w:rsidRPr="00166938" w:rsidRDefault="00702BDA" w:rsidP="00014DB4">
            <w:pPr>
              <w:pStyle w:val="aff"/>
              <w:tabs>
                <w:tab w:val="left" w:pos="1038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14DB4">
              <w:rPr>
                <w:sz w:val="28"/>
                <w:szCs w:val="28"/>
              </w:rPr>
              <w:t xml:space="preserve"> 774</w:t>
            </w:r>
          </w:p>
        </w:tc>
        <w:tc>
          <w:tcPr>
            <w:tcW w:w="2268" w:type="dxa"/>
          </w:tcPr>
          <w:p w:rsidR="00702BDA" w:rsidRPr="00166938" w:rsidRDefault="00702BDA" w:rsidP="00014DB4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4DB4">
              <w:rPr>
                <w:sz w:val="28"/>
                <w:szCs w:val="28"/>
              </w:rPr>
              <w:t xml:space="preserve"> 93,0</w:t>
            </w:r>
          </w:p>
        </w:tc>
      </w:tr>
      <w:tr w:rsidR="00702BDA" w:rsidRPr="00166938" w:rsidTr="00166938">
        <w:tc>
          <w:tcPr>
            <w:tcW w:w="3544" w:type="dxa"/>
            <w:tcBorders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02BDA" w:rsidRPr="00166938" w:rsidRDefault="00702BDA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3B5B9D" w:rsidRDefault="003B5B9D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3B5B9D" w:rsidRDefault="003B5B9D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3B5B9D" w:rsidRDefault="003B5B9D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3B5B9D" w:rsidRDefault="003B5B9D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3B5B9D" w:rsidRDefault="003B5B9D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3B5B9D" w:rsidRDefault="003B5B9D" w:rsidP="00166938">
      <w:pPr>
        <w:pStyle w:val="aff"/>
        <w:ind w:firstLine="567"/>
        <w:jc w:val="both"/>
        <w:rPr>
          <w:i/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i/>
          <w:sz w:val="28"/>
          <w:szCs w:val="28"/>
        </w:rPr>
      </w:pPr>
      <w:r w:rsidRPr="00166938">
        <w:rPr>
          <w:i/>
          <w:sz w:val="28"/>
          <w:szCs w:val="28"/>
        </w:rPr>
        <w:t>Производство основных видов продукции животноводства по категориям хозяйств</w:t>
      </w:r>
    </w:p>
    <w:tbl>
      <w:tblPr>
        <w:tblW w:w="93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080"/>
        <w:gridCol w:w="1204"/>
        <w:gridCol w:w="2340"/>
      </w:tblGrid>
      <w:tr w:rsidR="00702BDA" w:rsidRPr="00166938" w:rsidTr="009A213B">
        <w:trPr>
          <w:cantSplit/>
        </w:trPr>
        <w:tc>
          <w:tcPr>
            <w:tcW w:w="4680" w:type="dxa"/>
            <w:vMerge w:val="restart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702BDA" w:rsidRPr="00166938" w:rsidRDefault="00702BDA" w:rsidP="00166938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Январь - сентябрь</w:t>
            </w:r>
          </w:p>
        </w:tc>
        <w:tc>
          <w:tcPr>
            <w:tcW w:w="2340" w:type="dxa"/>
            <w:vMerge w:val="restart"/>
          </w:tcPr>
          <w:p w:rsidR="00702BDA" w:rsidRPr="00166938" w:rsidRDefault="00702BDA" w:rsidP="003B5B9D">
            <w:pPr>
              <w:pStyle w:val="aff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Январь-сентябрь 201</w:t>
            </w:r>
            <w:r w:rsidR="003B5B9D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 в % к январю-сентябрю 201</w:t>
            </w:r>
            <w:r w:rsidR="003B5B9D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</w:t>
            </w:r>
          </w:p>
        </w:tc>
      </w:tr>
      <w:tr w:rsidR="00702BDA" w:rsidRPr="00166938" w:rsidTr="009A213B">
        <w:trPr>
          <w:cantSplit/>
        </w:trPr>
        <w:tc>
          <w:tcPr>
            <w:tcW w:w="4680" w:type="dxa"/>
            <w:vMerge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02BDA" w:rsidRPr="00166938" w:rsidRDefault="00702BDA" w:rsidP="003B5B9D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3B5B9D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1204" w:type="dxa"/>
          </w:tcPr>
          <w:p w:rsidR="00702BDA" w:rsidRPr="00166938" w:rsidRDefault="00702BDA" w:rsidP="003B5B9D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3B5B9D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2340" w:type="dxa"/>
            <w:vMerge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>Скот и птицы на убой (в живом весе), тонн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3B5B9D" w:rsidP="00166938">
            <w:pPr>
              <w:pStyle w:val="aff"/>
              <w:ind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>Молоко, тонн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6938">
              <w:rPr>
                <w:sz w:val="28"/>
                <w:szCs w:val="28"/>
              </w:rPr>
              <w:t>ельхозорганизации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3B5B9D">
            <w:pPr>
              <w:pStyle w:val="aff"/>
              <w:ind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B9D">
              <w:rPr>
                <w:sz w:val="28"/>
                <w:szCs w:val="28"/>
              </w:rPr>
              <w:t>375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b/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702BDA" w:rsidRPr="00166938" w:rsidRDefault="00702BDA" w:rsidP="00166938">
            <w:pPr>
              <w:pStyle w:val="aff"/>
              <w:ind w:hanging="4"/>
              <w:rPr>
                <w:sz w:val="28"/>
                <w:szCs w:val="28"/>
              </w:rPr>
            </w:pPr>
          </w:p>
        </w:tc>
      </w:tr>
    </w:tbl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>На 1 октябр</w:t>
      </w:r>
      <w:r>
        <w:rPr>
          <w:sz w:val="28"/>
          <w:szCs w:val="28"/>
        </w:rPr>
        <w:t>я 201</w:t>
      </w:r>
      <w:r w:rsidR="003B5B9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сельхозорганизации </w:t>
      </w:r>
      <w:r w:rsidRPr="0016693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мелось крупного рогатого скота </w:t>
      </w:r>
      <w:r w:rsidR="00A8681E">
        <w:rPr>
          <w:sz w:val="28"/>
          <w:szCs w:val="28"/>
        </w:rPr>
        <w:t>1702</w:t>
      </w:r>
      <w:r w:rsidRPr="00166938">
        <w:rPr>
          <w:sz w:val="28"/>
          <w:szCs w:val="28"/>
        </w:rPr>
        <w:t xml:space="preserve">  головы (</w:t>
      </w:r>
      <w:r w:rsidR="00A8681E">
        <w:rPr>
          <w:sz w:val="28"/>
          <w:szCs w:val="28"/>
        </w:rPr>
        <w:t>82</w:t>
      </w:r>
      <w:r w:rsidRPr="00166938">
        <w:rPr>
          <w:sz w:val="28"/>
          <w:szCs w:val="28"/>
        </w:rPr>
        <w:t xml:space="preserve"> % к соответствующей дате прошлого года), в том числе коров – </w:t>
      </w:r>
      <w:r>
        <w:rPr>
          <w:sz w:val="28"/>
          <w:szCs w:val="28"/>
        </w:rPr>
        <w:t>580</w:t>
      </w:r>
      <w:r w:rsidRPr="00166938">
        <w:rPr>
          <w:sz w:val="28"/>
          <w:szCs w:val="28"/>
        </w:rPr>
        <w:t xml:space="preserve"> (</w:t>
      </w:r>
      <w:r>
        <w:rPr>
          <w:sz w:val="28"/>
          <w:szCs w:val="28"/>
        </w:rPr>
        <w:t>100 %).</w:t>
      </w:r>
    </w:p>
    <w:p w:rsidR="00702BDA" w:rsidRPr="00166938" w:rsidRDefault="00702BDA" w:rsidP="00F2584F">
      <w:pPr>
        <w:pStyle w:val="aff"/>
        <w:jc w:val="both"/>
        <w:rPr>
          <w:sz w:val="28"/>
          <w:szCs w:val="28"/>
        </w:rPr>
      </w:pPr>
    </w:p>
    <w:p w:rsidR="00702BDA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>. За январь-сентябрь</w:t>
      </w:r>
      <w:r>
        <w:rPr>
          <w:sz w:val="28"/>
          <w:szCs w:val="28"/>
        </w:rPr>
        <w:t xml:space="preserve"> 201</w:t>
      </w:r>
      <w:r w:rsidR="00A8681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сельхозорганизации</w:t>
      </w:r>
      <w:r w:rsidRPr="00166938">
        <w:rPr>
          <w:sz w:val="28"/>
          <w:szCs w:val="28"/>
        </w:rPr>
        <w:t xml:space="preserve"> получено телят </w:t>
      </w:r>
      <w:r w:rsidR="00A8681E">
        <w:rPr>
          <w:sz w:val="28"/>
          <w:szCs w:val="28"/>
        </w:rPr>
        <w:t>149</w:t>
      </w:r>
      <w:r w:rsidRPr="00166938">
        <w:rPr>
          <w:sz w:val="28"/>
          <w:szCs w:val="28"/>
        </w:rPr>
        <w:t xml:space="preserve">     головы, что составляет</w:t>
      </w:r>
      <w:r>
        <w:rPr>
          <w:sz w:val="28"/>
          <w:szCs w:val="28"/>
        </w:rPr>
        <w:t xml:space="preserve"> </w:t>
      </w:r>
      <w:r w:rsidR="00A8681E">
        <w:rPr>
          <w:sz w:val="28"/>
          <w:szCs w:val="28"/>
        </w:rPr>
        <w:t>28,</w:t>
      </w:r>
      <w:r>
        <w:rPr>
          <w:sz w:val="28"/>
          <w:szCs w:val="28"/>
        </w:rPr>
        <w:t>5</w:t>
      </w:r>
      <w:r w:rsidRPr="00166938">
        <w:rPr>
          <w:sz w:val="28"/>
          <w:szCs w:val="28"/>
        </w:rPr>
        <w:t>% к соответс</w:t>
      </w:r>
      <w:r>
        <w:rPr>
          <w:sz w:val="28"/>
          <w:szCs w:val="28"/>
        </w:rPr>
        <w:t>твующему периоду прошлого года.</w:t>
      </w:r>
    </w:p>
    <w:p w:rsidR="00702BDA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D22DD3">
        <w:rPr>
          <w:b/>
          <w:sz w:val="28"/>
          <w:szCs w:val="28"/>
        </w:rPr>
        <w:t>Транспорт</w:t>
      </w:r>
    </w:p>
    <w:p w:rsidR="00D51891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D22DD3">
        <w:rPr>
          <w:sz w:val="28"/>
          <w:szCs w:val="28"/>
        </w:rPr>
        <w:t>Перевозка пассажиров, выполненная эксплуатационными автобусами по маршрутам регулярных перевоз</w:t>
      </w:r>
      <w:r w:rsidR="00C42A71">
        <w:rPr>
          <w:sz w:val="28"/>
          <w:szCs w:val="28"/>
        </w:rPr>
        <w:t>о</w:t>
      </w:r>
      <w:r w:rsidRPr="00D22DD3">
        <w:rPr>
          <w:sz w:val="28"/>
          <w:szCs w:val="28"/>
        </w:rPr>
        <w:t>к в январе-сентябре 201</w:t>
      </w:r>
      <w:r w:rsidR="00A8681E">
        <w:rPr>
          <w:sz w:val="28"/>
          <w:szCs w:val="28"/>
        </w:rPr>
        <w:t>5</w:t>
      </w:r>
      <w:r w:rsidRPr="00D22DD3">
        <w:rPr>
          <w:sz w:val="28"/>
          <w:szCs w:val="28"/>
        </w:rPr>
        <w:t xml:space="preserve"> года составила </w:t>
      </w:r>
    </w:p>
    <w:p w:rsidR="00702BDA" w:rsidRPr="00D22DD3" w:rsidRDefault="00702BDA" w:rsidP="00D51891">
      <w:pPr>
        <w:pStyle w:val="aff"/>
        <w:jc w:val="both"/>
        <w:rPr>
          <w:sz w:val="28"/>
          <w:szCs w:val="28"/>
        </w:rPr>
      </w:pPr>
      <w:r w:rsidRPr="00D22DD3">
        <w:rPr>
          <w:sz w:val="28"/>
          <w:szCs w:val="28"/>
        </w:rPr>
        <w:t>тыс. чел.</w:t>
      </w: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t xml:space="preserve">Розничная торговля 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b/>
          <w:sz w:val="28"/>
          <w:szCs w:val="28"/>
        </w:rPr>
        <w:t>Оборот розничной торговли</w:t>
      </w:r>
      <w:r w:rsidRPr="00166938">
        <w:rPr>
          <w:sz w:val="28"/>
          <w:szCs w:val="28"/>
        </w:rPr>
        <w:t xml:space="preserve"> в январе-сентябре 201</w:t>
      </w:r>
      <w:r w:rsidR="00D51891">
        <w:rPr>
          <w:sz w:val="28"/>
          <w:szCs w:val="28"/>
        </w:rPr>
        <w:t>5</w:t>
      </w:r>
      <w:r w:rsidRPr="00166938">
        <w:rPr>
          <w:sz w:val="28"/>
          <w:szCs w:val="28"/>
        </w:rPr>
        <w:t xml:space="preserve"> года составил </w:t>
      </w:r>
      <w:r w:rsidR="00C42A71">
        <w:rPr>
          <w:sz w:val="28"/>
          <w:szCs w:val="28"/>
        </w:rPr>
        <w:t>2417</w:t>
      </w:r>
      <w:r w:rsidRPr="008D3934">
        <w:rPr>
          <w:color w:val="FF0000"/>
          <w:sz w:val="28"/>
          <w:szCs w:val="28"/>
        </w:rPr>
        <w:t xml:space="preserve">  </w:t>
      </w:r>
      <w:r w:rsidRPr="00166938">
        <w:rPr>
          <w:sz w:val="28"/>
          <w:szCs w:val="28"/>
        </w:rPr>
        <w:t xml:space="preserve">тыс. рублей, или </w:t>
      </w:r>
      <w:r w:rsidR="00C42A71">
        <w:rPr>
          <w:sz w:val="28"/>
          <w:szCs w:val="28"/>
        </w:rPr>
        <w:t>44</w:t>
      </w:r>
      <w:r w:rsidRPr="00166938">
        <w:rPr>
          <w:sz w:val="28"/>
          <w:szCs w:val="28"/>
        </w:rPr>
        <w:t xml:space="preserve"> % к соответствующему периоду 201</w:t>
      </w:r>
      <w:r w:rsidR="00D51891">
        <w:rPr>
          <w:sz w:val="28"/>
          <w:szCs w:val="28"/>
        </w:rPr>
        <w:t>4</w:t>
      </w:r>
      <w:r w:rsidRPr="00166938">
        <w:rPr>
          <w:sz w:val="28"/>
          <w:szCs w:val="28"/>
        </w:rPr>
        <w:t xml:space="preserve"> года.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b/>
          <w:i/>
          <w:sz w:val="28"/>
          <w:szCs w:val="28"/>
        </w:rPr>
        <w:t xml:space="preserve">Оборот розничной торговли торгующих организаций и продажа товаров на рынках </w:t>
      </w:r>
      <w:r w:rsidRPr="00166938">
        <w:rPr>
          <w:i/>
          <w:sz w:val="28"/>
          <w:szCs w:val="28"/>
        </w:rPr>
        <w:t>в сопоставимых ценах</w:t>
      </w:r>
    </w:p>
    <w:tbl>
      <w:tblPr>
        <w:tblW w:w="9720" w:type="dxa"/>
        <w:tblLayout w:type="fixed"/>
        <w:tblLook w:val="0000"/>
      </w:tblPr>
      <w:tblGrid>
        <w:gridCol w:w="5580"/>
        <w:gridCol w:w="2340"/>
        <w:gridCol w:w="1800"/>
      </w:tblGrid>
      <w:tr w:rsidR="00702BDA" w:rsidRPr="00166938" w:rsidTr="00C849BD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A" w:rsidRPr="00166938" w:rsidRDefault="00702BDA" w:rsidP="00C849BD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Январь – сентябрь 201</w:t>
            </w:r>
            <w:r w:rsidR="00C42A71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  <w:p w:rsidR="00702BDA" w:rsidRPr="00166938" w:rsidRDefault="00702BDA" w:rsidP="00C849BD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т. руб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2BDA" w:rsidRPr="00166938" w:rsidRDefault="00702BDA" w:rsidP="00C849BD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166938">
              <w:rPr>
                <w:i/>
                <w:sz w:val="28"/>
                <w:szCs w:val="28"/>
              </w:rPr>
              <w:t>%к январю-сентябрю</w:t>
            </w:r>
          </w:p>
          <w:p w:rsidR="00702BDA" w:rsidRPr="00166938" w:rsidRDefault="00702BDA" w:rsidP="00C42A71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201</w:t>
            </w:r>
            <w:r w:rsidR="00C42A71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702BDA" w:rsidRPr="00166938" w:rsidTr="00C849BD">
        <w:trPr>
          <w:cantSplit/>
          <w:trHeight w:val="70"/>
        </w:trPr>
        <w:tc>
          <w:tcPr>
            <w:tcW w:w="558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rPr>
          <w:cantSplit/>
        </w:trPr>
        <w:tc>
          <w:tcPr>
            <w:tcW w:w="5580" w:type="dxa"/>
          </w:tcPr>
          <w:p w:rsidR="00702BDA" w:rsidRPr="00166938" w:rsidRDefault="00702BDA" w:rsidP="00C849BD">
            <w:pPr>
              <w:pStyle w:val="aff"/>
              <w:rPr>
                <w:b/>
                <w:sz w:val="28"/>
                <w:szCs w:val="28"/>
                <w:lang w:val="en-US"/>
              </w:rPr>
            </w:pPr>
            <w:r w:rsidRPr="00166938">
              <w:rPr>
                <w:b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2340" w:type="dxa"/>
          </w:tcPr>
          <w:p w:rsidR="00702BDA" w:rsidRPr="00166938" w:rsidRDefault="00C42A71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2417</w:t>
            </w:r>
          </w:p>
        </w:tc>
        <w:tc>
          <w:tcPr>
            <w:tcW w:w="1800" w:type="dxa"/>
          </w:tcPr>
          <w:p w:rsidR="00702BDA" w:rsidRPr="00166938" w:rsidRDefault="00C42A71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702BDA" w:rsidRPr="00166938" w:rsidTr="00C849BD">
        <w:trPr>
          <w:cantSplit/>
        </w:trPr>
        <w:tc>
          <w:tcPr>
            <w:tcW w:w="5580" w:type="dxa"/>
          </w:tcPr>
          <w:p w:rsidR="00702BDA" w:rsidRPr="00166938" w:rsidRDefault="00702BDA" w:rsidP="00C849BD">
            <w:pPr>
              <w:pStyle w:val="aff"/>
              <w:rPr>
                <w:sz w:val="28"/>
                <w:szCs w:val="28"/>
                <w:lang w:val="en-US"/>
              </w:rPr>
            </w:pPr>
            <w:r w:rsidRPr="00166938">
              <w:rPr>
                <w:sz w:val="28"/>
                <w:szCs w:val="28"/>
                <w:lang w:val="en-US"/>
              </w:rPr>
              <w:t xml:space="preserve">      в том</w:t>
            </w:r>
            <w:r>
              <w:rPr>
                <w:sz w:val="28"/>
                <w:szCs w:val="28"/>
              </w:rPr>
              <w:t xml:space="preserve"> </w:t>
            </w:r>
            <w:r w:rsidRPr="00166938">
              <w:rPr>
                <w:sz w:val="28"/>
                <w:szCs w:val="28"/>
                <w:lang w:val="en-US"/>
              </w:rPr>
              <w:t>числе :</w:t>
            </w:r>
          </w:p>
        </w:tc>
        <w:tc>
          <w:tcPr>
            <w:tcW w:w="234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02BDA" w:rsidRPr="00166938" w:rsidTr="00C849BD">
        <w:trPr>
          <w:cantSplit/>
        </w:trPr>
        <w:tc>
          <w:tcPr>
            <w:tcW w:w="5580" w:type="dxa"/>
          </w:tcPr>
          <w:p w:rsidR="00702BDA" w:rsidRPr="00166938" w:rsidRDefault="00702BDA" w:rsidP="00C849BD">
            <w:pPr>
              <w:pStyle w:val="aff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оборот розничной торговли торгующих организа-ций и индивидуальных предпринимателей</w:t>
            </w:r>
          </w:p>
        </w:tc>
        <w:tc>
          <w:tcPr>
            <w:tcW w:w="2340" w:type="dxa"/>
          </w:tcPr>
          <w:p w:rsidR="00702BDA" w:rsidRPr="00166938" w:rsidRDefault="00C639B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</w:t>
            </w:r>
          </w:p>
        </w:tc>
        <w:tc>
          <w:tcPr>
            <w:tcW w:w="1800" w:type="dxa"/>
          </w:tcPr>
          <w:p w:rsidR="00702BDA" w:rsidRPr="00166938" w:rsidRDefault="00C639B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702BDA" w:rsidRPr="00166938" w:rsidTr="00C849BD">
        <w:trPr>
          <w:cantSplit/>
        </w:trPr>
        <w:tc>
          <w:tcPr>
            <w:tcW w:w="5580" w:type="dxa"/>
          </w:tcPr>
          <w:p w:rsidR="00702BDA" w:rsidRPr="00AC7017" w:rsidRDefault="00702BDA" w:rsidP="00C849BD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2BDA" w:rsidRPr="00AC7017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2BDA" w:rsidRPr="00AC7017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rPr>
          <w:cantSplit/>
        </w:trPr>
        <w:tc>
          <w:tcPr>
            <w:tcW w:w="5580" w:type="dxa"/>
          </w:tcPr>
          <w:p w:rsidR="00702BDA" w:rsidRPr="00166938" w:rsidRDefault="00702BDA" w:rsidP="00C849BD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02BDA" w:rsidRPr="00166938" w:rsidRDefault="00702BDA" w:rsidP="00DF02E9">
      <w:pPr>
        <w:pStyle w:val="aff"/>
        <w:jc w:val="both"/>
        <w:rPr>
          <w:b/>
          <w:sz w:val="28"/>
          <w:szCs w:val="28"/>
        </w:rPr>
      </w:pPr>
    </w:p>
    <w:p w:rsidR="00702BDA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tbl>
      <w:tblPr>
        <w:tblW w:w="9640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1"/>
        <w:gridCol w:w="1231"/>
        <w:gridCol w:w="1418"/>
        <w:gridCol w:w="1889"/>
        <w:gridCol w:w="2221"/>
      </w:tblGrid>
      <w:tr w:rsidR="00702BDA" w:rsidRPr="00166938" w:rsidTr="00C849BD">
        <w:tc>
          <w:tcPr>
            <w:tcW w:w="1494" w:type="pct"/>
            <w:tcBorders>
              <w:top w:val="double" w:sz="6" w:space="0" w:color="auto"/>
            </w:tcBorders>
            <w:vAlign w:val="bottom"/>
          </w:tcPr>
          <w:p w:rsidR="00702BDA" w:rsidRPr="00166938" w:rsidRDefault="00702BDA" w:rsidP="008D393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double" w:sz="6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double" w:sz="6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double" w:sz="6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double" w:sz="6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tcBorders>
              <w:top w:val="nil"/>
            </w:tcBorders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tcBorders>
              <w:bottom w:val="nil"/>
            </w:tcBorders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tcBorders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c>
          <w:tcPr>
            <w:tcW w:w="1494" w:type="pct"/>
            <w:tcBorders>
              <w:top w:val="nil"/>
              <w:bottom w:val="nil"/>
            </w:tcBorders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nil"/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nil"/>
              <w:bottom w:val="nil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02BDA" w:rsidRPr="00166938" w:rsidTr="00C849BD">
        <w:trPr>
          <w:trHeight w:val="780"/>
        </w:trPr>
        <w:tc>
          <w:tcPr>
            <w:tcW w:w="1494" w:type="pct"/>
            <w:tcBorders>
              <w:top w:val="nil"/>
              <w:bottom w:val="single" w:sz="4" w:space="0" w:color="auto"/>
            </w:tcBorders>
            <w:vAlign w:val="bottom"/>
          </w:tcPr>
          <w:p w:rsidR="00702BDA" w:rsidRPr="00166938" w:rsidRDefault="00702BDA" w:rsidP="00C849BD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nil"/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nil"/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02BDA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:rsidR="00702BDA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1559"/>
        <w:gridCol w:w="1559"/>
        <w:gridCol w:w="1277"/>
      </w:tblGrid>
      <w:tr w:rsidR="00702BDA" w:rsidRPr="00166938" w:rsidTr="009A213B">
        <w:trPr>
          <w:trHeight w:val="384"/>
        </w:trPr>
        <w:tc>
          <w:tcPr>
            <w:tcW w:w="5103" w:type="dxa"/>
            <w:vAlign w:val="bottom"/>
          </w:tcPr>
          <w:p w:rsidR="00702BDA" w:rsidRPr="00026C2A" w:rsidRDefault="00702BDA" w:rsidP="008D39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378"/>
        </w:trPr>
        <w:tc>
          <w:tcPr>
            <w:tcW w:w="5103" w:type="dxa"/>
            <w:vAlign w:val="bottom"/>
          </w:tcPr>
          <w:p w:rsidR="00702BDA" w:rsidRPr="00026C2A" w:rsidRDefault="00702BDA" w:rsidP="00FA47BF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590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400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247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1074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123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157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402"/>
        </w:trPr>
        <w:tc>
          <w:tcPr>
            <w:tcW w:w="5103" w:type="dxa"/>
            <w:vAlign w:val="bottom"/>
          </w:tcPr>
          <w:p w:rsidR="00702BDA" w:rsidRPr="00026C2A" w:rsidRDefault="00702BDA" w:rsidP="008D3934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9A213B">
        <w:trPr>
          <w:trHeight w:val="607"/>
        </w:trPr>
        <w:tc>
          <w:tcPr>
            <w:tcW w:w="5103" w:type="dxa"/>
            <w:vAlign w:val="bottom"/>
          </w:tcPr>
          <w:p w:rsidR="00702BDA" w:rsidRPr="00026C2A" w:rsidRDefault="00702BDA" w:rsidP="00DF02E9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DF02E9">
        <w:trPr>
          <w:trHeight w:val="87"/>
        </w:trPr>
        <w:tc>
          <w:tcPr>
            <w:tcW w:w="5103" w:type="dxa"/>
            <w:vAlign w:val="bottom"/>
          </w:tcPr>
          <w:p w:rsidR="00702BDA" w:rsidRPr="00026C2A" w:rsidRDefault="00702BDA" w:rsidP="00061008">
            <w:pPr>
              <w:pStyle w:val="aff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DF02E9">
        <w:trPr>
          <w:trHeight w:val="87"/>
        </w:trPr>
        <w:tc>
          <w:tcPr>
            <w:tcW w:w="5103" w:type="dxa"/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02BDA" w:rsidRPr="00166938" w:rsidTr="00DF02E9">
        <w:trPr>
          <w:trHeight w:val="87"/>
        </w:trPr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702BDA" w:rsidRPr="00026C2A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702BDA" w:rsidRPr="00166938" w:rsidRDefault="00702BDA" w:rsidP="008D3934">
      <w:pPr>
        <w:pStyle w:val="aff"/>
        <w:jc w:val="both"/>
        <w:rPr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t xml:space="preserve">Занятость </w:t>
      </w:r>
    </w:p>
    <w:p w:rsidR="00702BDA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b/>
          <w:sz w:val="28"/>
          <w:szCs w:val="28"/>
        </w:rPr>
        <w:t xml:space="preserve">Численность работников организаций, не относящихся к субъектам малого предпринимательства. </w:t>
      </w:r>
      <w:r w:rsidRPr="00166938">
        <w:rPr>
          <w:sz w:val="28"/>
          <w:szCs w:val="28"/>
        </w:rPr>
        <w:t>В общей численности занятого населения в сентябре 201</w:t>
      </w:r>
      <w:r w:rsidR="00D51891">
        <w:rPr>
          <w:sz w:val="28"/>
          <w:szCs w:val="28"/>
        </w:rPr>
        <w:t>5</w:t>
      </w:r>
      <w:r w:rsidRPr="00166938">
        <w:rPr>
          <w:sz w:val="28"/>
          <w:szCs w:val="28"/>
        </w:rPr>
        <w:t xml:space="preserve">  года штатные работники (без учета совместителей) составляли </w:t>
      </w:r>
      <w:r>
        <w:rPr>
          <w:sz w:val="28"/>
          <w:szCs w:val="28"/>
        </w:rPr>
        <w:t>2</w:t>
      </w:r>
      <w:r w:rsidR="00D51891">
        <w:rPr>
          <w:sz w:val="28"/>
          <w:szCs w:val="28"/>
        </w:rPr>
        <w:t>00</w:t>
      </w:r>
      <w:r w:rsidRPr="00166938">
        <w:rPr>
          <w:sz w:val="28"/>
          <w:szCs w:val="28"/>
        </w:rPr>
        <w:t xml:space="preserve"> человек. </w:t>
      </w:r>
    </w:p>
    <w:p w:rsidR="00702BDA" w:rsidRDefault="00702BDA" w:rsidP="00CC3857">
      <w:pPr>
        <w:pStyle w:val="aff"/>
        <w:jc w:val="both"/>
        <w:rPr>
          <w:b/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66938">
        <w:rPr>
          <w:b/>
          <w:sz w:val="28"/>
          <w:szCs w:val="28"/>
        </w:rPr>
        <w:t>емографическая ситуация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>Демографическая ситуация в январе – августе 201</w:t>
      </w:r>
      <w:r w:rsidR="00D51891">
        <w:rPr>
          <w:sz w:val="28"/>
          <w:szCs w:val="28"/>
        </w:rPr>
        <w:t>5</w:t>
      </w:r>
      <w:r w:rsidRPr="0016693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муниципальном образовании Пугачевский сельсовет </w:t>
      </w:r>
      <w:r w:rsidRPr="00166938">
        <w:rPr>
          <w:sz w:val="28"/>
          <w:szCs w:val="28"/>
        </w:rPr>
        <w:t xml:space="preserve"> характеризовалась следующими данными: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8F"/>
      </w:tblPr>
      <w:tblGrid>
        <w:gridCol w:w="5387"/>
        <w:gridCol w:w="2126"/>
        <w:gridCol w:w="2207"/>
      </w:tblGrid>
      <w:tr w:rsidR="00702BDA" w:rsidRPr="00166938" w:rsidTr="009A213B">
        <w:trPr>
          <w:cantSplit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Январь – август,  человек</w:t>
            </w:r>
          </w:p>
        </w:tc>
      </w:tr>
      <w:tr w:rsidR="00702BDA" w:rsidRPr="00166938" w:rsidTr="009A213B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02BDA" w:rsidRPr="00166938" w:rsidRDefault="00702BDA" w:rsidP="00D51891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 w:rsidRPr="00166938">
              <w:rPr>
                <w:i/>
                <w:sz w:val="28"/>
                <w:szCs w:val="28"/>
                <w:lang w:val="en-US"/>
              </w:rPr>
              <w:t>1</w:t>
            </w:r>
            <w:r w:rsidR="00D51891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2207" w:type="dxa"/>
            <w:tcBorders>
              <w:top w:val="nil"/>
              <w:bottom w:val="single" w:sz="4" w:space="0" w:color="auto"/>
            </w:tcBorders>
          </w:tcPr>
          <w:p w:rsidR="00702BDA" w:rsidRPr="00166938" w:rsidRDefault="00702BDA" w:rsidP="00D51891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201</w:t>
            </w:r>
            <w:r w:rsidR="00D51891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>г.</w:t>
            </w:r>
          </w:p>
        </w:tc>
      </w:tr>
      <w:tr w:rsidR="00702BDA" w:rsidRPr="00166938" w:rsidTr="009A213B">
        <w:trPr>
          <w:trHeight w:val="215"/>
        </w:trPr>
        <w:tc>
          <w:tcPr>
            <w:tcW w:w="5387" w:type="dxa"/>
            <w:tcBorders>
              <w:top w:val="nil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Родившихся (без мертворожденных)</w:t>
            </w:r>
          </w:p>
        </w:tc>
        <w:tc>
          <w:tcPr>
            <w:tcW w:w="2126" w:type="dxa"/>
            <w:tcBorders>
              <w:top w:val="nil"/>
            </w:tcBorders>
          </w:tcPr>
          <w:p w:rsidR="00702BDA" w:rsidRPr="00166938" w:rsidRDefault="00D51891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07" w:type="dxa"/>
            <w:tcBorders>
              <w:top w:val="nil"/>
            </w:tcBorders>
          </w:tcPr>
          <w:p w:rsidR="00702BDA" w:rsidRPr="00166938" w:rsidRDefault="00702BDA" w:rsidP="00D51891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891">
              <w:rPr>
                <w:sz w:val="28"/>
                <w:szCs w:val="28"/>
              </w:rPr>
              <w:t>7</w:t>
            </w:r>
          </w:p>
        </w:tc>
      </w:tr>
      <w:tr w:rsidR="00702BDA" w:rsidRPr="00166938" w:rsidTr="009A213B">
        <w:tc>
          <w:tcPr>
            <w:tcW w:w="5387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Умерших </w:t>
            </w:r>
          </w:p>
        </w:tc>
        <w:tc>
          <w:tcPr>
            <w:tcW w:w="2126" w:type="dxa"/>
          </w:tcPr>
          <w:p w:rsidR="00702BDA" w:rsidRPr="00166938" w:rsidRDefault="00D51891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07" w:type="dxa"/>
          </w:tcPr>
          <w:p w:rsidR="00702BDA" w:rsidRPr="00166938" w:rsidRDefault="00702BDA" w:rsidP="00D51891">
            <w:pPr>
              <w:pStyle w:val="aff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518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D51891">
              <w:rPr>
                <w:sz w:val="28"/>
                <w:szCs w:val="28"/>
              </w:rPr>
              <w:t>6</w:t>
            </w:r>
          </w:p>
        </w:tc>
      </w:tr>
      <w:tr w:rsidR="00702BDA" w:rsidRPr="00166938" w:rsidTr="009A213B">
        <w:trPr>
          <w:trHeight w:val="264"/>
        </w:trPr>
        <w:tc>
          <w:tcPr>
            <w:tcW w:w="5387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  в том числе </w:t>
            </w:r>
          </w:p>
        </w:tc>
        <w:tc>
          <w:tcPr>
            <w:tcW w:w="2126" w:type="dxa"/>
          </w:tcPr>
          <w:p w:rsidR="00702BDA" w:rsidRPr="00166938" w:rsidRDefault="00702BDA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702BDA" w:rsidRPr="00166938" w:rsidRDefault="00702BDA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02BDA" w:rsidRPr="00166938" w:rsidTr="009A213B">
        <w:tc>
          <w:tcPr>
            <w:tcW w:w="5387" w:type="dxa"/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lastRenderedPageBreak/>
              <w:t xml:space="preserve">     детей в возрасте до 1 года </w:t>
            </w:r>
          </w:p>
        </w:tc>
        <w:tc>
          <w:tcPr>
            <w:tcW w:w="2126" w:type="dxa"/>
          </w:tcPr>
          <w:p w:rsidR="00702BDA" w:rsidRPr="00166938" w:rsidRDefault="00702BDA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7" w:type="dxa"/>
          </w:tcPr>
          <w:p w:rsidR="00702BDA" w:rsidRPr="00166938" w:rsidRDefault="00702BDA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:rsidTr="009A213B">
        <w:tc>
          <w:tcPr>
            <w:tcW w:w="5387" w:type="dxa"/>
            <w:tcBorders>
              <w:bottom w:val="single" w:sz="4" w:space="0" w:color="auto"/>
            </w:tcBorders>
          </w:tcPr>
          <w:p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Естественный  прирост (+), убыль (-)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2BDA" w:rsidRPr="00166938" w:rsidRDefault="00702BDA" w:rsidP="00626F05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+</w:t>
            </w:r>
            <w:r w:rsidR="00626F05">
              <w:rPr>
                <w:sz w:val="28"/>
                <w:szCs w:val="28"/>
              </w:rPr>
              <w:t>6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702BDA" w:rsidRPr="00166938" w:rsidRDefault="00702BDA" w:rsidP="00026C2A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+1</w:t>
            </w:r>
            <w:r w:rsidR="00626F05">
              <w:rPr>
                <w:sz w:val="28"/>
                <w:szCs w:val="28"/>
              </w:rPr>
              <w:t>1</w:t>
            </w:r>
          </w:p>
        </w:tc>
      </w:tr>
    </w:tbl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:rsidR="00702BDA" w:rsidRPr="001E7B39" w:rsidRDefault="00702BDA" w:rsidP="00122550">
      <w:pPr>
        <w:pStyle w:val="aff"/>
        <w:ind w:firstLine="567"/>
        <w:rPr>
          <w:color w:val="000000"/>
          <w:sz w:val="28"/>
          <w:szCs w:val="28"/>
        </w:rPr>
      </w:pPr>
      <w:r w:rsidRPr="00166938">
        <w:rPr>
          <w:sz w:val="28"/>
          <w:szCs w:val="28"/>
        </w:rPr>
        <w:t>В январе – августе 201</w:t>
      </w:r>
      <w:r w:rsidR="00626F05">
        <w:rPr>
          <w:sz w:val="28"/>
          <w:szCs w:val="28"/>
        </w:rPr>
        <w:t>5</w:t>
      </w:r>
      <w:r w:rsidRPr="0016693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администрацией МО Пугачевский сельсовет </w:t>
      </w:r>
      <w:r w:rsidRPr="00166938">
        <w:rPr>
          <w:sz w:val="28"/>
          <w:szCs w:val="28"/>
        </w:rPr>
        <w:t xml:space="preserve"> зарегистрировано </w:t>
      </w:r>
      <w:r w:rsidR="00626F05">
        <w:rPr>
          <w:sz w:val="28"/>
          <w:szCs w:val="28"/>
        </w:rPr>
        <w:t>20</w:t>
      </w:r>
      <w:r w:rsidRPr="00166938">
        <w:rPr>
          <w:sz w:val="28"/>
          <w:szCs w:val="28"/>
        </w:rPr>
        <w:t xml:space="preserve">     </w:t>
      </w:r>
      <w:r w:rsidRPr="00122550">
        <w:rPr>
          <w:color w:val="000000"/>
          <w:sz w:val="28"/>
          <w:szCs w:val="28"/>
        </w:rPr>
        <w:t xml:space="preserve">родившихся и </w:t>
      </w:r>
      <w:r w:rsidR="00626F05">
        <w:rPr>
          <w:color w:val="000000"/>
          <w:sz w:val="28"/>
          <w:szCs w:val="28"/>
        </w:rPr>
        <w:t>14</w:t>
      </w:r>
      <w:r w:rsidRPr="00122550">
        <w:rPr>
          <w:color w:val="000000"/>
          <w:sz w:val="28"/>
          <w:szCs w:val="28"/>
        </w:rPr>
        <w:t xml:space="preserve"> умерших.</w:t>
      </w:r>
      <w:r w:rsidRPr="00A75C9E">
        <w:rPr>
          <w:color w:val="FF0000"/>
          <w:sz w:val="28"/>
          <w:szCs w:val="28"/>
        </w:rPr>
        <w:t xml:space="preserve"> </w:t>
      </w:r>
      <w:r w:rsidRPr="001E7B39">
        <w:rPr>
          <w:color w:val="000000"/>
          <w:sz w:val="28"/>
          <w:szCs w:val="28"/>
        </w:rPr>
        <w:t>По сравнению с соответствующим периодом 201</w:t>
      </w:r>
      <w:r w:rsidR="00626F05">
        <w:rPr>
          <w:color w:val="000000"/>
          <w:sz w:val="28"/>
          <w:szCs w:val="28"/>
        </w:rPr>
        <w:t>4</w:t>
      </w:r>
      <w:r w:rsidRPr="001E7B39">
        <w:rPr>
          <w:color w:val="000000"/>
          <w:sz w:val="28"/>
          <w:szCs w:val="28"/>
        </w:rPr>
        <w:t xml:space="preserve"> года число родившихся увеличилось на </w:t>
      </w:r>
      <w:r w:rsidR="00626F05">
        <w:rPr>
          <w:color w:val="000000"/>
          <w:sz w:val="28"/>
          <w:szCs w:val="28"/>
        </w:rPr>
        <w:t>85</w:t>
      </w:r>
      <w:r w:rsidRPr="001E7B39">
        <w:rPr>
          <w:color w:val="000000"/>
          <w:sz w:val="28"/>
          <w:szCs w:val="28"/>
        </w:rPr>
        <w:t xml:space="preserve"> %, число умерших </w:t>
      </w:r>
      <w:r w:rsidR="00626F05">
        <w:rPr>
          <w:color w:val="000000"/>
          <w:sz w:val="28"/>
          <w:szCs w:val="28"/>
        </w:rPr>
        <w:t>увеличилось</w:t>
      </w:r>
      <w:r w:rsidRPr="001E7B39">
        <w:rPr>
          <w:color w:val="000000"/>
          <w:sz w:val="28"/>
          <w:szCs w:val="28"/>
        </w:rPr>
        <w:t xml:space="preserve"> на </w:t>
      </w:r>
      <w:r w:rsidR="00626F05">
        <w:rPr>
          <w:color w:val="000000"/>
          <w:sz w:val="28"/>
          <w:szCs w:val="28"/>
        </w:rPr>
        <w:t>43</w:t>
      </w:r>
      <w:r w:rsidRPr="001E7B39">
        <w:rPr>
          <w:color w:val="000000"/>
          <w:sz w:val="28"/>
          <w:szCs w:val="28"/>
        </w:rPr>
        <w:t xml:space="preserve">%.  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sz w:val="28"/>
          <w:szCs w:val="28"/>
        </w:rPr>
        <w:t>В январе-августе 201</w:t>
      </w:r>
      <w:r w:rsidR="00626F05">
        <w:rPr>
          <w:sz w:val="28"/>
          <w:szCs w:val="28"/>
        </w:rPr>
        <w:t>5</w:t>
      </w:r>
      <w:r w:rsidRPr="00166938">
        <w:rPr>
          <w:sz w:val="28"/>
          <w:szCs w:val="28"/>
        </w:rPr>
        <w:t xml:space="preserve"> года миграционный прирост (превышение числа прибывших над числом выбывших) составил </w:t>
      </w:r>
      <w:r w:rsidR="00924DC8">
        <w:rPr>
          <w:sz w:val="28"/>
          <w:szCs w:val="28"/>
        </w:rPr>
        <w:t>9</w:t>
      </w:r>
      <w:r w:rsidRPr="00166938">
        <w:rPr>
          <w:sz w:val="28"/>
          <w:szCs w:val="28"/>
        </w:rPr>
        <w:t xml:space="preserve"> человек. </w:t>
      </w:r>
      <w:r w:rsidR="00924DC8">
        <w:rPr>
          <w:sz w:val="28"/>
          <w:szCs w:val="28"/>
        </w:rPr>
        <w:t>На территорию</w:t>
      </w:r>
      <w:r w:rsidRPr="00166938">
        <w:rPr>
          <w:sz w:val="28"/>
          <w:szCs w:val="28"/>
        </w:rPr>
        <w:t xml:space="preserve"> прибыло </w:t>
      </w:r>
      <w:r>
        <w:rPr>
          <w:sz w:val="28"/>
          <w:szCs w:val="28"/>
        </w:rPr>
        <w:t>27</w:t>
      </w:r>
      <w:r w:rsidRPr="00166938">
        <w:rPr>
          <w:sz w:val="28"/>
          <w:szCs w:val="28"/>
        </w:rPr>
        <w:t xml:space="preserve"> человек, выбыло </w:t>
      </w:r>
      <w:r>
        <w:rPr>
          <w:sz w:val="28"/>
          <w:szCs w:val="28"/>
        </w:rPr>
        <w:t>1</w:t>
      </w:r>
      <w:r w:rsidR="00924DC8">
        <w:rPr>
          <w:sz w:val="28"/>
          <w:szCs w:val="28"/>
        </w:rPr>
        <w:t>8</w:t>
      </w:r>
      <w:r w:rsidRPr="00166938">
        <w:rPr>
          <w:sz w:val="28"/>
          <w:szCs w:val="28"/>
        </w:rPr>
        <w:t xml:space="preserve"> человек.</w:t>
      </w:r>
    </w:p>
    <w:p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:rsidR="00702BDA" w:rsidRDefault="00702BDA" w:rsidP="001E7B39">
      <w:pPr>
        <w:pStyle w:val="a4"/>
        <w:jc w:val="left"/>
        <w:rPr>
          <w:b w:val="0"/>
          <w:bCs/>
        </w:rPr>
      </w:pPr>
      <w:r>
        <w:rPr>
          <w:b w:val="0"/>
          <w:szCs w:val="28"/>
        </w:rPr>
        <w:t xml:space="preserve">                                                 </w:t>
      </w:r>
      <w:r>
        <w:rPr>
          <w:b w:val="0"/>
          <w:bCs/>
        </w:rPr>
        <w:t>Основные показатели</w:t>
      </w:r>
      <w:r>
        <w:rPr>
          <w:b w:val="0"/>
          <w:bCs/>
        </w:rPr>
        <w:br/>
        <w:t xml:space="preserve">социально-экономического развития МО Пугачевский сельсовет </w:t>
      </w:r>
      <w:r w:rsidRPr="00AE3F4E">
        <w:rPr>
          <w:b w:val="0"/>
          <w:bCs/>
        </w:rPr>
        <w:t xml:space="preserve"> 01.</w:t>
      </w:r>
      <w:r>
        <w:rPr>
          <w:b w:val="0"/>
          <w:bCs/>
        </w:rPr>
        <w:t>1</w:t>
      </w:r>
      <w:r w:rsidRPr="00AE3F4E">
        <w:rPr>
          <w:b w:val="0"/>
          <w:bCs/>
        </w:rPr>
        <w:t>0.201</w:t>
      </w:r>
      <w:r>
        <w:rPr>
          <w:b w:val="0"/>
          <w:bCs/>
        </w:rPr>
        <w:t>4</w:t>
      </w:r>
      <w:r w:rsidRPr="00AE3F4E">
        <w:rPr>
          <w:b w:val="0"/>
          <w:bCs/>
        </w:rPr>
        <w:t xml:space="preserve">года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1260"/>
        <w:gridCol w:w="1440"/>
        <w:gridCol w:w="1377"/>
        <w:gridCol w:w="1143"/>
        <w:gridCol w:w="1080"/>
      </w:tblGrid>
      <w:tr w:rsidR="00702BDA" w:rsidTr="00F8554B">
        <w:tc>
          <w:tcPr>
            <w:tcW w:w="4068" w:type="dxa"/>
            <w:vAlign w:val="center"/>
          </w:tcPr>
          <w:p w:rsidR="00702BDA" w:rsidRPr="00B7099E" w:rsidRDefault="00702BDA" w:rsidP="00F8554B">
            <w:pPr>
              <w:jc w:val="center"/>
            </w:pPr>
            <w:r w:rsidRPr="00B7099E">
              <w:t>Показатели</w:t>
            </w:r>
          </w:p>
        </w:tc>
        <w:tc>
          <w:tcPr>
            <w:tcW w:w="1260" w:type="dxa"/>
            <w:vAlign w:val="center"/>
          </w:tcPr>
          <w:p w:rsidR="00702BDA" w:rsidRPr="00B7099E" w:rsidRDefault="00702BDA" w:rsidP="00F8554B">
            <w:pPr>
              <w:jc w:val="center"/>
            </w:pPr>
            <w:r w:rsidRPr="00B7099E">
              <w:t>ед. измерен.</w:t>
            </w:r>
          </w:p>
        </w:tc>
        <w:tc>
          <w:tcPr>
            <w:tcW w:w="1440" w:type="dxa"/>
            <w:vAlign w:val="center"/>
          </w:tcPr>
          <w:p w:rsidR="00702BDA" w:rsidRPr="00B7099E" w:rsidRDefault="00702BDA" w:rsidP="00924DC8">
            <w:pPr>
              <w:jc w:val="center"/>
            </w:pPr>
            <w:r w:rsidRPr="00B7099E">
              <w:t xml:space="preserve">факт </w:t>
            </w:r>
            <w:r w:rsidRPr="00B7099E">
              <w:br/>
              <w:t>за 20</w:t>
            </w:r>
            <w:r w:rsidRPr="00B7099E">
              <w:rPr>
                <w:lang w:val="en-US"/>
              </w:rPr>
              <w:t>1</w:t>
            </w:r>
            <w:r w:rsidR="00924DC8">
              <w:t>5</w:t>
            </w:r>
            <w:r w:rsidRPr="00B7099E">
              <w:t xml:space="preserve"> г.</w:t>
            </w:r>
          </w:p>
        </w:tc>
        <w:tc>
          <w:tcPr>
            <w:tcW w:w="1377" w:type="dxa"/>
            <w:vAlign w:val="center"/>
          </w:tcPr>
          <w:p w:rsidR="00702BDA" w:rsidRPr="00B7099E" w:rsidRDefault="00702BDA" w:rsidP="00924DC8">
            <w:pPr>
              <w:jc w:val="center"/>
            </w:pPr>
            <w:r w:rsidRPr="00B7099E">
              <w:t>в % к соответ. периоду 201</w:t>
            </w:r>
            <w:r w:rsidR="00924DC8">
              <w:t>4</w:t>
            </w:r>
            <w:r w:rsidRPr="00B7099E">
              <w:t xml:space="preserve"> г.</w:t>
            </w:r>
          </w:p>
        </w:tc>
        <w:tc>
          <w:tcPr>
            <w:tcW w:w="1143" w:type="dxa"/>
            <w:vAlign w:val="center"/>
          </w:tcPr>
          <w:p w:rsidR="00702BDA" w:rsidRPr="00B7099E" w:rsidRDefault="00702BDA" w:rsidP="00F8554B">
            <w:pPr>
              <w:jc w:val="center"/>
            </w:pPr>
            <w:r w:rsidRPr="00B7099E">
              <w:t>прогноз на</w:t>
            </w:r>
          </w:p>
          <w:p w:rsidR="00702BDA" w:rsidRPr="00B7099E" w:rsidRDefault="00702BDA" w:rsidP="00924DC8">
            <w:pPr>
              <w:jc w:val="center"/>
            </w:pPr>
            <w:r w:rsidRPr="00B7099E">
              <w:t>20</w:t>
            </w:r>
            <w:r w:rsidRPr="00B7099E">
              <w:rPr>
                <w:lang w:val="en-US"/>
              </w:rPr>
              <w:t>1</w:t>
            </w:r>
            <w:r w:rsidR="00924DC8">
              <w:t>5</w:t>
            </w:r>
            <w:r w:rsidRPr="00B7099E">
              <w:t xml:space="preserve"> г.</w:t>
            </w:r>
          </w:p>
        </w:tc>
        <w:tc>
          <w:tcPr>
            <w:tcW w:w="1080" w:type="dxa"/>
            <w:vAlign w:val="center"/>
          </w:tcPr>
          <w:p w:rsidR="00702BDA" w:rsidRPr="00B7099E" w:rsidRDefault="00702BDA" w:rsidP="00924DC8">
            <w:pPr>
              <w:jc w:val="center"/>
            </w:pPr>
            <w:r w:rsidRPr="00B7099E">
              <w:t>в % к 201</w:t>
            </w:r>
            <w:r w:rsidR="00924DC8">
              <w:t>4</w:t>
            </w:r>
            <w:r w:rsidRPr="00B7099E">
              <w:t xml:space="preserve"> г.</w:t>
            </w:r>
          </w:p>
        </w:tc>
      </w:tr>
      <w:tr w:rsidR="00702BDA" w:rsidRPr="00B7099E" w:rsidTr="00F8554B">
        <w:trPr>
          <w:cantSplit/>
        </w:trPr>
        <w:tc>
          <w:tcPr>
            <w:tcW w:w="10368" w:type="dxa"/>
            <w:gridSpan w:val="6"/>
          </w:tcPr>
          <w:p w:rsidR="00702BDA" w:rsidRPr="00B7099E" w:rsidRDefault="00702BDA" w:rsidP="00F8554B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702BDA" w:rsidRPr="00B7099E" w:rsidTr="00F8554B">
        <w:tc>
          <w:tcPr>
            <w:tcW w:w="4068" w:type="dxa"/>
            <w:vAlign w:val="center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ед. измерен.</w:t>
            </w:r>
          </w:p>
        </w:tc>
        <w:tc>
          <w:tcPr>
            <w:tcW w:w="1440" w:type="dxa"/>
            <w:vAlign w:val="center"/>
          </w:tcPr>
          <w:p w:rsidR="00702BDA" w:rsidRPr="00B7099E" w:rsidRDefault="00702BDA" w:rsidP="00924DC8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 xml:space="preserve">факт </w:t>
            </w:r>
            <w:r w:rsidRPr="00B7099E">
              <w:rPr>
                <w:sz w:val="25"/>
                <w:szCs w:val="25"/>
              </w:rPr>
              <w:br/>
              <w:t>за 20</w:t>
            </w:r>
            <w:r w:rsidRPr="00B7099E">
              <w:rPr>
                <w:sz w:val="25"/>
                <w:szCs w:val="25"/>
                <w:lang w:val="en-US"/>
              </w:rPr>
              <w:t>1</w:t>
            </w:r>
            <w:r w:rsidR="00924DC8">
              <w:rPr>
                <w:sz w:val="25"/>
                <w:szCs w:val="25"/>
              </w:rPr>
              <w:t>5</w:t>
            </w:r>
            <w:r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377" w:type="dxa"/>
            <w:vAlign w:val="center"/>
          </w:tcPr>
          <w:p w:rsidR="00702BDA" w:rsidRPr="00B7099E" w:rsidRDefault="00702BDA" w:rsidP="00924DC8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в % к соответ. периоду 201</w:t>
            </w:r>
            <w:r w:rsidR="00924DC8">
              <w:rPr>
                <w:sz w:val="25"/>
                <w:szCs w:val="25"/>
              </w:rPr>
              <w:t>4</w:t>
            </w:r>
            <w:r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143" w:type="dxa"/>
            <w:vAlign w:val="center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прогноз на</w:t>
            </w:r>
          </w:p>
          <w:p w:rsidR="00702BDA" w:rsidRPr="00B7099E" w:rsidRDefault="00702BDA" w:rsidP="00924DC8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20</w:t>
            </w:r>
            <w:r w:rsidRPr="00B7099E">
              <w:rPr>
                <w:sz w:val="25"/>
                <w:szCs w:val="25"/>
                <w:lang w:val="en-US"/>
              </w:rPr>
              <w:t>1</w:t>
            </w:r>
            <w:r w:rsidR="00924DC8">
              <w:rPr>
                <w:sz w:val="25"/>
                <w:szCs w:val="25"/>
              </w:rPr>
              <w:t>5</w:t>
            </w:r>
            <w:r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702BDA" w:rsidRPr="00B7099E" w:rsidRDefault="00702BDA" w:rsidP="00924DC8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в % к 201</w:t>
            </w:r>
            <w:r w:rsidR="00924DC8">
              <w:rPr>
                <w:sz w:val="25"/>
                <w:szCs w:val="25"/>
              </w:rPr>
              <w:t>4</w:t>
            </w:r>
            <w:r w:rsidRPr="00B7099E">
              <w:rPr>
                <w:sz w:val="25"/>
                <w:szCs w:val="25"/>
              </w:rPr>
              <w:t xml:space="preserve"> г.</w:t>
            </w: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Выполнение бюджета МО: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</w:t>
            </w:r>
            <w:r w:rsidRPr="00B7099E">
              <w:rPr>
                <w:sz w:val="25"/>
                <w:szCs w:val="25"/>
              </w:rPr>
              <w:t xml:space="preserve"> руб.</w:t>
            </w:r>
          </w:p>
        </w:tc>
        <w:tc>
          <w:tcPr>
            <w:tcW w:w="144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77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43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- доходы – всего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4460,3</w:t>
            </w:r>
          </w:p>
        </w:tc>
        <w:tc>
          <w:tcPr>
            <w:tcW w:w="1377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68,0</w:t>
            </w:r>
          </w:p>
        </w:tc>
        <w:tc>
          <w:tcPr>
            <w:tcW w:w="1143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10273,8</w:t>
            </w:r>
          </w:p>
        </w:tc>
        <w:tc>
          <w:tcPr>
            <w:tcW w:w="1080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 xml:space="preserve">   в том числе, собственные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1845,1</w:t>
            </w:r>
          </w:p>
        </w:tc>
        <w:tc>
          <w:tcPr>
            <w:tcW w:w="1377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49,5</w:t>
            </w:r>
          </w:p>
        </w:tc>
        <w:tc>
          <w:tcPr>
            <w:tcW w:w="1143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7366,0</w:t>
            </w:r>
          </w:p>
        </w:tc>
        <w:tc>
          <w:tcPr>
            <w:tcW w:w="1080" w:type="dxa"/>
          </w:tcPr>
          <w:p w:rsidR="00702BDA" w:rsidRPr="00B7099E" w:rsidRDefault="00413C0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164,7</w:t>
            </w: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- расходы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:rsidR="00702BDA" w:rsidRPr="00B7099E" w:rsidRDefault="00EB2776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4786,4</w:t>
            </w:r>
          </w:p>
        </w:tc>
        <w:tc>
          <w:tcPr>
            <w:tcW w:w="1377" w:type="dxa"/>
          </w:tcPr>
          <w:p w:rsidR="00702BDA" w:rsidRPr="00B7099E" w:rsidRDefault="00EB2776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85,1</w:t>
            </w:r>
          </w:p>
        </w:tc>
        <w:tc>
          <w:tcPr>
            <w:tcW w:w="1143" w:type="dxa"/>
          </w:tcPr>
          <w:p w:rsidR="00702BDA" w:rsidRPr="00B7099E" w:rsidRDefault="00EB2776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10273,8</w:t>
            </w:r>
          </w:p>
        </w:tc>
        <w:tc>
          <w:tcPr>
            <w:tcW w:w="1080" w:type="dxa"/>
          </w:tcPr>
          <w:p w:rsidR="00702BDA" w:rsidRPr="00B7099E" w:rsidRDefault="00EB2776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Просроченная задолженность предприятий всех форм собственности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77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43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- кредиторская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:rsidR="00702BDA" w:rsidRPr="00B7099E" w:rsidRDefault="00EB2776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762,0</w:t>
            </w:r>
          </w:p>
        </w:tc>
        <w:tc>
          <w:tcPr>
            <w:tcW w:w="1377" w:type="dxa"/>
          </w:tcPr>
          <w:p w:rsidR="00702BDA" w:rsidRPr="00B7099E" w:rsidRDefault="00EB2776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135,3</w:t>
            </w:r>
          </w:p>
        </w:tc>
        <w:tc>
          <w:tcPr>
            <w:tcW w:w="1143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х</w:t>
            </w:r>
          </w:p>
        </w:tc>
        <w:tc>
          <w:tcPr>
            <w:tcW w:w="108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х</w:t>
            </w:r>
          </w:p>
        </w:tc>
      </w:tr>
      <w:tr w:rsidR="00702BDA" w:rsidRPr="00B7099E" w:rsidTr="00F8554B">
        <w:tc>
          <w:tcPr>
            <w:tcW w:w="4068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- дебиторская</w:t>
            </w:r>
          </w:p>
        </w:tc>
        <w:tc>
          <w:tcPr>
            <w:tcW w:w="1260" w:type="dxa"/>
          </w:tcPr>
          <w:p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млн. руб.</w:t>
            </w:r>
          </w:p>
        </w:tc>
        <w:tc>
          <w:tcPr>
            <w:tcW w:w="1440" w:type="dxa"/>
          </w:tcPr>
          <w:p w:rsidR="00702BDA" w:rsidRPr="00B7099E" w:rsidRDefault="00880A0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12,5</w:t>
            </w:r>
          </w:p>
        </w:tc>
        <w:tc>
          <w:tcPr>
            <w:tcW w:w="1377" w:type="dxa"/>
          </w:tcPr>
          <w:p w:rsidR="00702BDA" w:rsidRPr="00B7099E" w:rsidRDefault="00880A0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49,0</w:t>
            </w:r>
          </w:p>
        </w:tc>
        <w:tc>
          <w:tcPr>
            <w:tcW w:w="1143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х</w:t>
            </w:r>
          </w:p>
        </w:tc>
        <w:tc>
          <w:tcPr>
            <w:tcW w:w="1080" w:type="dxa"/>
          </w:tcPr>
          <w:p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х</w:t>
            </w:r>
          </w:p>
        </w:tc>
      </w:tr>
    </w:tbl>
    <w:p w:rsidR="00702BDA" w:rsidRPr="00B7099E" w:rsidRDefault="00702BDA" w:rsidP="008F00C4">
      <w:pPr>
        <w:rPr>
          <w:sz w:val="25"/>
          <w:szCs w:val="25"/>
        </w:rPr>
      </w:pPr>
    </w:p>
    <w:p w:rsidR="00702BDA" w:rsidRDefault="00702BDA" w:rsidP="008F00C4">
      <w:pPr>
        <w:rPr>
          <w:sz w:val="22"/>
        </w:rPr>
      </w:pPr>
    </w:p>
    <w:p w:rsidR="00702BDA" w:rsidRDefault="00702BDA" w:rsidP="008F00C4"/>
    <w:p w:rsidR="00702BDA" w:rsidRDefault="00702BDA" w:rsidP="00B44A50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702BDA" w:rsidRDefault="00702BDA" w:rsidP="00B44A50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             Н.Г.Заболотнев</w:t>
      </w:r>
    </w:p>
    <w:p w:rsidR="00702BDA" w:rsidRDefault="00702BDA" w:rsidP="00B44A50">
      <w:pPr>
        <w:pStyle w:val="aff"/>
        <w:jc w:val="both"/>
        <w:rPr>
          <w:sz w:val="28"/>
          <w:szCs w:val="28"/>
        </w:rPr>
      </w:pPr>
    </w:p>
    <w:p w:rsidR="00702BDA" w:rsidRDefault="00702BDA" w:rsidP="00B44A50">
      <w:pPr>
        <w:pStyle w:val="aff"/>
        <w:jc w:val="both"/>
        <w:rPr>
          <w:sz w:val="28"/>
          <w:szCs w:val="28"/>
        </w:rPr>
      </w:pPr>
    </w:p>
    <w:p w:rsidR="00702BDA" w:rsidRDefault="00702BDA" w:rsidP="00B44A50">
      <w:pPr>
        <w:pStyle w:val="aff"/>
        <w:jc w:val="both"/>
        <w:rPr>
          <w:sz w:val="28"/>
          <w:szCs w:val="28"/>
        </w:rPr>
      </w:pPr>
    </w:p>
    <w:p w:rsidR="00702BDA" w:rsidRPr="00166938" w:rsidRDefault="00702BDA" w:rsidP="00B44A50">
      <w:pPr>
        <w:pStyle w:val="aff"/>
        <w:jc w:val="both"/>
        <w:rPr>
          <w:sz w:val="28"/>
          <w:szCs w:val="28"/>
        </w:rPr>
      </w:pPr>
    </w:p>
    <w:sectPr w:rsidR="00702BDA" w:rsidRPr="00166938" w:rsidSect="00061008">
      <w:footerReference w:type="even" r:id="rId8"/>
      <w:footerReference w:type="default" r:id="rId9"/>
      <w:pgSz w:w="11906" w:h="16838"/>
      <w:pgMar w:top="28" w:right="624" w:bottom="567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B6" w:rsidRDefault="009C12B6" w:rsidP="00665CDD">
      <w:r>
        <w:separator/>
      </w:r>
    </w:p>
  </w:endnote>
  <w:endnote w:type="continuationSeparator" w:id="1">
    <w:p w:rsidR="009C12B6" w:rsidRDefault="009C12B6" w:rsidP="0066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DA" w:rsidRDefault="009A36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2B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2BDA">
      <w:rPr>
        <w:rStyle w:val="ac"/>
        <w:noProof/>
      </w:rPr>
      <w:t>7</w:t>
    </w:r>
    <w:r>
      <w:rPr>
        <w:rStyle w:val="ac"/>
      </w:rPr>
      <w:fldChar w:fldCharType="end"/>
    </w:r>
  </w:p>
  <w:p w:rsidR="00702BDA" w:rsidRDefault="00702BD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DA" w:rsidRDefault="009A36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2B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39B5">
      <w:rPr>
        <w:rStyle w:val="ac"/>
        <w:noProof/>
      </w:rPr>
      <w:t>2</w:t>
    </w:r>
    <w:r>
      <w:rPr>
        <w:rStyle w:val="ac"/>
      </w:rPr>
      <w:fldChar w:fldCharType="end"/>
    </w:r>
  </w:p>
  <w:p w:rsidR="00702BDA" w:rsidRDefault="00702BD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B6" w:rsidRDefault="009C12B6" w:rsidP="00665CDD">
      <w:r>
        <w:separator/>
      </w:r>
    </w:p>
  </w:footnote>
  <w:footnote w:type="continuationSeparator" w:id="1">
    <w:p w:rsidR="009C12B6" w:rsidRDefault="009C12B6" w:rsidP="00665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B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32201"/>
    <w:multiLevelType w:val="hybridMultilevel"/>
    <w:tmpl w:val="DAE634F4"/>
    <w:lvl w:ilvl="0" w:tplc="883E4C0C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4A944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5206D31"/>
    <w:multiLevelType w:val="hybridMultilevel"/>
    <w:tmpl w:val="14A6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777D9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352D47F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41231D34"/>
    <w:multiLevelType w:val="hybridMultilevel"/>
    <w:tmpl w:val="F8AE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AE4FA2"/>
    <w:multiLevelType w:val="hybridMultilevel"/>
    <w:tmpl w:val="E88C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1B082E"/>
    <w:multiLevelType w:val="hybridMultilevel"/>
    <w:tmpl w:val="BF02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1C4D9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20231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C91280B"/>
    <w:multiLevelType w:val="hybridMultilevel"/>
    <w:tmpl w:val="B47C9CC4"/>
    <w:lvl w:ilvl="0" w:tplc="038EAB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E5133E9"/>
    <w:multiLevelType w:val="hybridMultilevel"/>
    <w:tmpl w:val="385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938"/>
    <w:rsid w:val="000001A9"/>
    <w:rsid w:val="00000F42"/>
    <w:rsid w:val="000038D1"/>
    <w:rsid w:val="0000600B"/>
    <w:rsid w:val="000113B2"/>
    <w:rsid w:val="000120DA"/>
    <w:rsid w:val="00014DB4"/>
    <w:rsid w:val="00015D9F"/>
    <w:rsid w:val="00016E5E"/>
    <w:rsid w:val="0002229E"/>
    <w:rsid w:val="00025E10"/>
    <w:rsid w:val="00026C2A"/>
    <w:rsid w:val="00027881"/>
    <w:rsid w:val="00027B02"/>
    <w:rsid w:val="0003035B"/>
    <w:rsid w:val="00036A49"/>
    <w:rsid w:val="000570E0"/>
    <w:rsid w:val="00060D49"/>
    <w:rsid w:val="00061008"/>
    <w:rsid w:val="0006480E"/>
    <w:rsid w:val="0006770B"/>
    <w:rsid w:val="00077BB8"/>
    <w:rsid w:val="00081416"/>
    <w:rsid w:val="00086EF1"/>
    <w:rsid w:val="0009092A"/>
    <w:rsid w:val="00095B0D"/>
    <w:rsid w:val="00095CAC"/>
    <w:rsid w:val="000B6229"/>
    <w:rsid w:val="000B7D88"/>
    <w:rsid w:val="000C43D5"/>
    <w:rsid w:val="000D277F"/>
    <w:rsid w:val="000D2B7F"/>
    <w:rsid w:val="000D42F1"/>
    <w:rsid w:val="000D75A9"/>
    <w:rsid w:val="000E083F"/>
    <w:rsid w:val="000E1B5D"/>
    <w:rsid w:val="000E4CE6"/>
    <w:rsid w:val="000E6061"/>
    <w:rsid w:val="000E693B"/>
    <w:rsid w:val="001000A9"/>
    <w:rsid w:val="0010281A"/>
    <w:rsid w:val="00107273"/>
    <w:rsid w:val="0011203F"/>
    <w:rsid w:val="00114079"/>
    <w:rsid w:val="001144E7"/>
    <w:rsid w:val="00114550"/>
    <w:rsid w:val="00116C24"/>
    <w:rsid w:val="00121F87"/>
    <w:rsid w:val="00122550"/>
    <w:rsid w:val="00126974"/>
    <w:rsid w:val="0013136A"/>
    <w:rsid w:val="00131A2B"/>
    <w:rsid w:val="00131A54"/>
    <w:rsid w:val="00134784"/>
    <w:rsid w:val="0014038A"/>
    <w:rsid w:val="001405AC"/>
    <w:rsid w:val="00141018"/>
    <w:rsid w:val="0014293C"/>
    <w:rsid w:val="001440B7"/>
    <w:rsid w:val="0015658B"/>
    <w:rsid w:val="00156F54"/>
    <w:rsid w:val="00162E20"/>
    <w:rsid w:val="00162E9A"/>
    <w:rsid w:val="00163DCA"/>
    <w:rsid w:val="00164A04"/>
    <w:rsid w:val="00166938"/>
    <w:rsid w:val="00170F9A"/>
    <w:rsid w:val="0017780F"/>
    <w:rsid w:val="001825F0"/>
    <w:rsid w:val="00183BBB"/>
    <w:rsid w:val="00186967"/>
    <w:rsid w:val="001953B7"/>
    <w:rsid w:val="00195445"/>
    <w:rsid w:val="001A16F2"/>
    <w:rsid w:val="001A2EBE"/>
    <w:rsid w:val="001A46FE"/>
    <w:rsid w:val="001A49AC"/>
    <w:rsid w:val="001A6761"/>
    <w:rsid w:val="001A7620"/>
    <w:rsid w:val="001B5C1E"/>
    <w:rsid w:val="001C73A5"/>
    <w:rsid w:val="001D4137"/>
    <w:rsid w:val="001D55D5"/>
    <w:rsid w:val="001D58E2"/>
    <w:rsid w:val="001D71FA"/>
    <w:rsid w:val="001D7F0E"/>
    <w:rsid w:val="001E2FBA"/>
    <w:rsid w:val="001E792B"/>
    <w:rsid w:val="001E7B39"/>
    <w:rsid w:val="001F2141"/>
    <w:rsid w:val="001F22AE"/>
    <w:rsid w:val="001F37A5"/>
    <w:rsid w:val="001F3F61"/>
    <w:rsid w:val="001F5E3F"/>
    <w:rsid w:val="001F6C70"/>
    <w:rsid w:val="002056A7"/>
    <w:rsid w:val="00210ADA"/>
    <w:rsid w:val="002123F4"/>
    <w:rsid w:val="00212547"/>
    <w:rsid w:val="0021728B"/>
    <w:rsid w:val="00221A60"/>
    <w:rsid w:val="00223E63"/>
    <w:rsid w:val="002274A9"/>
    <w:rsid w:val="00230AA6"/>
    <w:rsid w:val="00233356"/>
    <w:rsid w:val="00237463"/>
    <w:rsid w:val="00242507"/>
    <w:rsid w:val="00245C41"/>
    <w:rsid w:val="002503C1"/>
    <w:rsid w:val="002608D0"/>
    <w:rsid w:val="00260EA7"/>
    <w:rsid w:val="00261466"/>
    <w:rsid w:val="002642AC"/>
    <w:rsid w:val="00265B0B"/>
    <w:rsid w:val="00267646"/>
    <w:rsid w:val="002838BF"/>
    <w:rsid w:val="00284FD2"/>
    <w:rsid w:val="00286509"/>
    <w:rsid w:val="00287F5F"/>
    <w:rsid w:val="0029460D"/>
    <w:rsid w:val="00294F85"/>
    <w:rsid w:val="002A27F9"/>
    <w:rsid w:val="002A516B"/>
    <w:rsid w:val="002B0D63"/>
    <w:rsid w:val="002B1417"/>
    <w:rsid w:val="002C046C"/>
    <w:rsid w:val="002C3A54"/>
    <w:rsid w:val="002C4323"/>
    <w:rsid w:val="002C7CA5"/>
    <w:rsid w:val="002D1E23"/>
    <w:rsid w:val="002D3EE1"/>
    <w:rsid w:val="002D47F5"/>
    <w:rsid w:val="002D63AA"/>
    <w:rsid w:val="002E3791"/>
    <w:rsid w:val="002F1989"/>
    <w:rsid w:val="002F23EA"/>
    <w:rsid w:val="002F2765"/>
    <w:rsid w:val="002F6E3B"/>
    <w:rsid w:val="0030340B"/>
    <w:rsid w:val="00303AD5"/>
    <w:rsid w:val="00306B41"/>
    <w:rsid w:val="003110BD"/>
    <w:rsid w:val="0031412A"/>
    <w:rsid w:val="00314288"/>
    <w:rsid w:val="00314F2A"/>
    <w:rsid w:val="00337C73"/>
    <w:rsid w:val="00344C19"/>
    <w:rsid w:val="00346CC3"/>
    <w:rsid w:val="00353083"/>
    <w:rsid w:val="003613BC"/>
    <w:rsid w:val="0036172F"/>
    <w:rsid w:val="00361C99"/>
    <w:rsid w:val="003625E5"/>
    <w:rsid w:val="00363E0A"/>
    <w:rsid w:val="00370B51"/>
    <w:rsid w:val="00373C7C"/>
    <w:rsid w:val="00375890"/>
    <w:rsid w:val="00380427"/>
    <w:rsid w:val="0038162C"/>
    <w:rsid w:val="003847B5"/>
    <w:rsid w:val="00392E3F"/>
    <w:rsid w:val="00395902"/>
    <w:rsid w:val="003959E9"/>
    <w:rsid w:val="003A5209"/>
    <w:rsid w:val="003A593A"/>
    <w:rsid w:val="003B1F34"/>
    <w:rsid w:val="003B214A"/>
    <w:rsid w:val="003B5B9D"/>
    <w:rsid w:val="003C1BEB"/>
    <w:rsid w:val="003C300B"/>
    <w:rsid w:val="003C558D"/>
    <w:rsid w:val="003C6568"/>
    <w:rsid w:val="003C7F8C"/>
    <w:rsid w:val="003D30A9"/>
    <w:rsid w:val="003D3603"/>
    <w:rsid w:val="003D5902"/>
    <w:rsid w:val="003D62B5"/>
    <w:rsid w:val="003D6925"/>
    <w:rsid w:val="003D7489"/>
    <w:rsid w:val="003E1627"/>
    <w:rsid w:val="003E4D8D"/>
    <w:rsid w:val="003E6436"/>
    <w:rsid w:val="003E6961"/>
    <w:rsid w:val="003F1458"/>
    <w:rsid w:val="003F2026"/>
    <w:rsid w:val="003F214C"/>
    <w:rsid w:val="003F779A"/>
    <w:rsid w:val="004104CB"/>
    <w:rsid w:val="00410894"/>
    <w:rsid w:val="004132D7"/>
    <w:rsid w:val="00413C00"/>
    <w:rsid w:val="00414016"/>
    <w:rsid w:val="004145F8"/>
    <w:rsid w:val="004279D0"/>
    <w:rsid w:val="0043367C"/>
    <w:rsid w:val="00435550"/>
    <w:rsid w:val="004365FB"/>
    <w:rsid w:val="00440810"/>
    <w:rsid w:val="00443DA7"/>
    <w:rsid w:val="004551F2"/>
    <w:rsid w:val="00462579"/>
    <w:rsid w:val="0046310B"/>
    <w:rsid w:val="0046391C"/>
    <w:rsid w:val="00465E29"/>
    <w:rsid w:val="00465E3E"/>
    <w:rsid w:val="00470A8F"/>
    <w:rsid w:val="00474BCD"/>
    <w:rsid w:val="00482DDF"/>
    <w:rsid w:val="00487E50"/>
    <w:rsid w:val="00491E19"/>
    <w:rsid w:val="00493249"/>
    <w:rsid w:val="004975C1"/>
    <w:rsid w:val="00497EC6"/>
    <w:rsid w:val="004A0228"/>
    <w:rsid w:val="004A0853"/>
    <w:rsid w:val="004A211D"/>
    <w:rsid w:val="004A60B4"/>
    <w:rsid w:val="004B10D0"/>
    <w:rsid w:val="004B323A"/>
    <w:rsid w:val="004B3572"/>
    <w:rsid w:val="004B51A1"/>
    <w:rsid w:val="004B7E8E"/>
    <w:rsid w:val="004C0ECF"/>
    <w:rsid w:val="004C2E7C"/>
    <w:rsid w:val="004C6129"/>
    <w:rsid w:val="004C66E1"/>
    <w:rsid w:val="004C6961"/>
    <w:rsid w:val="004C6D5F"/>
    <w:rsid w:val="004D4467"/>
    <w:rsid w:val="004D6ED0"/>
    <w:rsid w:val="004D73E8"/>
    <w:rsid w:val="004E1C1E"/>
    <w:rsid w:val="004E2B62"/>
    <w:rsid w:val="004E350D"/>
    <w:rsid w:val="004E4751"/>
    <w:rsid w:val="004E49EE"/>
    <w:rsid w:val="004E50DF"/>
    <w:rsid w:val="004E5249"/>
    <w:rsid w:val="004E52C6"/>
    <w:rsid w:val="004E5A32"/>
    <w:rsid w:val="004F03F9"/>
    <w:rsid w:val="004F329D"/>
    <w:rsid w:val="004F71D2"/>
    <w:rsid w:val="00502A8F"/>
    <w:rsid w:val="005039B8"/>
    <w:rsid w:val="00505A1A"/>
    <w:rsid w:val="00514034"/>
    <w:rsid w:val="005228BA"/>
    <w:rsid w:val="00534797"/>
    <w:rsid w:val="00535409"/>
    <w:rsid w:val="005370B0"/>
    <w:rsid w:val="00540E01"/>
    <w:rsid w:val="0054234F"/>
    <w:rsid w:val="00544189"/>
    <w:rsid w:val="00544932"/>
    <w:rsid w:val="005459F0"/>
    <w:rsid w:val="00547F9B"/>
    <w:rsid w:val="00552E22"/>
    <w:rsid w:val="00555243"/>
    <w:rsid w:val="00556A0E"/>
    <w:rsid w:val="00557D48"/>
    <w:rsid w:val="00561CCA"/>
    <w:rsid w:val="00563C5D"/>
    <w:rsid w:val="00563F54"/>
    <w:rsid w:val="005716B6"/>
    <w:rsid w:val="00577A57"/>
    <w:rsid w:val="0058057F"/>
    <w:rsid w:val="00585241"/>
    <w:rsid w:val="00586B32"/>
    <w:rsid w:val="00591D0A"/>
    <w:rsid w:val="00591FF6"/>
    <w:rsid w:val="00595E63"/>
    <w:rsid w:val="005A2871"/>
    <w:rsid w:val="005A67C8"/>
    <w:rsid w:val="005A7171"/>
    <w:rsid w:val="005B482B"/>
    <w:rsid w:val="005B50A0"/>
    <w:rsid w:val="005C3424"/>
    <w:rsid w:val="005C399A"/>
    <w:rsid w:val="005C43EC"/>
    <w:rsid w:val="005C5505"/>
    <w:rsid w:val="005C5D2C"/>
    <w:rsid w:val="005D12E5"/>
    <w:rsid w:val="005E6336"/>
    <w:rsid w:val="005E641B"/>
    <w:rsid w:val="005F0D5E"/>
    <w:rsid w:val="005F0D81"/>
    <w:rsid w:val="005F1D8A"/>
    <w:rsid w:val="005F2E18"/>
    <w:rsid w:val="005F3762"/>
    <w:rsid w:val="005F385C"/>
    <w:rsid w:val="005F4566"/>
    <w:rsid w:val="005F5E21"/>
    <w:rsid w:val="005F7135"/>
    <w:rsid w:val="0060692C"/>
    <w:rsid w:val="0061151E"/>
    <w:rsid w:val="00614A36"/>
    <w:rsid w:val="00621C53"/>
    <w:rsid w:val="00626F05"/>
    <w:rsid w:val="006274B3"/>
    <w:rsid w:val="0063437B"/>
    <w:rsid w:val="0064008E"/>
    <w:rsid w:val="006450CD"/>
    <w:rsid w:val="00647963"/>
    <w:rsid w:val="00653C1E"/>
    <w:rsid w:val="0065730A"/>
    <w:rsid w:val="00660771"/>
    <w:rsid w:val="00661936"/>
    <w:rsid w:val="00662576"/>
    <w:rsid w:val="006653EE"/>
    <w:rsid w:val="00665CDD"/>
    <w:rsid w:val="006669FE"/>
    <w:rsid w:val="00670AE1"/>
    <w:rsid w:val="0067604F"/>
    <w:rsid w:val="00676AF3"/>
    <w:rsid w:val="00676D7F"/>
    <w:rsid w:val="00680778"/>
    <w:rsid w:val="0068220F"/>
    <w:rsid w:val="00683481"/>
    <w:rsid w:val="00684675"/>
    <w:rsid w:val="006858EF"/>
    <w:rsid w:val="00687FEC"/>
    <w:rsid w:val="00690F23"/>
    <w:rsid w:val="00695178"/>
    <w:rsid w:val="0069625A"/>
    <w:rsid w:val="006A1876"/>
    <w:rsid w:val="006A2BEA"/>
    <w:rsid w:val="006A58D0"/>
    <w:rsid w:val="006B1FA0"/>
    <w:rsid w:val="006B32CD"/>
    <w:rsid w:val="006C654C"/>
    <w:rsid w:val="006D2345"/>
    <w:rsid w:val="006D2782"/>
    <w:rsid w:val="006D2F54"/>
    <w:rsid w:val="006D607D"/>
    <w:rsid w:val="006E3604"/>
    <w:rsid w:val="006F10F2"/>
    <w:rsid w:val="006F1704"/>
    <w:rsid w:val="006F47A7"/>
    <w:rsid w:val="006F5646"/>
    <w:rsid w:val="00701632"/>
    <w:rsid w:val="00701CB8"/>
    <w:rsid w:val="00702153"/>
    <w:rsid w:val="00702BDA"/>
    <w:rsid w:val="00703E58"/>
    <w:rsid w:val="00704F39"/>
    <w:rsid w:val="00707108"/>
    <w:rsid w:val="007129A3"/>
    <w:rsid w:val="007157D7"/>
    <w:rsid w:val="00722651"/>
    <w:rsid w:val="00726BC2"/>
    <w:rsid w:val="00735494"/>
    <w:rsid w:val="00736440"/>
    <w:rsid w:val="00741B0D"/>
    <w:rsid w:val="00745814"/>
    <w:rsid w:val="0075133D"/>
    <w:rsid w:val="00754680"/>
    <w:rsid w:val="007567CE"/>
    <w:rsid w:val="0075719E"/>
    <w:rsid w:val="007600BD"/>
    <w:rsid w:val="00764BC4"/>
    <w:rsid w:val="00767BF0"/>
    <w:rsid w:val="0077018E"/>
    <w:rsid w:val="00771DB3"/>
    <w:rsid w:val="00776EB3"/>
    <w:rsid w:val="00783901"/>
    <w:rsid w:val="007846AC"/>
    <w:rsid w:val="0078763E"/>
    <w:rsid w:val="00790FDF"/>
    <w:rsid w:val="00792897"/>
    <w:rsid w:val="007A4EF6"/>
    <w:rsid w:val="007B08A0"/>
    <w:rsid w:val="007B0B99"/>
    <w:rsid w:val="007B538F"/>
    <w:rsid w:val="007C2306"/>
    <w:rsid w:val="007C41CF"/>
    <w:rsid w:val="007C4581"/>
    <w:rsid w:val="007C7532"/>
    <w:rsid w:val="007D075C"/>
    <w:rsid w:val="007D34F8"/>
    <w:rsid w:val="007E097C"/>
    <w:rsid w:val="007E12A8"/>
    <w:rsid w:val="007E30C6"/>
    <w:rsid w:val="007E53B9"/>
    <w:rsid w:val="007E5875"/>
    <w:rsid w:val="007F3066"/>
    <w:rsid w:val="007F7479"/>
    <w:rsid w:val="008056DE"/>
    <w:rsid w:val="0081229D"/>
    <w:rsid w:val="008130DD"/>
    <w:rsid w:val="00816E9A"/>
    <w:rsid w:val="00821559"/>
    <w:rsid w:val="00824F4A"/>
    <w:rsid w:val="008259BC"/>
    <w:rsid w:val="0083063F"/>
    <w:rsid w:val="008349E3"/>
    <w:rsid w:val="00844A62"/>
    <w:rsid w:val="00846D3D"/>
    <w:rsid w:val="008514E1"/>
    <w:rsid w:val="00854225"/>
    <w:rsid w:val="00854C53"/>
    <w:rsid w:val="008566F6"/>
    <w:rsid w:val="00856765"/>
    <w:rsid w:val="008600AB"/>
    <w:rsid w:val="008650E2"/>
    <w:rsid w:val="0087675E"/>
    <w:rsid w:val="00876E5C"/>
    <w:rsid w:val="00880A0E"/>
    <w:rsid w:val="008824B4"/>
    <w:rsid w:val="008836BE"/>
    <w:rsid w:val="0088440A"/>
    <w:rsid w:val="008921BE"/>
    <w:rsid w:val="00892603"/>
    <w:rsid w:val="0089477A"/>
    <w:rsid w:val="00896E19"/>
    <w:rsid w:val="008B457A"/>
    <w:rsid w:val="008D0617"/>
    <w:rsid w:val="008D2831"/>
    <w:rsid w:val="008D3934"/>
    <w:rsid w:val="008D62A0"/>
    <w:rsid w:val="008E065C"/>
    <w:rsid w:val="008E1075"/>
    <w:rsid w:val="008E13FA"/>
    <w:rsid w:val="008F00C4"/>
    <w:rsid w:val="009001EA"/>
    <w:rsid w:val="009025A2"/>
    <w:rsid w:val="00902790"/>
    <w:rsid w:val="009028DE"/>
    <w:rsid w:val="00903C5E"/>
    <w:rsid w:val="00906BE5"/>
    <w:rsid w:val="0091297F"/>
    <w:rsid w:val="0092085F"/>
    <w:rsid w:val="00920C81"/>
    <w:rsid w:val="00920F40"/>
    <w:rsid w:val="00922E1F"/>
    <w:rsid w:val="00924DC8"/>
    <w:rsid w:val="00935D5E"/>
    <w:rsid w:val="00937C3A"/>
    <w:rsid w:val="0094214D"/>
    <w:rsid w:val="00943324"/>
    <w:rsid w:val="00943732"/>
    <w:rsid w:val="00943CF8"/>
    <w:rsid w:val="00943D5D"/>
    <w:rsid w:val="00951ECD"/>
    <w:rsid w:val="0095550A"/>
    <w:rsid w:val="009577A1"/>
    <w:rsid w:val="0096236A"/>
    <w:rsid w:val="009645CC"/>
    <w:rsid w:val="009657AF"/>
    <w:rsid w:val="00967535"/>
    <w:rsid w:val="00967DEC"/>
    <w:rsid w:val="00970622"/>
    <w:rsid w:val="00971325"/>
    <w:rsid w:val="0097201D"/>
    <w:rsid w:val="009763BC"/>
    <w:rsid w:val="00976A95"/>
    <w:rsid w:val="00977DD9"/>
    <w:rsid w:val="00982137"/>
    <w:rsid w:val="00983514"/>
    <w:rsid w:val="009842E3"/>
    <w:rsid w:val="00985C2B"/>
    <w:rsid w:val="00986B29"/>
    <w:rsid w:val="00987043"/>
    <w:rsid w:val="00991038"/>
    <w:rsid w:val="00994278"/>
    <w:rsid w:val="00994CAD"/>
    <w:rsid w:val="00995A31"/>
    <w:rsid w:val="009A09C0"/>
    <w:rsid w:val="009A1FED"/>
    <w:rsid w:val="009A213B"/>
    <w:rsid w:val="009A3160"/>
    <w:rsid w:val="009A3631"/>
    <w:rsid w:val="009A462C"/>
    <w:rsid w:val="009A681E"/>
    <w:rsid w:val="009A6C80"/>
    <w:rsid w:val="009B1580"/>
    <w:rsid w:val="009C12B6"/>
    <w:rsid w:val="009C1F8B"/>
    <w:rsid w:val="009C2A57"/>
    <w:rsid w:val="009C3689"/>
    <w:rsid w:val="009C454A"/>
    <w:rsid w:val="009C4D06"/>
    <w:rsid w:val="009C6706"/>
    <w:rsid w:val="009D3F5E"/>
    <w:rsid w:val="009D50A6"/>
    <w:rsid w:val="009D76C9"/>
    <w:rsid w:val="009E1A3B"/>
    <w:rsid w:val="009E3EB6"/>
    <w:rsid w:val="009E4115"/>
    <w:rsid w:val="009E4695"/>
    <w:rsid w:val="009F0348"/>
    <w:rsid w:val="009F0C0C"/>
    <w:rsid w:val="009F1719"/>
    <w:rsid w:val="009F2113"/>
    <w:rsid w:val="009F5D16"/>
    <w:rsid w:val="00A0148F"/>
    <w:rsid w:val="00A01D8D"/>
    <w:rsid w:val="00A07C49"/>
    <w:rsid w:val="00A120BF"/>
    <w:rsid w:val="00A208A8"/>
    <w:rsid w:val="00A22094"/>
    <w:rsid w:val="00A26C00"/>
    <w:rsid w:val="00A27041"/>
    <w:rsid w:val="00A27C3A"/>
    <w:rsid w:val="00A30642"/>
    <w:rsid w:val="00A336E8"/>
    <w:rsid w:val="00A33797"/>
    <w:rsid w:val="00A40639"/>
    <w:rsid w:val="00A41F7A"/>
    <w:rsid w:val="00A46BDE"/>
    <w:rsid w:val="00A51413"/>
    <w:rsid w:val="00A569BB"/>
    <w:rsid w:val="00A654BF"/>
    <w:rsid w:val="00A711DB"/>
    <w:rsid w:val="00A738D2"/>
    <w:rsid w:val="00A74661"/>
    <w:rsid w:val="00A75C9E"/>
    <w:rsid w:val="00A75EB2"/>
    <w:rsid w:val="00A762A9"/>
    <w:rsid w:val="00A82A6D"/>
    <w:rsid w:val="00A82B6C"/>
    <w:rsid w:val="00A853FC"/>
    <w:rsid w:val="00A8681E"/>
    <w:rsid w:val="00A92D29"/>
    <w:rsid w:val="00A92E01"/>
    <w:rsid w:val="00A93391"/>
    <w:rsid w:val="00A93907"/>
    <w:rsid w:val="00A944D6"/>
    <w:rsid w:val="00AA53C6"/>
    <w:rsid w:val="00AA5D52"/>
    <w:rsid w:val="00AA6532"/>
    <w:rsid w:val="00AB25BF"/>
    <w:rsid w:val="00AC07A7"/>
    <w:rsid w:val="00AC7017"/>
    <w:rsid w:val="00AC71E3"/>
    <w:rsid w:val="00AC7BD2"/>
    <w:rsid w:val="00AC7C71"/>
    <w:rsid w:val="00AD0716"/>
    <w:rsid w:val="00AE3F4E"/>
    <w:rsid w:val="00AE6DB8"/>
    <w:rsid w:val="00AF0161"/>
    <w:rsid w:val="00AF3547"/>
    <w:rsid w:val="00AF360C"/>
    <w:rsid w:val="00AF4850"/>
    <w:rsid w:val="00B11D73"/>
    <w:rsid w:val="00B17B6F"/>
    <w:rsid w:val="00B21828"/>
    <w:rsid w:val="00B21AB1"/>
    <w:rsid w:val="00B22D6A"/>
    <w:rsid w:val="00B24A46"/>
    <w:rsid w:val="00B25083"/>
    <w:rsid w:val="00B25C67"/>
    <w:rsid w:val="00B26176"/>
    <w:rsid w:val="00B26369"/>
    <w:rsid w:val="00B31B7C"/>
    <w:rsid w:val="00B3308B"/>
    <w:rsid w:val="00B3516E"/>
    <w:rsid w:val="00B3795A"/>
    <w:rsid w:val="00B414F5"/>
    <w:rsid w:val="00B447F1"/>
    <w:rsid w:val="00B44A50"/>
    <w:rsid w:val="00B51F96"/>
    <w:rsid w:val="00B54F00"/>
    <w:rsid w:val="00B54FC4"/>
    <w:rsid w:val="00B55F72"/>
    <w:rsid w:val="00B57703"/>
    <w:rsid w:val="00B57D59"/>
    <w:rsid w:val="00B630D5"/>
    <w:rsid w:val="00B64009"/>
    <w:rsid w:val="00B651CC"/>
    <w:rsid w:val="00B7099E"/>
    <w:rsid w:val="00B74147"/>
    <w:rsid w:val="00B74A7D"/>
    <w:rsid w:val="00B74AF1"/>
    <w:rsid w:val="00B76B16"/>
    <w:rsid w:val="00B83F16"/>
    <w:rsid w:val="00B86D8F"/>
    <w:rsid w:val="00B92D42"/>
    <w:rsid w:val="00B93B93"/>
    <w:rsid w:val="00B9696E"/>
    <w:rsid w:val="00BA2209"/>
    <w:rsid w:val="00BA2456"/>
    <w:rsid w:val="00BA4305"/>
    <w:rsid w:val="00BA4EC2"/>
    <w:rsid w:val="00BA511F"/>
    <w:rsid w:val="00BA5723"/>
    <w:rsid w:val="00BB2BF6"/>
    <w:rsid w:val="00BB40D2"/>
    <w:rsid w:val="00BB7071"/>
    <w:rsid w:val="00BC2ADF"/>
    <w:rsid w:val="00BC376D"/>
    <w:rsid w:val="00BC3FF1"/>
    <w:rsid w:val="00BC76D7"/>
    <w:rsid w:val="00BD09E3"/>
    <w:rsid w:val="00BD12D9"/>
    <w:rsid w:val="00BD1A28"/>
    <w:rsid w:val="00BD24BD"/>
    <w:rsid w:val="00BD3559"/>
    <w:rsid w:val="00BD5E8F"/>
    <w:rsid w:val="00BD766F"/>
    <w:rsid w:val="00BE0636"/>
    <w:rsid w:val="00BE2D9B"/>
    <w:rsid w:val="00BE4465"/>
    <w:rsid w:val="00BE7FBC"/>
    <w:rsid w:val="00BF1405"/>
    <w:rsid w:val="00BF4355"/>
    <w:rsid w:val="00BF4C9A"/>
    <w:rsid w:val="00C03996"/>
    <w:rsid w:val="00C133D6"/>
    <w:rsid w:val="00C22C22"/>
    <w:rsid w:val="00C23B96"/>
    <w:rsid w:val="00C2420D"/>
    <w:rsid w:val="00C27590"/>
    <w:rsid w:val="00C27740"/>
    <w:rsid w:val="00C31866"/>
    <w:rsid w:val="00C327A4"/>
    <w:rsid w:val="00C37170"/>
    <w:rsid w:val="00C400E9"/>
    <w:rsid w:val="00C42A71"/>
    <w:rsid w:val="00C51F20"/>
    <w:rsid w:val="00C51F65"/>
    <w:rsid w:val="00C5436F"/>
    <w:rsid w:val="00C55B95"/>
    <w:rsid w:val="00C57B3B"/>
    <w:rsid w:val="00C639B5"/>
    <w:rsid w:val="00C65E4F"/>
    <w:rsid w:val="00C677DC"/>
    <w:rsid w:val="00C70711"/>
    <w:rsid w:val="00C73AEA"/>
    <w:rsid w:val="00C81EA9"/>
    <w:rsid w:val="00C849BD"/>
    <w:rsid w:val="00C84AB5"/>
    <w:rsid w:val="00C917A0"/>
    <w:rsid w:val="00CA0F55"/>
    <w:rsid w:val="00CA2E56"/>
    <w:rsid w:val="00CA3287"/>
    <w:rsid w:val="00CB4BD2"/>
    <w:rsid w:val="00CC3857"/>
    <w:rsid w:val="00CC48E3"/>
    <w:rsid w:val="00CC6BF4"/>
    <w:rsid w:val="00CD1DB4"/>
    <w:rsid w:val="00CD54CC"/>
    <w:rsid w:val="00CD5FE6"/>
    <w:rsid w:val="00CE06CE"/>
    <w:rsid w:val="00CE28F2"/>
    <w:rsid w:val="00CE2CD3"/>
    <w:rsid w:val="00CE416F"/>
    <w:rsid w:val="00CE626D"/>
    <w:rsid w:val="00CF351A"/>
    <w:rsid w:val="00CF35D7"/>
    <w:rsid w:val="00CF4E43"/>
    <w:rsid w:val="00CF50A1"/>
    <w:rsid w:val="00CF574C"/>
    <w:rsid w:val="00CF6DC7"/>
    <w:rsid w:val="00D0079F"/>
    <w:rsid w:val="00D02924"/>
    <w:rsid w:val="00D02C1A"/>
    <w:rsid w:val="00D0536A"/>
    <w:rsid w:val="00D056F4"/>
    <w:rsid w:val="00D132FD"/>
    <w:rsid w:val="00D14581"/>
    <w:rsid w:val="00D148B7"/>
    <w:rsid w:val="00D17EEE"/>
    <w:rsid w:val="00D22DD3"/>
    <w:rsid w:val="00D26A91"/>
    <w:rsid w:val="00D31BAE"/>
    <w:rsid w:val="00D33581"/>
    <w:rsid w:val="00D34C13"/>
    <w:rsid w:val="00D36223"/>
    <w:rsid w:val="00D3626F"/>
    <w:rsid w:val="00D37F69"/>
    <w:rsid w:val="00D414AD"/>
    <w:rsid w:val="00D5059F"/>
    <w:rsid w:val="00D51891"/>
    <w:rsid w:val="00D638B7"/>
    <w:rsid w:val="00D66CC4"/>
    <w:rsid w:val="00D70A03"/>
    <w:rsid w:val="00D71CA6"/>
    <w:rsid w:val="00D77D14"/>
    <w:rsid w:val="00D81706"/>
    <w:rsid w:val="00D83565"/>
    <w:rsid w:val="00D83896"/>
    <w:rsid w:val="00D83D9C"/>
    <w:rsid w:val="00D8555D"/>
    <w:rsid w:val="00D85F3B"/>
    <w:rsid w:val="00D87766"/>
    <w:rsid w:val="00D90288"/>
    <w:rsid w:val="00DA1BBA"/>
    <w:rsid w:val="00DA4598"/>
    <w:rsid w:val="00DB1902"/>
    <w:rsid w:val="00DB5922"/>
    <w:rsid w:val="00DC0266"/>
    <w:rsid w:val="00DC3549"/>
    <w:rsid w:val="00DC4C67"/>
    <w:rsid w:val="00DD67D4"/>
    <w:rsid w:val="00DE7C45"/>
    <w:rsid w:val="00DE7E87"/>
    <w:rsid w:val="00DF02E9"/>
    <w:rsid w:val="00E014CB"/>
    <w:rsid w:val="00E01B97"/>
    <w:rsid w:val="00E021E5"/>
    <w:rsid w:val="00E10EC7"/>
    <w:rsid w:val="00E10FC0"/>
    <w:rsid w:val="00E14060"/>
    <w:rsid w:val="00E149B9"/>
    <w:rsid w:val="00E14FCE"/>
    <w:rsid w:val="00E178BB"/>
    <w:rsid w:val="00E2104C"/>
    <w:rsid w:val="00E25E27"/>
    <w:rsid w:val="00E30989"/>
    <w:rsid w:val="00E4192F"/>
    <w:rsid w:val="00E43D41"/>
    <w:rsid w:val="00E44506"/>
    <w:rsid w:val="00E45D03"/>
    <w:rsid w:val="00E45F54"/>
    <w:rsid w:val="00E462FD"/>
    <w:rsid w:val="00E46398"/>
    <w:rsid w:val="00E550F8"/>
    <w:rsid w:val="00E57703"/>
    <w:rsid w:val="00E62CE8"/>
    <w:rsid w:val="00E636FF"/>
    <w:rsid w:val="00E63A69"/>
    <w:rsid w:val="00E64652"/>
    <w:rsid w:val="00E707B9"/>
    <w:rsid w:val="00E747A9"/>
    <w:rsid w:val="00E770E2"/>
    <w:rsid w:val="00E8053A"/>
    <w:rsid w:val="00E85290"/>
    <w:rsid w:val="00E8719E"/>
    <w:rsid w:val="00E92C64"/>
    <w:rsid w:val="00E92D76"/>
    <w:rsid w:val="00E934B8"/>
    <w:rsid w:val="00EA0F8B"/>
    <w:rsid w:val="00EA2826"/>
    <w:rsid w:val="00EA55CB"/>
    <w:rsid w:val="00EA5F35"/>
    <w:rsid w:val="00EB2776"/>
    <w:rsid w:val="00EB2C6E"/>
    <w:rsid w:val="00EB3E94"/>
    <w:rsid w:val="00EB512E"/>
    <w:rsid w:val="00EB72F5"/>
    <w:rsid w:val="00EC5EA1"/>
    <w:rsid w:val="00EC71F1"/>
    <w:rsid w:val="00EC72A6"/>
    <w:rsid w:val="00ED2BA0"/>
    <w:rsid w:val="00ED4E0D"/>
    <w:rsid w:val="00EE2155"/>
    <w:rsid w:val="00EE6F1F"/>
    <w:rsid w:val="00EF301D"/>
    <w:rsid w:val="00EF3377"/>
    <w:rsid w:val="00EF39A7"/>
    <w:rsid w:val="00F06092"/>
    <w:rsid w:val="00F06956"/>
    <w:rsid w:val="00F12ED3"/>
    <w:rsid w:val="00F166B7"/>
    <w:rsid w:val="00F16795"/>
    <w:rsid w:val="00F171B1"/>
    <w:rsid w:val="00F229D2"/>
    <w:rsid w:val="00F2584F"/>
    <w:rsid w:val="00F374C4"/>
    <w:rsid w:val="00F42386"/>
    <w:rsid w:val="00F46FF8"/>
    <w:rsid w:val="00F54584"/>
    <w:rsid w:val="00F55CF5"/>
    <w:rsid w:val="00F55DEC"/>
    <w:rsid w:val="00F55F9A"/>
    <w:rsid w:val="00F56925"/>
    <w:rsid w:val="00F63B75"/>
    <w:rsid w:val="00F642D4"/>
    <w:rsid w:val="00F70E02"/>
    <w:rsid w:val="00F740C1"/>
    <w:rsid w:val="00F81E9C"/>
    <w:rsid w:val="00F8554B"/>
    <w:rsid w:val="00F87DE1"/>
    <w:rsid w:val="00F90D5C"/>
    <w:rsid w:val="00F914D3"/>
    <w:rsid w:val="00F92252"/>
    <w:rsid w:val="00FA1924"/>
    <w:rsid w:val="00FA2890"/>
    <w:rsid w:val="00FA47BF"/>
    <w:rsid w:val="00FA49BA"/>
    <w:rsid w:val="00FA69EA"/>
    <w:rsid w:val="00FA6B81"/>
    <w:rsid w:val="00FA6F89"/>
    <w:rsid w:val="00FB56ED"/>
    <w:rsid w:val="00FB7CF7"/>
    <w:rsid w:val="00FC48DD"/>
    <w:rsid w:val="00FC56A6"/>
    <w:rsid w:val="00FD1270"/>
    <w:rsid w:val="00FD163C"/>
    <w:rsid w:val="00FD4876"/>
    <w:rsid w:val="00FD4CB4"/>
    <w:rsid w:val="00FE2BE8"/>
    <w:rsid w:val="00FE4932"/>
    <w:rsid w:val="00FE58A4"/>
    <w:rsid w:val="00FE7170"/>
    <w:rsid w:val="00FF117A"/>
    <w:rsid w:val="00FF20F5"/>
    <w:rsid w:val="00FF79A9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669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669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166938"/>
    <w:pPr>
      <w:keepNext/>
      <w:spacing w:line="288" w:lineRule="auto"/>
      <w:jc w:val="both"/>
      <w:outlineLvl w:val="1"/>
    </w:pPr>
    <w:rPr>
      <w:spacing w:val="4"/>
      <w:sz w:val="24"/>
    </w:rPr>
  </w:style>
  <w:style w:type="paragraph" w:styleId="3">
    <w:name w:val="heading 3"/>
    <w:basedOn w:val="a"/>
    <w:next w:val="a"/>
    <w:link w:val="30"/>
    <w:uiPriority w:val="99"/>
    <w:qFormat/>
    <w:rsid w:val="00166938"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66938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166938"/>
    <w:pPr>
      <w:keepNext/>
      <w:ind w:left="3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166938"/>
    <w:pPr>
      <w:keepNext/>
      <w:tabs>
        <w:tab w:val="num" w:pos="720"/>
      </w:tabs>
      <w:ind w:left="720" w:hanging="720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166938"/>
    <w:pPr>
      <w:keepNext/>
      <w:ind w:firstLine="742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166938"/>
    <w:pPr>
      <w:keepNext/>
      <w:ind w:firstLine="567"/>
      <w:jc w:val="both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166938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66938"/>
    <w:rPr>
      <w:rFonts w:ascii="Times New Roman" w:hAnsi="Times New Roman" w:cs="Times New Roman"/>
      <w:spacing w:val="4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6938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6693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66938"/>
    <w:pPr>
      <w:spacing w:line="288" w:lineRule="auto"/>
      <w:ind w:firstLine="567"/>
      <w:jc w:val="both"/>
    </w:pPr>
    <w:rPr>
      <w:spacing w:val="4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6938"/>
    <w:rPr>
      <w:rFonts w:ascii="Times New Roman" w:hAnsi="Times New Roman" w:cs="Times New Roman"/>
      <w:spacing w:val="4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66938"/>
    <w:pPr>
      <w:ind w:firstLine="567"/>
      <w:jc w:val="both"/>
    </w:pPr>
    <w:rPr>
      <w:i/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66938"/>
    <w:rPr>
      <w:rFonts w:ascii="Times New Roman" w:hAnsi="Times New Roman" w:cs="Times New Roman"/>
      <w:i/>
      <w:sz w:val="20"/>
      <w:szCs w:val="20"/>
      <w:lang w:val="en-US" w:eastAsia="ru-RU"/>
    </w:rPr>
  </w:style>
  <w:style w:type="character" w:styleId="a3">
    <w:name w:val="footnote reference"/>
    <w:basedOn w:val="a0"/>
    <w:uiPriority w:val="99"/>
    <w:semiHidden/>
    <w:rsid w:val="00166938"/>
    <w:rPr>
      <w:rFonts w:cs="Times New Roman"/>
      <w:vertAlign w:val="superscript"/>
    </w:rPr>
  </w:style>
  <w:style w:type="paragraph" w:styleId="a4">
    <w:name w:val="Body Text"/>
    <w:basedOn w:val="a"/>
    <w:link w:val="a5"/>
    <w:uiPriority w:val="99"/>
    <w:rsid w:val="00166938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6693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166938"/>
  </w:style>
  <w:style w:type="character" w:customStyle="1" w:styleId="a9">
    <w:name w:val="Текст сноски Знак"/>
    <w:basedOn w:val="a0"/>
    <w:link w:val="a8"/>
    <w:uiPriority w:val="99"/>
    <w:semiHidden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6693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166938"/>
    <w:rPr>
      <w:rFonts w:cs="Times New Roman"/>
    </w:rPr>
  </w:style>
  <w:style w:type="paragraph" w:styleId="ad">
    <w:name w:val="header"/>
    <w:basedOn w:val="a"/>
    <w:link w:val="ae"/>
    <w:uiPriority w:val="99"/>
    <w:rsid w:val="00166938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166938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locked/>
    <w:rsid w:val="00166938"/>
    <w:rPr>
      <w:rFonts w:ascii="Courier New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166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"/>
    <w:basedOn w:val="af3"/>
    <w:uiPriority w:val="99"/>
    <w:rsid w:val="00166938"/>
    <w:pPr>
      <w:spacing w:before="0" w:after="0" w:line="220" w:lineRule="exact"/>
    </w:pPr>
    <w:rPr>
      <w:i w:val="0"/>
    </w:rPr>
  </w:style>
  <w:style w:type="paragraph" w:styleId="af3">
    <w:name w:val="Message Header"/>
    <w:basedOn w:val="a"/>
    <w:link w:val="af4"/>
    <w:uiPriority w:val="99"/>
    <w:rsid w:val="00166938"/>
    <w:pPr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basedOn w:val="a0"/>
    <w:link w:val="af3"/>
    <w:uiPriority w:val="99"/>
    <w:locked/>
    <w:rsid w:val="00166938"/>
    <w:rPr>
      <w:rFonts w:ascii="Arial" w:hAnsi="Arial" w:cs="Times New Roman"/>
      <w:i/>
      <w:sz w:val="20"/>
      <w:szCs w:val="20"/>
      <w:lang w:eastAsia="ru-RU"/>
    </w:rPr>
  </w:style>
  <w:style w:type="paragraph" w:customStyle="1" w:styleId="af5">
    <w:name w:val="Таблотст"/>
    <w:basedOn w:val="af2"/>
    <w:uiPriority w:val="99"/>
    <w:rsid w:val="00166938"/>
    <w:pPr>
      <w:ind w:left="85"/>
    </w:pPr>
  </w:style>
  <w:style w:type="paragraph" w:styleId="af6">
    <w:name w:val="endnote text"/>
    <w:basedOn w:val="a"/>
    <w:link w:val="af7"/>
    <w:uiPriority w:val="99"/>
    <w:semiHidden/>
    <w:rsid w:val="00166938"/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нак Знак7"/>
    <w:basedOn w:val="a0"/>
    <w:uiPriority w:val="99"/>
    <w:rsid w:val="00166938"/>
    <w:rPr>
      <w:rFonts w:ascii="Arial" w:hAnsi="Arial" w:cs="Arial"/>
      <w:i/>
      <w:iCs/>
    </w:rPr>
  </w:style>
  <w:style w:type="character" w:customStyle="1" w:styleId="af8">
    <w:name w:val="знак сноски"/>
    <w:basedOn w:val="a0"/>
    <w:uiPriority w:val="99"/>
    <w:rsid w:val="00166938"/>
    <w:rPr>
      <w:rFonts w:cs="Times New Roman"/>
      <w:vertAlign w:val="superscript"/>
    </w:rPr>
  </w:style>
  <w:style w:type="paragraph" w:styleId="af9">
    <w:name w:val="Title"/>
    <w:basedOn w:val="a"/>
    <w:link w:val="afa"/>
    <w:uiPriority w:val="99"/>
    <w:qFormat/>
    <w:rsid w:val="00166938"/>
    <w:pPr>
      <w:jc w:val="center"/>
    </w:pPr>
    <w:rPr>
      <w:b/>
      <w:sz w:val="24"/>
    </w:rPr>
  </w:style>
  <w:style w:type="character" w:customStyle="1" w:styleId="afa">
    <w:name w:val="Название Знак"/>
    <w:basedOn w:val="a0"/>
    <w:link w:val="af9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">
    <w:name w:val="Знак Знак3"/>
    <w:basedOn w:val="a0"/>
    <w:uiPriority w:val="99"/>
    <w:semiHidden/>
    <w:rsid w:val="00166938"/>
    <w:rPr>
      <w:rFonts w:ascii="Arial" w:hAnsi="Arial" w:cs="Times New Roman"/>
      <w:i/>
    </w:rPr>
  </w:style>
  <w:style w:type="paragraph" w:customStyle="1" w:styleId="afb">
    <w:name w:val="Единицы"/>
    <w:basedOn w:val="a"/>
    <w:uiPriority w:val="99"/>
    <w:rsid w:val="00166938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c">
    <w:name w:val="Заголграф"/>
    <w:basedOn w:val="3"/>
    <w:uiPriority w:val="99"/>
    <w:rsid w:val="00166938"/>
    <w:pPr>
      <w:spacing w:before="120" w:after="240"/>
      <w:jc w:val="center"/>
      <w:outlineLvl w:val="9"/>
    </w:pPr>
    <w:rPr>
      <w:rFonts w:ascii="Arial" w:hAnsi="Arial"/>
      <w:b/>
      <w:sz w:val="22"/>
      <w:u w:val="none"/>
    </w:rPr>
  </w:style>
  <w:style w:type="paragraph" w:customStyle="1" w:styleId="e1">
    <w:name w:val="Кeбычный1"/>
    <w:uiPriority w:val="99"/>
    <w:rsid w:val="00166938"/>
    <w:pPr>
      <w:widowControl w:val="0"/>
    </w:pPr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uiPriority w:val="99"/>
    <w:semiHidden/>
    <w:rsid w:val="0016693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166938"/>
    <w:rPr>
      <w:rFonts w:ascii="Tahoma" w:hAnsi="Tahoma" w:cs="Tahoma"/>
      <w:sz w:val="16"/>
      <w:szCs w:val="16"/>
      <w:lang w:eastAsia="ru-RU"/>
    </w:rPr>
  </w:style>
  <w:style w:type="paragraph" w:styleId="aff">
    <w:name w:val="No Spacing"/>
    <w:uiPriority w:val="99"/>
    <w:qFormat/>
    <w:rsid w:val="00166938"/>
    <w:rPr>
      <w:rFonts w:ascii="Times New Roman" w:eastAsia="Times New Roman" w:hAnsi="Times New Roman"/>
    </w:rPr>
  </w:style>
  <w:style w:type="paragraph" w:customStyle="1" w:styleId="Style2">
    <w:name w:val="Style2"/>
    <w:basedOn w:val="a"/>
    <w:uiPriority w:val="99"/>
    <w:rsid w:val="00BA5723"/>
    <w:pPr>
      <w:widowControl w:val="0"/>
      <w:autoSpaceDE w:val="0"/>
      <w:autoSpaceDN w:val="0"/>
      <w:adjustRightInd w:val="0"/>
      <w:spacing w:line="312" w:lineRule="exact"/>
      <w:ind w:firstLine="2189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A572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64B4-168D-448D-B114-3A471909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ГоршковаКА</dc:creator>
  <cp:keywords/>
  <dc:description/>
  <cp:lastModifiedBy>User</cp:lastModifiedBy>
  <cp:revision>40</cp:revision>
  <cp:lastPrinted>2014-12-18T12:10:00Z</cp:lastPrinted>
  <dcterms:created xsi:type="dcterms:W3CDTF">2014-10-29T08:10:00Z</dcterms:created>
  <dcterms:modified xsi:type="dcterms:W3CDTF">2015-11-26T05:19:00Z</dcterms:modified>
</cp:coreProperties>
</file>