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E4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СОВЕТ ДЕПУТАТОВ                                                                                                                                                                                                                                  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третий созыв</w:t>
      </w: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0E5CE4" w:rsidRDefault="000E5CE4" w:rsidP="000E5CE4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5CE4" w:rsidRDefault="000F6475" w:rsidP="000E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ноября 2018 года</w:t>
      </w:r>
      <w:r w:rsidR="000E5CE4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0E5CE4" w:rsidRDefault="000E5CE4" w:rsidP="000E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CE4" w:rsidRDefault="000E5CE4" w:rsidP="000E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</w:p>
    <w:p w:rsidR="000E5CE4" w:rsidRDefault="000E5CE4" w:rsidP="000E5CE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комиссии муниципального образования</w:t>
      </w:r>
    </w:p>
    <w:p w:rsidR="000E5CE4" w:rsidRDefault="000E5CE4" w:rsidP="000E5CE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Пугачевский сельсовет </w:t>
      </w:r>
      <w:proofErr w:type="gramStart"/>
      <w:r>
        <w:rPr>
          <w:sz w:val="28"/>
          <w:szCs w:val="28"/>
        </w:rPr>
        <w:t>Оренбургского</w:t>
      </w:r>
      <w:proofErr w:type="gramEnd"/>
    </w:p>
    <w:p w:rsidR="000E5CE4" w:rsidRDefault="000E5CE4" w:rsidP="000E5CE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</w:p>
    <w:p w:rsidR="000E5CE4" w:rsidRDefault="000E5CE4" w:rsidP="000E5CE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32F21" w:rsidRDefault="000E5CE4" w:rsidP="000E5CE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</w:t>
      </w:r>
      <w:r w:rsidR="00832F21" w:rsidRPr="00832F21">
        <w:rPr>
          <w:sz w:val="28"/>
          <w:szCs w:val="28"/>
        </w:rPr>
        <w:t xml:space="preserve">В связи с истечением срока полномочий избирательной комиссии муниципального образования </w:t>
      </w:r>
      <w:r>
        <w:rPr>
          <w:sz w:val="28"/>
          <w:szCs w:val="28"/>
        </w:rPr>
        <w:t>Пугачевский сельсовет Оренбургского района Оренбургской области</w:t>
      </w:r>
      <w:r w:rsidR="00832F21" w:rsidRPr="00832F21">
        <w:rPr>
          <w:sz w:val="28"/>
          <w:szCs w:val="28"/>
        </w:rPr>
        <w:t xml:space="preserve">, руководствуясь статьями 22, 24 Федерального закона от 12.06.2002 № 67-ФЗ «Об основных гарантиях избирательных прав и права на участие в референдуме граждан Российской Федерации»,  Уставом </w:t>
      </w:r>
      <w:r>
        <w:rPr>
          <w:sz w:val="28"/>
          <w:szCs w:val="28"/>
        </w:rPr>
        <w:t>муниципального образования Пугачевский сельсовет</w:t>
      </w:r>
      <w:r w:rsidR="00832F21" w:rsidRPr="00832F21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="00832F21" w:rsidRPr="00832F21">
        <w:rPr>
          <w:rStyle w:val="a4"/>
          <w:sz w:val="28"/>
          <w:szCs w:val="28"/>
          <w:bdr w:val="none" w:sz="0" w:space="0" w:color="auto" w:frame="1"/>
        </w:rPr>
        <w:t>:</w:t>
      </w:r>
    </w:p>
    <w:p w:rsidR="000E5CE4" w:rsidRPr="00832F21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</w:p>
    <w:p w:rsidR="000E5CE4" w:rsidRDefault="00832F21" w:rsidP="000E5C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F21">
        <w:rPr>
          <w:sz w:val="28"/>
          <w:szCs w:val="28"/>
        </w:rPr>
        <w:t xml:space="preserve">1. Приступить к формированию избирательной комиссии муниципального образования </w:t>
      </w:r>
      <w:r w:rsidR="000E5CE4">
        <w:rPr>
          <w:sz w:val="28"/>
          <w:szCs w:val="28"/>
        </w:rPr>
        <w:t xml:space="preserve">Пугачевский сельсовет Оренбургского района Оренбургской области </w:t>
      </w:r>
      <w:r w:rsidRPr="00832F21">
        <w:rPr>
          <w:sz w:val="28"/>
          <w:szCs w:val="28"/>
        </w:rPr>
        <w:t xml:space="preserve"> в составе </w:t>
      </w:r>
      <w:r w:rsidR="000E5CE4">
        <w:rPr>
          <w:sz w:val="28"/>
          <w:szCs w:val="28"/>
        </w:rPr>
        <w:t>6</w:t>
      </w:r>
      <w:r w:rsidRPr="00832F21">
        <w:rPr>
          <w:sz w:val="28"/>
          <w:szCs w:val="28"/>
        </w:rPr>
        <w:t xml:space="preserve"> человек с правом решающего голоса.</w:t>
      </w:r>
    </w:p>
    <w:p w:rsidR="00832F21" w:rsidRPr="00832F21" w:rsidRDefault="00832F21" w:rsidP="000E5C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F21">
        <w:rPr>
          <w:sz w:val="28"/>
          <w:szCs w:val="28"/>
        </w:rPr>
        <w:t>2. Утвердить текст</w:t>
      </w:r>
      <w:r w:rsidRPr="00832F21">
        <w:rPr>
          <w:rStyle w:val="apple-converted-space"/>
          <w:sz w:val="28"/>
          <w:szCs w:val="28"/>
        </w:rPr>
        <w:t> </w:t>
      </w:r>
      <w:r w:rsidRPr="00832F21">
        <w:rPr>
          <w:sz w:val="28"/>
          <w:szCs w:val="28"/>
          <w:bdr w:val="none" w:sz="0" w:space="0" w:color="auto" w:frame="1"/>
        </w:rPr>
        <w:t xml:space="preserve">информационного сообщения о приеме предложений по кандидатурам членов избирательной комиссии с правом решающего голоса в состав избирательной комиссии муниципального образования </w:t>
      </w:r>
      <w:r w:rsidR="000E5CE4">
        <w:rPr>
          <w:sz w:val="28"/>
          <w:szCs w:val="28"/>
          <w:bdr w:val="none" w:sz="0" w:space="0" w:color="auto" w:frame="1"/>
        </w:rPr>
        <w:t>Пугачевский сельсовет</w:t>
      </w:r>
      <w:r w:rsidRPr="00832F21">
        <w:rPr>
          <w:rStyle w:val="apple-converted-space"/>
          <w:sz w:val="28"/>
          <w:szCs w:val="28"/>
        </w:rPr>
        <w:t> </w:t>
      </w:r>
      <w:r w:rsidRPr="00832F21">
        <w:rPr>
          <w:sz w:val="28"/>
          <w:szCs w:val="28"/>
        </w:rPr>
        <w:t>(прилагается).</w:t>
      </w:r>
      <w:r w:rsidRPr="00832F21">
        <w:rPr>
          <w:sz w:val="28"/>
          <w:szCs w:val="28"/>
        </w:rPr>
        <w:br/>
        <w:t xml:space="preserve">3. Установить, что срок приема предложений по составу избирательной комиссии муниципального образования </w:t>
      </w:r>
      <w:r w:rsidR="000E5CE4">
        <w:rPr>
          <w:sz w:val="28"/>
          <w:szCs w:val="28"/>
        </w:rPr>
        <w:t xml:space="preserve"> Пугачевский сельсовет </w:t>
      </w:r>
      <w:r w:rsidRPr="00832F21">
        <w:rPr>
          <w:sz w:val="28"/>
          <w:szCs w:val="28"/>
        </w:rPr>
        <w:t xml:space="preserve"> составляет 30 дней со дня публикации </w:t>
      </w:r>
      <w:r w:rsidRPr="00832F21">
        <w:rPr>
          <w:sz w:val="28"/>
          <w:szCs w:val="28"/>
          <w:bdr w:val="none" w:sz="0" w:space="0" w:color="auto" w:frame="1"/>
        </w:rPr>
        <w:t>информационного сообщения о приеме предложений по кандидатурам членов избирательной комиссии</w:t>
      </w:r>
      <w:r w:rsidRPr="00832F21">
        <w:rPr>
          <w:sz w:val="28"/>
          <w:szCs w:val="28"/>
        </w:rPr>
        <w:t xml:space="preserve">. </w:t>
      </w:r>
    </w:p>
    <w:p w:rsidR="00832F21" w:rsidRPr="00832F21" w:rsidRDefault="00832F21" w:rsidP="000E5C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F21">
        <w:rPr>
          <w:sz w:val="28"/>
          <w:szCs w:val="28"/>
        </w:rPr>
        <w:t xml:space="preserve">4. Опубликовать и информационное сообщение </w:t>
      </w:r>
      <w:proofErr w:type="gramStart"/>
      <w:r w:rsidRPr="00832F21">
        <w:rPr>
          <w:sz w:val="28"/>
          <w:szCs w:val="28"/>
        </w:rPr>
        <w:t xml:space="preserve">о приеме предложений по кандидатурам членов избирательной комиссии с правом решающего голоса в состав избирательной комиссии муниципального образования </w:t>
      </w:r>
      <w:r w:rsidR="000E5CE4">
        <w:rPr>
          <w:sz w:val="28"/>
          <w:szCs w:val="28"/>
        </w:rPr>
        <w:t>Пугачевский сельсовет</w:t>
      </w:r>
      <w:r w:rsidRPr="00832F21">
        <w:rPr>
          <w:sz w:val="28"/>
          <w:szCs w:val="28"/>
        </w:rPr>
        <w:t xml:space="preserve"> в газете</w:t>
      </w:r>
      <w:proofErr w:type="gramEnd"/>
      <w:r w:rsidRPr="00832F21">
        <w:rPr>
          <w:sz w:val="28"/>
          <w:szCs w:val="28"/>
        </w:rPr>
        <w:t xml:space="preserve"> «Сельские вести».</w:t>
      </w:r>
    </w:p>
    <w:p w:rsidR="00832F21" w:rsidRPr="00832F21" w:rsidRDefault="00832F21" w:rsidP="00832F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F21">
        <w:rPr>
          <w:sz w:val="28"/>
          <w:szCs w:val="28"/>
        </w:rPr>
        <w:t xml:space="preserve">5. </w:t>
      </w:r>
      <w:proofErr w:type="gramStart"/>
      <w:r w:rsidRPr="00832F21">
        <w:rPr>
          <w:sz w:val="28"/>
          <w:szCs w:val="28"/>
        </w:rPr>
        <w:t>Контроль за</w:t>
      </w:r>
      <w:proofErr w:type="gramEnd"/>
      <w:r w:rsidRPr="00832F21">
        <w:rPr>
          <w:sz w:val="28"/>
          <w:szCs w:val="28"/>
        </w:rPr>
        <w:t xml:space="preserve"> исполнением данного решения возложить на </w:t>
      </w:r>
      <w:r w:rsidR="000E5CE4">
        <w:rPr>
          <w:sz w:val="28"/>
          <w:szCs w:val="28"/>
        </w:rPr>
        <w:t>постоянную</w:t>
      </w:r>
      <w:r w:rsidRPr="00832F21">
        <w:rPr>
          <w:sz w:val="28"/>
          <w:szCs w:val="28"/>
        </w:rPr>
        <w:t xml:space="preserve"> комиссию по </w:t>
      </w:r>
      <w:r w:rsidR="000E5CE4">
        <w:rPr>
          <w:sz w:val="28"/>
          <w:szCs w:val="28"/>
        </w:rPr>
        <w:t>образованию, здравоохранению, социальной политике, делам молодежи, культуре, спорту и мандатным вопросам.</w:t>
      </w:r>
    </w:p>
    <w:p w:rsidR="00832F21" w:rsidRDefault="00832F21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  <w:r w:rsidRPr="00832F21">
        <w:rPr>
          <w:sz w:val="28"/>
          <w:szCs w:val="28"/>
        </w:rPr>
        <w:lastRenderedPageBreak/>
        <w:t>6. Настоящее решение вступает в силу со дня его подписания.</w:t>
      </w:r>
    </w:p>
    <w:p w:rsidR="000E5CE4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</w:p>
    <w:p w:rsidR="000E5CE4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</w:p>
    <w:p w:rsidR="000E5CE4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E5CE4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председатель</w:t>
      </w:r>
    </w:p>
    <w:p w:rsidR="000E5CE4" w:rsidRPr="00832F21" w:rsidRDefault="000E5CE4" w:rsidP="00832F21">
      <w:pPr>
        <w:pStyle w:val="a3"/>
        <w:shd w:val="clear" w:color="auto" w:fill="FDFDFD"/>
        <w:spacing w:before="0" w:beforeAutospacing="0" w:after="0" w:afterAutospacing="0" w:line="38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</w:t>
      </w:r>
      <w:proofErr w:type="spellStart"/>
      <w:r>
        <w:rPr>
          <w:sz w:val="28"/>
          <w:szCs w:val="28"/>
        </w:rPr>
        <w:t>Н.Г.Заболотнев</w:t>
      </w:r>
      <w:proofErr w:type="spellEnd"/>
    </w:p>
    <w:p w:rsidR="006F2774" w:rsidRPr="00832F21" w:rsidRDefault="006F2774" w:rsidP="00832F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D51" w:rsidRDefault="008D4D51" w:rsidP="008D4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D51">
        <w:rPr>
          <w:rFonts w:ascii="Times New Roman" w:hAnsi="Times New Roman" w:cs="Times New Roman"/>
          <w:sz w:val="28"/>
          <w:szCs w:val="28"/>
        </w:rPr>
        <w:t xml:space="preserve">Разослано: на обнародование, в редакцию газеты «Сельские Вести», </w:t>
      </w:r>
      <w:proofErr w:type="gramStart"/>
      <w:r w:rsidRPr="008D4D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4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21" w:rsidRPr="008D4D51" w:rsidRDefault="008D4D51" w:rsidP="008D4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D4D51">
        <w:rPr>
          <w:rFonts w:ascii="Times New Roman" w:hAnsi="Times New Roman" w:cs="Times New Roman"/>
          <w:sz w:val="28"/>
          <w:szCs w:val="28"/>
        </w:rPr>
        <w:t>прокуратуру района, в дело</w:t>
      </w:r>
      <w:bookmarkStart w:id="0" w:name="_GoBack"/>
      <w:bookmarkEnd w:id="0"/>
    </w:p>
    <w:sectPr w:rsidR="00832F21" w:rsidRPr="008D4D51" w:rsidSect="000E5C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F21"/>
    <w:rsid w:val="000E5CE4"/>
    <w:rsid w:val="000F6475"/>
    <w:rsid w:val="006F2774"/>
    <w:rsid w:val="00832F21"/>
    <w:rsid w:val="008D4D51"/>
    <w:rsid w:val="00E0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0E5C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2F21"/>
    <w:rPr>
      <w:b/>
      <w:bCs/>
    </w:rPr>
  </w:style>
  <w:style w:type="character" w:customStyle="1" w:styleId="apple-converted-space">
    <w:name w:val="apple-converted-space"/>
    <w:basedOn w:val="a0"/>
    <w:rsid w:val="00832F21"/>
  </w:style>
  <w:style w:type="character" w:styleId="a5">
    <w:name w:val="Hyperlink"/>
    <w:basedOn w:val="a0"/>
    <w:uiPriority w:val="99"/>
    <w:semiHidden/>
    <w:unhideWhenUsed/>
    <w:rsid w:val="00832F21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0E5C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ЗахароваСВ</dc:creator>
  <cp:keywords/>
  <dc:description/>
  <cp:lastModifiedBy>User01</cp:lastModifiedBy>
  <cp:revision>9</cp:revision>
  <cp:lastPrinted>2018-11-07T10:07:00Z</cp:lastPrinted>
  <dcterms:created xsi:type="dcterms:W3CDTF">2018-05-30T02:26:00Z</dcterms:created>
  <dcterms:modified xsi:type="dcterms:W3CDTF">2018-11-07T10:13:00Z</dcterms:modified>
</cp:coreProperties>
</file>