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EA" w:rsidRPr="00BF64EA" w:rsidRDefault="00BF64EA" w:rsidP="00BF64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4EA">
        <w:rPr>
          <w:rFonts w:ascii="Times New Roman" w:hAnsi="Times New Roman" w:cs="Times New Roman"/>
          <w:b/>
          <w:bCs/>
          <w:sz w:val="28"/>
          <w:szCs w:val="28"/>
        </w:rPr>
        <w:t xml:space="preserve">    СОВЕТ ДЕПУТАТОВ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64EA" w:rsidRPr="00BF64EA" w:rsidRDefault="00BF64EA" w:rsidP="00BF64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4EA"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BF64EA" w:rsidRPr="00BF64EA" w:rsidRDefault="00BF64EA" w:rsidP="00BF64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4EA"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BF64EA" w:rsidRPr="00BF64EA" w:rsidRDefault="00BF64EA" w:rsidP="00BF64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4EA"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BF64EA" w:rsidRPr="00BF64EA" w:rsidRDefault="00BF64EA" w:rsidP="00BF64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4EA"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BF64EA" w:rsidRPr="00BF64EA" w:rsidRDefault="00BF64EA" w:rsidP="00BF64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4EA"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BF64EA" w:rsidRPr="00BF64EA" w:rsidRDefault="00BF64EA" w:rsidP="00BF64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4E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BF64EA" w:rsidRPr="00BF64EA" w:rsidRDefault="00BF64EA" w:rsidP="00BF64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4E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gramStart"/>
      <w:r w:rsidRPr="00BF64E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F64EA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F64EA" w:rsidRPr="00BF64EA" w:rsidRDefault="00BF64EA" w:rsidP="00BF64EA">
      <w:pPr>
        <w:pStyle w:val="1"/>
        <w:rPr>
          <w:b/>
          <w:bCs/>
          <w:sz w:val="28"/>
          <w:szCs w:val="28"/>
        </w:rPr>
      </w:pPr>
      <w:r w:rsidRPr="00BF64EA">
        <w:rPr>
          <w:b/>
          <w:bCs/>
          <w:sz w:val="28"/>
          <w:szCs w:val="28"/>
        </w:rPr>
        <w:t xml:space="preserve"> </w:t>
      </w:r>
    </w:p>
    <w:p w:rsidR="00BF64EA" w:rsidRPr="00BF64EA" w:rsidRDefault="00BF64EA" w:rsidP="00BF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4EA">
        <w:rPr>
          <w:rFonts w:ascii="Times New Roman" w:hAnsi="Times New Roman" w:cs="Times New Roman"/>
          <w:sz w:val="28"/>
          <w:szCs w:val="28"/>
        </w:rPr>
        <w:t xml:space="preserve">29 июня 2018 </w:t>
      </w:r>
      <w:r w:rsidR="00924E64">
        <w:rPr>
          <w:rFonts w:ascii="Times New Roman" w:hAnsi="Times New Roman" w:cs="Times New Roman"/>
          <w:sz w:val="28"/>
          <w:szCs w:val="28"/>
        </w:rPr>
        <w:t>года</w:t>
      </w:r>
      <w:r w:rsidRPr="00BF64EA">
        <w:rPr>
          <w:rFonts w:ascii="Times New Roman" w:hAnsi="Times New Roman" w:cs="Times New Roman"/>
          <w:sz w:val="28"/>
          <w:szCs w:val="28"/>
        </w:rPr>
        <w:t xml:space="preserve">               № 11</w:t>
      </w:r>
      <w:r w:rsidR="00C30DF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765A7A" w:rsidRPr="00BF64EA" w:rsidRDefault="00BF64EA" w:rsidP="00BF64E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 утверждении положения</w:t>
      </w:r>
    </w:p>
    <w:p w:rsidR="00BF64EA" w:rsidRDefault="00BF64EA" w:rsidP="00BF64E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территориальном общественном </w:t>
      </w:r>
    </w:p>
    <w:p w:rsidR="00765A7A" w:rsidRPr="00BF64EA" w:rsidRDefault="00BF64EA" w:rsidP="00BF64E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самоуправлении</w:t>
      </w:r>
      <w:proofErr w:type="gramEnd"/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территории</w:t>
      </w:r>
    </w:p>
    <w:p w:rsidR="00BF64EA" w:rsidRDefault="00BF64EA" w:rsidP="00BF64E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</w:p>
    <w:p w:rsidR="00BF64EA" w:rsidRDefault="00BF64EA" w:rsidP="00BF64E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Пугачевский </w:t>
      </w:r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ренбургс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</w:p>
    <w:p w:rsidR="00765A7A" w:rsidRPr="00BF64EA" w:rsidRDefault="00BF64EA" w:rsidP="00BF64E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кого района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ренбургской области</w:t>
      </w:r>
    </w:p>
    <w:p w:rsidR="00765A7A" w:rsidRPr="006B428E" w:rsidRDefault="00765A7A" w:rsidP="00765A7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BF64EA" w:rsidRDefault="00765A7A" w:rsidP="00BF64E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законом</w:t>
        </w:r>
      </w:hyperlink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Уставом</w:t>
        </w:r>
      </w:hyperlink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муниципального образования </w:t>
      </w:r>
      <w:r w:rsidR="00BF64E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Пугачевский </w:t>
      </w:r>
      <w:r w:rsidRPr="006B42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 Оренбургского района Оренбургской области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Совет депутатов муниципального образования </w:t>
      </w:r>
      <w:r w:rsidR="00BF64E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Пугачевский</w:t>
      </w:r>
      <w:r w:rsidRPr="006B42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сельсовет Оренбургского района Оренбургской области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решил:</w:t>
      </w:r>
    </w:p>
    <w:p w:rsidR="00765A7A" w:rsidRPr="006B428E" w:rsidRDefault="00BF64EA" w:rsidP="00BF64E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765A7A"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1. Утвердить </w:t>
      </w:r>
      <w:hyperlink r:id="rId8" w:history="1">
        <w:r w:rsidR="00765A7A" w:rsidRPr="006B428E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Положение</w:t>
        </w:r>
      </w:hyperlink>
      <w:r w:rsidR="00765A7A"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 территориальном общественном самоуправлении на территории муниципального образования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Пугачевский</w:t>
      </w:r>
      <w:r w:rsidR="00765A7A" w:rsidRPr="006B42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65A7A" w:rsidRPr="00BF64E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сельсовет Оренбургского района Оренбургской области</w:t>
      </w:r>
      <w:r w:rsidR="00765A7A"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согласно приложению.</w:t>
      </w:r>
    </w:p>
    <w:p w:rsidR="00765A7A" w:rsidRDefault="00765A7A" w:rsidP="00765A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Контроль исполнения настоящего решения возложить на </w:t>
      </w:r>
      <w:r w:rsidR="00BF64E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постоянную комиссию по вопросам агропромышленного комплекса, жилищно-коммунального хозяйства, благоустройства и сферы обслуживания 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</w:t>
      </w:r>
      <w:r w:rsidR="00BF64E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Илюшкина Е.В.</w:t>
      </w: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).</w:t>
      </w:r>
    </w:p>
    <w:p w:rsidR="00BF64EA" w:rsidRPr="006B428E" w:rsidRDefault="00BF64EA" w:rsidP="00765A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Настоящее решение подлежит передаче в уполномоченный орган исполнительной власти  Оренбургской области </w:t>
      </w:r>
      <w:proofErr w:type="gramStart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областной регистр).</w:t>
      </w:r>
    </w:p>
    <w:p w:rsidR="00765A7A" w:rsidRPr="006B428E" w:rsidRDefault="00BF64EA" w:rsidP="00765A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4</w:t>
      </w:r>
      <w:r w:rsidR="00765A7A"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. Настоящее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</w:t>
      </w:r>
      <w:r w:rsidR="00765A7A"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ешение вступает в силу со дня его обнародования.</w:t>
      </w:r>
    </w:p>
    <w:p w:rsidR="00BF64EA" w:rsidRDefault="00765A7A" w:rsidP="00BF64E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Глава муниципального образования-</w:t>
      </w:r>
    </w:p>
    <w:p w:rsidR="00765A7A" w:rsidRPr="006B428E" w:rsidRDefault="00765A7A" w:rsidP="00BF64EA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председатель Совета депутатов    </w:t>
      </w:r>
      <w:r w:rsidR="00BF64E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                                       </w:t>
      </w:r>
      <w:proofErr w:type="spellStart"/>
      <w:r w:rsidR="00BF64E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Н.Г.Заболотнев</w:t>
      </w:r>
      <w:proofErr w:type="spellEnd"/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                                               </w:t>
      </w:r>
    </w:p>
    <w:p w:rsidR="00765A7A" w:rsidRPr="006B428E" w:rsidRDefault="00765A7A">
      <w:pP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6B428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br w:type="page"/>
      </w:r>
    </w:p>
    <w:p w:rsidR="00C8330F" w:rsidRPr="00C8330F" w:rsidRDefault="00C8330F" w:rsidP="00C833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33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765A7A" w:rsidRPr="00C8330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8330F" w:rsidRPr="00C8330F" w:rsidRDefault="00765A7A" w:rsidP="00C833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330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C8330F" w:rsidRPr="00C8330F">
        <w:rPr>
          <w:rFonts w:ascii="Times New Roman" w:hAnsi="Times New Roman" w:cs="Times New Roman"/>
          <w:sz w:val="28"/>
          <w:szCs w:val="28"/>
        </w:rPr>
        <w:t xml:space="preserve">  </w:t>
      </w:r>
      <w:r w:rsidRPr="00C8330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8330F" w:rsidRPr="00C83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833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833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51026" w:rsidRDefault="00C8330F" w:rsidP="00C833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3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Пугачевский </w:t>
      </w:r>
      <w:r w:rsidR="00765A7A" w:rsidRPr="00C8330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8330F" w:rsidRPr="00C8330F" w:rsidRDefault="00C8330F" w:rsidP="00C833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765A7A" w:rsidRDefault="00765A7A" w:rsidP="00765A7A"/>
    <w:p w:rsidR="00765A7A" w:rsidRPr="00455F05" w:rsidRDefault="00765A7A" w:rsidP="00455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A7A" w:rsidRPr="00455F05" w:rsidRDefault="00765A7A" w:rsidP="0045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ПОЛОЖЕНИЕ</w:t>
      </w:r>
    </w:p>
    <w:p w:rsidR="00765A7A" w:rsidRPr="00455F05" w:rsidRDefault="00765A7A" w:rsidP="0045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</w:p>
    <w:p w:rsidR="00765A7A" w:rsidRPr="00455F05" w:rsidRDefault="00765A7A" w:rsidP="0045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C8330F">
        <w:rPr>
          <w:rFonts w:ascii="Times New Roman" w:hAnsi="Times New Roman" w:cs="Times New Roman"/>
          <w:sz w:val="28"/>
          <w:szCs w:val="28"/>
        </w:rPr>
        <w:t>Пугачевский</w:t>
      </w:r>
      <w:r w:rsidRPr="00455F0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55F05" w:rsidRPr="00455F05">
        <w:rPr>
          <w:rFonts w:ascii="Times New Roman" w:hAnsi="Times New Roman" w:cs="Times New Roman"/>
          <w:sz w:val="28"/>
          <w:szCs w:val="28"/>
        </w:rPr>
        <w:t>Оренбургского</w:t>
      </w:r>
      <w:r w:rsidRPr="00455F0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765A7A" w:rsidRPr="00455F05" w:rsidRDefault="00765A7A" w:rsidP="00455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5A7A" w:rsidRPr="00455F05" w:rsidRDefault="004A1D0D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65A7A" w:rsidRPr="00455F0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65A7A" w:rsidRPr="00455F05" w:rsidRDefault="00765A7A" w:rsidP="00455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</w:t>
      </w:r>
      <w:hyperlink r:id="rId9" w:history="1">
        <w:r w:rsidRPr="00455F0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55F0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55F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5F05">
        <w:rPr>
          <w:rFonts w:ascii="Times New Roman" w:hAnsi="Times New Roman" w:cs="Times New Roman"/>
          <w:sz w:val="28"/>
          <w:szCs w:val="28"/>
        </w:rPr>
        <w:t xml:space="preserve"> </w:t>
      </w:r>
      <w:r w:rsidR="00455F05" w:rsidRPr="00455F05">
        <w:rPr>
          <w:rFonts w:ascii="Times New Roman" w:hAnsi="Times New Roman" w:cs="Times New Roman"/>
          <w:sz w:val="28"/>
          <w:szCs w:val="28"/>
        </w:rPr>
        <w:t>«</w:t>
      </w:r>
      <w:r w:rsidRPr="00455F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F05" w:rsidRPr="00455F05">
        <w:rPr>
          <w:rFonts w:ascii="Times New Roman" w:hAnsi="Times New Roman" w:cs="Times New Roman"/>
          <w:sz w:val="28"/>
          <w:szCs w:val="28"/>
        </w:rPr>
        <w:t>»</w:t>
      </w:r>
      <w:r w:rsidRPr="00455F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455F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55F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330F">
        <w:rPr>
          <w:rFonts w:ascii="Times New Roman" w:hAnsi="Times New Roman" w:cs="Times New Roman"/>
          <w:sz w:val="28"/>
          <w:szCs w:val="28"/>
        </w:rPr>
        <w:t>Пугачевский</w:t>
      </w:r>
      <w:r w:rsidR="00455F05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455F05">
        <w:rPr>
          <w:rFonts w:ascii="Times New Roman" w:hAnsi="Times New Roman" w:cs="Times New Roman"/>
          <w:sz w:val="28"/>
          <w:szCs w:val="28"/>
        </w:rPr>
        <w:t xml:space="preserve"> устанавливает порядок организации и осуществления территориальног</w:t>
      </w:r>
      <w:r w:rsidR="00455F05" w:rsidRPr="00455F05">
        <w:rPr>
          <w:rFonts w:ascii="Times New Roman" w:hAnsi="Times New Roman" w:cs="Times New Roman"/>
          <w:sz w:val="28"/>
          <w:szCs w:val="28"/>
        </w:rPr>
        <w:t>о общественного самоуправления</w:t>
      </w:r>
      <w:r w:rsidR="004A1D0D">
        <w:rPr>
          <w:rFonts w:ascii="Times New Roman" w:hAnsi="Times New Roman" w:cs="Times New Roman"/>
          <w:sz w:val="28"/>
          <w:szCs w:val="28"/>
        </w:rPr>
        <w:t xml:space="preserve"> (далее ТОС).</w:t>
      </w:r>
    </w:p>
    <w:p w:rsidR="00765A7A" w:rsidRPr="00455F05" w:rsidRDefault="00455F05" w:rsidP="00455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5F05">
        <w:rPr>
          <w:rFonts w:ascii="Times New Roman" w:hAnsi="Times New Roman" w:cs="Times New Roman"/>
          <w:sz w:val="28"/>
          <w:szCs w:val="28"/>
        </w:rPr>
        <w:t xml:space="preserve">. </w:t>
      </w:r>
      <w:r w:rsidR="00765A7A" w:rsidRPr="00455F05">
        <w:rPr>
          <w:rFonts w:ascii="Times New Roman" w:hAnsi="Times New Roman" w:cs="Times New Roman"/>
          <w:sz w:val="28"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="00765A7A" w:rsidRPr="00455F0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765A7A" w:rsidRPr="00455F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330F">
        <w:rPr>
          <w:rFonts w:ascii="Times New Roman" w:hAnsi="Times New Roman" w:cs="Times New Roman"/>
          <w:sz w:val="28"/>
          <w:szCs w:val="28"/>
        </w:rPr>
        <w:t>Пугачевский</w:t>
      </w:r>
      <w:r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</w:t>
      </w:r>
      <w:r w:rsidRPr="004A1D0D">
        <w:rPr>
          <w:rFonts w:ascii="Times New Roman" w:hAnsi="Times New Roman" w:cs="Times New Roman"/>
          <w:color w:val="FF0000"/>
          <w:sz w:val="28"/>
          <w:szCs w:val="28"/>
        </w:rPr>
        <w:t xml:space="preserve">области </w:t>
      </w:r>
      <w:r w:rsidR="00765A7A" w:rsidRPr="004A1D0D">
        <w:rPr>
          <w:rFonts w:ascii="Times New Roman" w:hAnsi="Times New Roman" w:cs="Times New Roman"/>
          <w:color w:val="FF0000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87679A" w:rsidRPr="00455F05" w:rsidRDefault="00455F05" w:rsidP="00455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79A" w:rsidRPr="00455F05">
        <w:rPr>
          <w:rFonts w:ascii="Times New Roman" w:hAnsi="Times New Roman" w:cs="Times New Roman"/>
          <w:sz w:val="28"/>
          <w:szCs w:val="28"/>
        </w:rPr>
        <w:t xml:space="preserve">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</w:t>
      </w:r>
      <w:r w:rsidR="004A1D0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7679A" w:rsidRPr="00455F05">
        <w:rPr>
          <w:rFonts w:ascii="Times New Roman" w:hAnsi="Times New Roman" w:cs="Times New Roman"/>
          <w:sz w:val="28"/>
          <w:szCs w:val="28"/>
        </w:rPr>
        <w:t>создания органов территориального общественного самоуправления.</w:t>
      </w:r>
    </w:p>
    <w:p w:rsidR="0014148C" w:rsidRPr="00455F05" w:rsidRDefault="0014148C" w:rsidP="00455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Статья 2. Правовая основа и принципы осуществления территориального общественного самоуправления</w:t>
      </w:r>
      <w:r w:rsidR="00455F05">
        <w:rPr>
          <w:rFonts w:ascii="Times New Roman" w:hAnsi="Times New Roman" w:cs="Times New Roman"/>
          <w:sz w:val="28"/>
          <w:szCs w:val="28"/>
        </w:rPr>
        <w:t>.</w:t>
      </w: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5F05">
        <w:rPr>
          <w:rFonts w:ascii="Times New Roman" w:hAnsi="Times New Roman" w:cs="Times New Roman"/>
          <w:sz w:val="28"/>
          <w:szCs w:val="28"/>
        </w:rPr>
        <w:t xml:space="preserve">Правовую основу осуществления территориального общественного самоуправления составляют Федеральный </w:t>
      </w:r>
      <w:hyperlink r:id="rId12" w:history="1">
        <w:r w:rsidRPr="00455F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455F05">
        <w:rPr>
          <w:rFonts w:ascii="Times New Roman" w:hAnsi="Times New Roman" w:cs="Times New Roman"/>
          <w:sz w:val="28"/>
          <w:szCs w:val="28"/>
        </w:rPr>
        <w:t xml:space="preserve"> </w:t>
      </w:r>
      <w:r w:rsidR="00455F05" w:rsidRPr="00455F05">
        <w:rPr>
          <w:rFonts w:ascii="Times New Roman" w:hAnsi="Times New Roman" w:cs="Times New Roman"/>
          <w:sz w:val="28"/>
          <w:szCs w:val="28"/>
        </w:rPr>
        <w:t>«</w:t>
      </w:r>
      <w:r w:rsidRPr="00455F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F05" w:rsidRPr="00455F05">
        <w:rPr>
          <w:rFonts w:ascii="Times New Roman" w:hAnsi="Times New Roman" w:cs="Times New Roman"/>
          <w:sz w:val="28"/>
          <w:szCs w:val="28"/>
        </w:rPr>
        <w:t>»</w:t>
      </w:r>
      <w:r w:rsidRPr="00455F0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55F05" w:rsidRPr="00455F05">
        <w:rPr>
          <w:rFonts w:ascii="Times New Roman" w:hAnsi="Times New Roman" w:cs="Times New Roman"/>
          <w:sz w:val="28"/>
          <w:szCs w:val="28"/>
        </w:rPr>
        <w:t>№</w:t>
      </w:r>
      <w:r w:rsidRPr="00455F05">
        <w:rPr>
          <w:rFonts w:ascii="Times New Roman" w:hAnsi="Times New Roman" w:cs="Times New Roman"/>
          <w:sz w:val="28"/>
          <w:szCs w:val="28"/>
        </w:rPr>
        <w:t xml:space="preserve"> 131-ФЗ, Федеральный </w:t>
      </w:r>
      <w:hyperlink r:id="rId13" w:history="1">
        <w:r w:rsidRPr="00455F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455F05">
        <w:rPr>
          <w:rFonts w:ascii="Times New Roman" w:hAnsi="Times New Roman" w:cs="Times New Roman"/>
          <w:sz w:val="28"/>
          <w:szCs w:val="28"/>
        </w:rPr>
        <w:t xml:space="preserve"> </w:t>
      </w:r>
      <w:r w:rsidR="00455F05" w:rsidRPr="00455F05">
        <w:rPr>
          <w:rFonts w:ascii="Times New Roman" w:hAnsi="Times New Roman" w:cs="Times New Roman"/>
          <w:sz w:val="28"/>
          <w:szCs w:val="28"/>
        </w:rPr>
        <w:t>«</w:t>
      </w:r>
      <w:r w:rsidRPr="00455F05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455F05" w:rsidRPr="00455F05">
        <w:rPr>
          <w:rFonts w:ascii="Times New Roman" w:hAnsi="Times New Roman" w:cs="Times New Roman"/>
          <w:sz w:val="28"/>
          <w:szCs w:val="28"/>
        </w:rPr>
        <w:t>»</w:t>
      </w:r>
      <w:r w:rsidRPr="00455F05">
        <w:rPr>
          <w:rFonts w:ascii="Times New Roman" w:hAnsi="Times New Roman" w:cs="Times New Roman"/>
          <w:sz w:val="28"/>
          <w:szCs w:val="28"/>
        </w:rPr>
        <w:t xml:space="preserve"> от 08.08.2001 </w:t>
      </w:r>
      <w:r w:rsidR="004A1D0D">
        <w:rPr>
          <w:rFonts w:ascii="Times New Roman" w:hAnsi="Times New Roman" w:cs="Times New Roman"/>
          <w:sz w:val="28"/>
          <w:szCs w:val="28"/>
        </w:rPr>
        <w:t xml:space="preserve">        </w:t>
      </w:r>
      <w:r w:rsidR="00455F05" w:rsidRPr="00455F05">
        <w:rPr>
          <w:rFonts w:ascii="Times New Roman" w:hAnsi="Times New Roman" w:cs="Times New Roman"/>
          <w:sz w:val="28"/>
          <w:szCs w:val="28"/>
        </w:rPr>
        <w:t>№</w:t>
      </w:r>
      <w:r w:rsidRPr="00455F05">
        <w:rPr>
          <w:rFonts w:ascii="Times New Roman" w:hAnsi="Times New Roman" w:cs="Times New Roman"/>
          <w:sz w:val="28"/>
          <w:szCs w:val="28"/>
        </w:rPr>
        <w:t xml:space="preserve"> 129-ФЗ, Федеральный </w:t>
      </w:r>
      <w:hyperlink r:id="rId14" w:history="1">
        <w:r w:rsidRPr="00455F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455F05">
        <w:rPr>
          <w:rFonts w:ascii="Times New Roman" w:hAnsi="Times New Roman" w:cs="Times New Roman"/>
          <w:sz w:val="28"/>
          <w:szCs w:val="28"/>
        </w:rPr>
        <w:t xml:space="preserve"> </w:t>
      </w:r>
      <w:r w:rsidR="00455F05" w:rsidRPr="00455F05">
        <w:rPr>
          <w:rFonts w:ascii="Times New Roman" w:hAnsi="Times New Roman" w:cs="Times New Roman"/>
          <w:sz w:val="28"/>
          <w:szCs w:val="28"/>
        </w:rPr>
        <w:t>«</w:t>
      </w:r>
      <w:r w:rsidRPr="00455F0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55F05" w:rsidRPr="00455F05">
        <w:rPr>
          <w:rFonts w:ascii="Times New Roman" w:hAnsi="Times New Roman" w:cs="Times New Roman"/>
          <w:sz w:val="28"/>
          <w:szCs w:val="28"/>
        </w:rPr>
        <w:t>»</w:t>
      </w:r>
      <w:r w:rsidRPr="00455F05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455F05" w:rsidRPr="00455F05">
        <w:rPr>
          <w:rFonts w:ascii="Times New Roman" w:hAnsi="Times New Roman" w:cs="Times New Roman"/>
          <w:sz w:val="28"/>
          <w:szCs w:val="28"/>
        </w:rPr>
        <w:t>№</w:t>
      </w:r>
      <w:r w:rsidRPr="00455F05">
        <w:rPr>
          <w:rFonts w:ascii="Times New Roman" w:hAnsi="Times New Roman" w:cs="Times New Roman"/>
          <w:sz w:val="28"/>
          <w:szCs w:val="28"/>
        </w:rPr>
        <w:t xml:space="preserve"> 7-ФЗ, </w:t>
      </w:r>
      <w:hyperlink r:id="rId15" w:history="1">
        <w:r w:rsidRPr="00455F0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455F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55F05" w:rsidRPr="00455F05">
        <w:rPr>
          <w:rFonts w:ascii="Times New Roman" w:hAnsi="Times New Roman" w:cs="Times New Roman"/>
          <w:sz w:val="28"/>
          <w:szCs w:val="28"/>
        </w:rPr>
        <w:t>Ивановский сельсовет Оренбургского района Оренбургской области</w:t>
      </w:r>
      <w:r w:rsidRPr="00455F05">
        <w:rPr>
          <w:rFonts w:ascii="Times New Roman" w:hAnsi="Times New Roman" w:cs="Times New Roman"/>
          <w:sz w:val="28"/>
          <w:szCs w:val="28"/>
        </w:rPr>
        <w:t>, настоящее Положение.</w:t>
      </w:r>
      <w:proofErr w:type="gramEnd"/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 xml:space="preserve">2. Основными принципами организации территориального общественного самоуправления в муниципальном образовании </w:t>
      </w:r>
      <w:r w:rsidR="00C8330F">
        <w:rPr>
          <w:rFonts w:ascii="Times New Roman" w:hAnsi="Times New Roman" w:cs="Times New Roman"/>
          <w:sz w:val="28"/>
          <w:szCs w:val="28"/>
        </w:rPr>
        <w:t>Пугачевский</w:t>
      </w:r>
      <w:r w:rsidR="00455F05" w:rsidRPr="00455F05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r w:rsidRPr="00455F05">
        <w:rPr>
          <w:rFonts w:ascii="Times New Roman" w:hAnsi="Times New Roman" w:cs="Times New Roman"/>
          <w:sz w:val="28"/>
          <w:szCs w:val="28"/>
        </w:rPr>
        <w:t>являются:</w:t>
      </w:r>
    </w:p>
    <w:p w:rsidR="0014148C" w:rsidRPr="00455F05" w:rsidRDefault="0014148C" w:rsidP="00455F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1) защита законных прав и интересов граждан;</w:t>
      </w: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lastRenderedPageBreak/>
        <w:t>2) свободное волеизъявление граждан;</w:t>
      </w: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3) выборность, подотчетность и подконтрольность органов и выборных лиц территориального общественного самоуправления населению соответствующей территории;</w:t>
      </w: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4) добровольное участие граждан в разработке и принятии решений по осуществлению собственных инициатив в вопросах местного значения и их реализации;</w:t>
      </w: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5) сочетание интересов территориального общественного самоуправления и интересов всего муниципального образования;</w:t>
      </w: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6) самостоятельность и ответственность в реализации гражданами собственных инициатив по вопросам местного значения;</w:t>
      </w: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7) гласность и учет общественного мнения в осуществлении гражданами собственных инициатив по вопросам местного значения;</w:t>
      </w:r>
    </w:p>
    <w:p w:rsidR="0014148C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8) взаимодействие с органами местного самоуправления</w:t>
      </w:r>
      <w:r w:rsidR="004A1D0D">
        <w:rPr>
          <w:rFonts w:ascii="Times New Roman" w:hAnsi="Times New Roman" w:cs="Times New Roman"/>
          <w:sz w:val="28"/>
          <w:szCs w:val="28"/>
        </w:rPr>
        <w:t>.</w:t>
      </w:r>
    </w:p>
    <w:p w:rsidR="004A1D0D" w:rsidRPr="00455F05" w:rsidRDefault="004A1D0D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48C" w:rsidRPr="00455F05" w:rsidRDefault="0014148C" w:rsidP="0045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Статья 3. Права граждан на осуществление территориального общественного самоуправления</w:t>
      </w:r>
      <w:r w:rsidR="00455F05">
        <w:rPr>
          <w:rFonts w:ascii="Times New Roman" w:hAnsi="Times New Roman" w:cs="Times New Roman"/>
          <w:sz w:val="28"/>
          <w:szCs w:val="28"/>
        </w:rPr>
        <w:t>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1. В создании и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2. Любой гражданин, достигший 16-летнего возраста, имеет право быть инициатором и участвовать в учреждении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3. Не имеют права на участие в территориальном общественном самоуправлении граждане, признанные судом недееспособными.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79A" w:rsidRDefault="0014148C" w:rsidP="004A1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7679A" w:rsidRPr="00800EA0">
        <w:rPr>
          <w:rFonts w:ascii="Times New Roman" w:hAnsi="Times New Roman" w:cs="Times New Roman"/>
          <w:sz w:val="28"/>
          <w:szCs w:val="28"/>
        </w:rPr>
        <w:t>4. Границы деятельности</w:t>
      </w:r>
      <w:r w:rsidR="004A1D0D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</w:t>
      </w:r>
      <w:r w:rsidR="0087679A" w:rsidRPr="00800EA0">
        <w:rPr>
          <w:rFonts w:ascii="Times New Roman" w:hAnsi="Times New Roman" w:cs="Times New Roman"/>
          <w:sz w:val="28"/>
          <w:szCs w:val="28"/>
        </w:rPr>
        <w:t>самоуправления</w:t>
      </w:r>
      <w:r w:rsidR="004A1D0D">
        <w:rPr>
          <w:rFonts w:ascii="Times New Roman" w:hAnsi="Times New Roman" w:cs="Times New Roman"/>
          <w:sz w:val="28"/>
          <w:szCs w:val="28"/>
        </w:rPr>
        <w:t>.</w:t>
      </w:r>
    </w:p>
    <w:p w:rsidR="004A1D0D" w:rsidRPr="00800EA0" w:rsidRDefault="004A1D0D" w:rsidP="004A1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79A" w:rsidRPr="00800EA0" w:rsidRDefault="0087679A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1. Территориальное общественное самоуправление может осуществляться в пределах следующих территорий проживания граждан:</w:t>
      </w:r>
    </w:p>
    <w:p w:rsidR="0087679A" w:rsidRPr="00800EA0" w:rsidRDefault="0087679A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подъезд многоквартирного жилого дома;</w:t>
      </w:r>
    </w:p>
    <w:p w:rsidR="0087679A" w:rsidRPr="00800EA0" w:rsidRDefault="0087679A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многоквартирный жилой дом;</w:t>
      </w:r>
    </w:p>
    <w:p w:rsidR="0087679A" w:rsidRPr="00800EA0" w:rsidRDefault="0087679A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группа жилых домов;</w:t>
      </w:r>
    </w:p>
    <w:p w:rsidR="0087679A" w:rsidRPr="00800EA0" w:rsidRDefault="0087679A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жилой микрорайон;</w:t>
      </w:r>
    </w:p>
    <w:p w:rsidR="0087679A" w:rsidRPr="00800EA0" w:rsidRDefault="0087679A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сельский населенный пункт, не являющийся поселением;</w:t>
      </w:r>
    </w:p>
    <w:p w:rsidR="0087679A" w:rsidRPr="00800EA0" w:rsidRDefault="0087679A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иные территории проживания граждан.</w:t>
      </w:r>
    </w:p>
    <w:p w:rsidR="0087679A" w:rsidRPr="00800EA0" w:rsidRDefault="0087679A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2. Границы территории, на которой осуществляется ТОС, устанавлива</w:t>
      </w:r>
      <w:r w:rsidR="004A1D0D">
        <w:rPr>
          <w:rFonts w:ascii="Times New Roman" w:hAnsi="Times New Roman" w:cs="Times New Roman"/>
          <w:sz w:val="28"/>
          <w:szCs w:val="28"/>
        </w:rPr>
        <w:t>ются</w:t>
      </w:r>
      <w:r w:rsidRPr="00800EA0">
        <w:rPr>
          <w:rFonts w:ascii="Times New Roman" w:hAnsi="Times New Roman" w:cs="Times New Roman"/>
          <w:sz w:val="28"/>
          <w:szCs w:val="28"/>
        </w:rPr>
        <w:t xml:space="preserve"> Советом депутатов муниципального образования </w:t>
      </w:r>
      <w:r w:rsidR="00C8330F">
        <w:rPr>
          <w:rFonts w:ascii="Times New Roman" w:hAnsi="Times New Roman" w:cs="Times New Roman"/>
          <w:sz w:val="28"/>
          <w:szCs w:val="28"/>
        </w:rPr>
        <w:t>Пугачевский</w:t>
      </w:r>
      <w:r w:rsidRPr="00800E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основании предложений </w:t>
      </w:r>
      <w:r w:rsidR="00455F05" w:rsidRPr="00800EA0">
        <w:rPr>
          <w:rFonts w:ascii="Times New Roman" w:hAnsi="Times New Roman" w:cs="Times New Roman"/>
          <w:sz w:val="28"/>
          <w:szCs w:val="28"/>
        </w:rPr>
        <w:t>населения</w:t>
      </w:r>
      <w:r w:rsidRPr="00800EA0">
        <w:rPr>
          <w:rFonts w:ascii="Times New Roman" w:hAnsi="Times New Roman" w:cs="Times New Roman"/>
          <w:sz w:val="28"/>
          <w:szCs w:val="28"/>
        </w:rPr>
        <w:t>, принятых собранием, конференцией граждан.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3. Изменение границ территории территориального общественного самоуправления может осуществляться по предложению жителей в </w:t>
      </w:r>
      <w:r w:rsidRPr="00800EA0">
        <w:rPr>
          <w:rFonts w:ascii="Times New Roman" w:hAnsi="Times New Roman" w:cs="Times New Roman"/>
          <w:sz w:val="28"/>
          <w:szCs w:val="28"/>
        </w:rPr>
        <w:lastRenderedPageBreak/>
        <w:t>результате: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1) изменения территории, на которой оно осуществляется;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2) объединения территориальных общественных самоуправлений;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3) разделения территориального общественного самоуправления.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4. Решение о принятии новых границ территориального общественного самоуправления принимается на собрании (конференции) жителей соответствующей территории.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5. Новые границы устанавливаются</w:t>
      </w:r>
      <w:r w:rsidR="004A1D0D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800EA0">
        <w:rPr>
          <w:rFonts w:ascii="Times New Roman" w:hAnsi="Times New Roman" w:cs="Times New Roman"/>
          <w:sz w:val="28"/>
          <w:szCs w:val="28"/>
        </w:rPr>
        <w:t xml:space="preserve"> </w:t>
      </w:r>
      <w:r w:rsidR="004A1D0D" w:rsidRPr="00800EA0">
        <w:rPr>
          <w:rFonts w:ascii="Times New Roman" w:hAnsi="Times New Roman" w:cs="Times New Roman"/>
          <w:sz w:val="28"/>
          <w:szCs w:val="28"/>
        </w:rPr>
        <w:t>Со</w:t>
      </w:r>
      <w:r w:rsidR="004A1D0D">
        <w:rPr>
          <w:rFonts w:ascii="Times New Roman" w:hAnsi="Times New Roman" w:cs="Times New Roman"/>
          <w:sz w:val="28"/>
          <w:szCs w:val="28"/>
        </w:rPr>
        <w:t>вета</w:t>
      </w:r>
      <w:r w:rsidR="004A1D0D" w:rsidRPr="00800EA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C8330F">
        <w:rPr>
          <w:rFonts w:ascii="Times New Roman" w:hAnsi="Times New Roman" w:cs="Times New Roman"/>
          <w:sz w:val="28"/>
          <w:szCs w:val="28"/>
        </w:rPr>
        <w:t>Пугачевский</w:t>
      </w:r>
      <w:r w:rsidR="004A1D0D" w:rsidRPr="00800E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00EA0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Положением, и закрепляются в уставе территориального общественного самоуправления.</w:t>
      </w:r>
    </w:p>
    <w:p w:rsidR="0014148C" w:rsidRPr="00800EA0" w:rsidRDefault="0014148C" w:rsidP="00800EA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A1D0D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Статья 5. Регистрация территориального общественного самоуправления</w:t>
      </w:r>
      <w:r w:rsidR="004A1D0D">
        <w:rPr>
          <w:rFonts w:ascii="Times New Roman" w:hAnsi="Times New Roman" w:cs="Times New Roman"/>
          <w:sz w:val="28"/>
          <w:szCs w:val="28"/>
        </w:rPr>
        <w:t>.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1.Территориальное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самоуправления. Порядок регистрации Устава территориального общественного самоуправления регулируется нормативными правовыми актами представительного органа муниципального образования.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2. Территориальное общественное самоуправление создается по инициативе граждан численностью не менее 5 человек, проживающих на соответствующей территории муниципального образования </w:t>
      </w:r>
      <w:r w:rsidR="00A07936">
        <w:rPr>
          <w:rFonts w:ascii="Times New Roman" w:hAnsi="Times New Roman" w:cs="Times New Roman"/>
          <w:sz w:val="28"/>
          <w:szCs w:val="28"/>
        </w:rPr>
        <w:t>Пугачевский</w:t>
      </w:r>
      <w:r w:rsidR="00ED48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00EA0">
        <w:rPr>
          <w:rFonts w:ascii="Times New Roman" w:hAnsi="Times New Roman" w:cs="Times New Roman"/>
          <w:sz w:val="28"/>
          <w:szCs w:val="28"/>
        </w:rPr>
        <w:t xml:space="preserve"> и достигших 16-летнего возраста. Образование инициативной группы оформляется протоколом предварительного собрания по созданию территориального общественного самоуправления.</w:t>
      </w:r>
    </w:p>
    <w:p w:rsidR="0014148C" w:rsidRPr="00A07936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36">
        <w:rPr>
          <w:rFonts w:ascii="Times New Roman" w:hAnsi="Times New Roman" w:cs="Times New Roman"/>
          <w:sz w:val="28"/>
          <w:szCs w:val="28"/>
        </w:rPr>
        <w:t>3. Инициативная группа жителей не менее чем за 2 недели до проведения собрания, конференции граждан извещает граждан, проживающих</w:t>
      </w:r>
      <w:r w:rsidR="00ED48AE" w:rsidRPr="00A07936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территории, а</w:t>
      </w:r>
      <w:r w:rsidRPr="00A07936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образования </w:t>
      </w:r>
      <w:r w:rsidR="00A07936" w:rsidRPr="00A07936">
        <w:rPr>
          <w:rFonts w:ascii="Times New Roman" w:hAnsi="Times New Roman" w:cs="Times New Roman"/>
          <w:sz w:val="28"/>
          <w:szCs w:val="28"/>
        </w:rPr>
        <w:t>Пугачевский</w:t>
      </w:r>
      <w:r w:rsidR="00ED48AE" w:rsidRPr="00A079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07936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собрания, конференции граждан и вопросах, выносимых на обсуждение.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36">
        <w:rPr>
          <w:rFonts w:ascii="Times New Roman" w:hAnsi="Times New Roman" w:cs="Times New Roman"/>
          <w:sz w:val="28"/>
          <w:szCs w:val="28"/>
        </w:rPr>
        <w:t xml:space="preserve">4. Подготовку и проведение собрания, конференции граждан по вопросу организации территориального общественного самоуправления, избрания органа территориального общественного самоуправления осуществляет инициативная группа жителей с участием должностных </w:t>
      </w:r>
      <w:proofErr w:type="gramStart"/>
      <w:r w:rsidRPr="00A07936">
        <w:rPr>
          <w:rFonts w:ascii="Times New Roman" w:hAnsi="Times New Roman" w:cs="Times New Roman"/>
          <w:sz w:val="28"/>
          <w:szCs w:val="28"/>
        </w:rPr>
        <w:t xml:space="preserve">лиц органов местного самоуправления муниципального образования </w:t>
      </w:r>
      <w:r w:rsidR="00A07936" w:rsidRPr="00A0793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A07936" w:rsidRPr="00A07936">
        <w:rPr>
          <w:rFonts w:ascii="Times New Roman" w:hAnsi="Times New Roman" w:cs="Times New Roman"/>
          <w:sz w:val="28"/>
          <w:szCs w:val="28"/>
        </w:rPr>
        <w:t xml:space="preserve"> Пугачевский</w:t>
      </w:r>
      <w:r w:rsidRPr="00A07936">
        <w:rPr>
          <w:rFonts w:ascii="Times New Roman" w:hAnsi="Times New Roman" w:cs="Times New Roman"/>
          <w:sz w:val="28"/>
          <w:szCs w:val="28"/>
        </w:rPr>
        <w:t>, депутатов соответствующего избирательного округа.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800EA0">
        <w:rPr>
          <w:rFonts w:ascii="Times New Roman" w:hAnsi="Times New Roman" w:cs="Times New Roman"/>
          <w:sz w:val="28"/>
          <w:szCs w:val="28"/>
        </w:rPr>
        <w:t>5. При численности граждан, проживающих на территории учреждаемого территориального общественного самоуправления и достигших 16-летнего возраста, менее 300 человек - проводится собрание граждан. При численности граждан, проживающих на территории учреждаемого территориального общественного самоуправления и достигших 16-летнего возраста, от 300 и более человек - проводится конференция граждан.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lastRenderedPageBreak/>
        <w:t>6. Норма представительства на учредительную конференцию устанавливается по предложению населения инициативной группой самостоятельно.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7. При организации учредительного собрания или конференции должно быть обеспечено представительство граждан всей территории, на которой предполагается осуществление территориального общественного самоуправления.</w:t>
      </w:r>
    </w:p>
    <w:p w:rsidR="00ED48AE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8. Для проведения учредительного собрания или конференции члены инициативной группы не </w:t>
      </w:r>
      <w:proofErr w:type="gramStart"/>
      <w:r w:rsidRPr="00800E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00EA0">
        <w:rPr>
          <w:rFonts w:ascii="Times New Roman" w:hAnsi="Times New Roman" w:cs="Times New Roman"/>
          <w:sz w:val="28"/>
          <w:szCs w:val="28"/>
        </w:rPr>
        <w:t xml:space="preserve"> чем за 10 дней до проведения учредительного собрания или конференции обязаны письменно уведомить </w:t>
      </w:r>
      <w:r w:rsidR="00ED48AE">
        <w:rPr>
          <w:rFonts w:ascii="Times New Roman" w:hAnsi="Times New Roman" w:cs="Times New Roman"/>
          <w:sz w:val="28"/>
          <w:szCs w:val="28"/>
        </w:rPr>
        <w:t>г</w:t>
      </w:r>
      <w:r w:rsidRPr="00800EA0">
        <w:rPr>
          <w:rFonts w:ascii="Times New Roman" w:hAnsi="Times New Roman" w:cs="Times New Roman"/>
          <w:sz w:val="28"/>
          <w:szCs w:val="28"/>
        </w:rPr>
        <w:t xml:space="preserve">лаву муниципального образования </w:t>
      </w:r>
      <w:r w:rsidR="00A07936">
        <w:rPr>
          <w:rFonts w:ascii="Times New Roman" w:hAnsi="Times New Roman" w:cs="Times New Roman"/>
          <w:sz w:val="28"/>
          <w:szCs w:val="28"/>
        </w:rPr>
        <w:t xml:space="preserve"> Пугачевский</w:t>
      </w:r>
      <w:r w:rsidR="00ED48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00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1) повестка собрания;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2) место проведения учредительного собрания или конференции;</w:t>
      </w:r>
    </w:p>
    <w:p w:rsidR="0014148C" w:rsidRPr="00800EA0" w:rsidRDefault="00ED48AE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148C" w:rsidRPr="00800EA0">
        <w:rPr>
          <w:rFonts w:ascii="Times New Roman" w:hAnsi="Times New Roman" w:cs="Times New Roman"/>
          <w:sz w:val="28"/>
          <w:szCs w:val="28"/>
        </w:rPr>
        <w:t>территория, на которой предполагается осуществлять территориальное общественное самоуправление;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4) предложения о норме представительства и порядке избрания гражданами делегатов для участия в работе учредительной конференции;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5) предполагаемое количество участников;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6) фамилия, имя, отчество (при наличии), год рождения, сведения о месте жительства каждого из членов инициативной группы, а также лиц, уполномоченных выполнять функции по организации и проведению учредительного собрания или конференции, подпись каждого члена инициативной группы и уполномоченных лиц, дата внесения подписи, номер контактного телефона.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9. Инициативная группа жителей: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- организуют проведение собраний или сбор подписей по выдвижению делегатов на конференцию граждан;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- готовят проекты повестки собрания, конференции граждан и регламента работы;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- готовят проект устава территориального общественного самоуправления;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- проводят регистрацию граждан или делегатов, прибывших на собрание, конференцию граждан, учет выписок из протокола, подписных листов.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10. Для ведения собрания, конференции граждан избираются председатель и секретарь, счетная комиссия из числа участников собрания, делегатов конференции граждан.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До начала обсуждения вопросов, вынесенных на рассмотрение собрания, конференции граждан, утверждается повестка и регламент работы собрания, конференции граждан.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800EA0">
        <w:rPr>
          <w:rFonts w:ascii="Times New Roman" w:hAnsi="Times New Roman" w:cs="Times New Roman"/>
          <w:sz w:val="28"/>
          <w:szCs w:val="28"/>
        </w:rPr>
        <w:t xml:space="preserve">11. На собраниях, конференциях граждан ведется протокол, в котором указываются дата и место проведения собрания, конференции граждан, общее число жителей, проживающих на соответствующей территории и достигших 16-летнего возраста, количество присутствующих, повестка собрания, конференции граждан, содержание выступлений, принятые </w:t>
      </w:r>
      <w:r w:rsidRPr="00800EA0">
        <w:rPr>
          <w:rFonts w:ascii="Times New Roman" w:hAnsi="Times New Roman" w:cs="Times New Roman"/>
          <w:sz w:val="28"/>
          <w:szCs w:val="28"/>
        </w:rPr>
        <w:lastRenderedPageBreak/>
        <w:t>решения.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собрания, конференции граждан. К общему протоколу прикладывается протокол счетной комиссии.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К протоколу конференции граждан прикладываются протоколы собраний, подписные листы, подтверждающие полномочия делегатов на конференции, и лист регистрации участников собрания, конференции с указанием фамилии, имени, отчества, адреса места жительства и даты рождения.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12. Решения собраний, конференций граждан, проводимых в целях осуществления территориального общественного самоуправления, принимаются в порядке, определенном уставом территориального общественного самоуправления.</w:t>
      </w:r>
    </w:p>
    <w:p w:rsidR="0014148C" w:rsidRPr="00A07936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36">
        <w:rPr>
          <w:rFonts w:ascii="Times New Roman" w:hAnsi="Times New Roman" w:cs="Times New Roman"/>
          <w:sz w:val="28"/>
          <w:szCs w:val="28"/>
        </w:rPr>
        <w:t xml:space="preserve">13. Последующие собрания, конференции граждан в рамках осуществления территориального общественного самоуправления созываются органом территориального общественного самоуправления в порядке, установленном уставом территориального общественного самоуправления, с учетом требований </w:t>
      </w:r>
      <w:hyperlink w:anchor="P110" w:history="1">
        <w:r w:rsidRPr="00A07936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Pr="00A0793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9" w:history="1">
        <w:r w:rsidRPr="00A07936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A0793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A07936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Pr="00A079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AE">
        <w:rPr>
          <w:rFonts w:ascii="Times New Roman" w:hAnsi="Times New Roman" w:cs="Times New Roman"/>
          <w:sz w:val="28"/>
          <w:szCs w:val="28"/>
        </w:rPr>
        <w:t>14. Собрание граждан по вопросам организации и осуществления</w:t>
      </w:r>
      <w:r w:rsidRPr="00800EA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15.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2) принятие устава территориального общественного самоуправления, внесение в него изменений;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3) избрание органов территориального общественного самоуправления;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800EA0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800EA0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16. Территориальное общественное самоуправление учреждается в порядке, установленном настоящим Положением, в течение шести месяцев со дня вступления в силу </w:t>
      </w:r>
      <w:r w:rsidR="00ED48AE">
        <w:rPr>
          <w:rFonts w:ascii="Times New Roman" w:hAnsi="Times New Roman" w:cs="Times New Roman"/>
          <w:sz w:val="28"/>
          <w:szCs w:val="28"/>
        </w:rPr>
        <w:t>решения</w:t>
      </w:r>
      <w:r w:rsidR="00ED48AE" w:rsidRPr="00800EA0">
        <w:rPr>
          <w:rFonts w:ascii="Times New Roman" w:hAnsi="Times New Roman" w:cs="Times New Roman"/>
          <w:sz w:val="28"/>
          <w:szCs w:val="28"/>
        </w:rPr>
        <w:t xml:space="preserve"> Со</w:t>
      </w:r>
      <w:r w:rsidR="00ED48AE">
        <w:rPr>
          <w:rFonts w:ascii="Times New Roman" w:hAnsi="Times New Roman" w:cs="Times New Roman"/>
          <w:sz w:val="28"/>
          <w:szCs w:val="28"/>
        </w:rPr>
        <w:t>вета</w:t>
      </w:r>
      <w:r w:rsidR="00ED48AE" w:rsidRPr="00800EA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A07936">
        <w:rPr>
          <w:rFonts w:ascii="Times New Roman" w:hAnsi="Times New Roman" w:cs="Times New Roman"/>
          <w:sz w:val="28"/>
          <w:szCs w:val="28"/>
        </w:rPr>
        <w:t>Пугачевский</w:t>
      </w:r>
      <w:r w:rsidR="00ED48AE" w:rsidRPr="00800E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ED48AE">
        <w:rPr>
          <w:rFonts w:ascii="Times New Roman" w:hAnsi="Times New Roman" w:cs="Times New Roman"/>
          <w:sz w:val="28"/>
          <w:szCs w:val="28"/>
        </w:rPr>
        <w:t>,</w:t>
      </w:r>
      <w:r w:rsidRPr="00800EA0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осуществляется </w:t>
      </w:r>
      <w:r w:rsidRPr="00800EA0">
        <w:rPr>
          <w:rFonts w:ascii="Times New Roman" w:hAnsi="Times New Roman" w:cs="Times New Roman"/>
          <w:sz w:val="28"/>
          <w:szCs w:val="28"/>
        </w:rPr>
        <w:lastRenderedPageBreak/>
        <w:t>территориальное общественное самоуправление. В случае если в указанный срок территориальное общественное самоуправление не учреждено</w:t>
      </w:r>
      <w:r w:rsidR="00ED48AE" w:rsidRPr="00ED48AE">
        <w:rPr>
          <w:rFonts w:ascii="Times New Roman" w:hAnsi="Times New Roman" w:cs="Times New Roman"/>
          <w:sz w:val="28"/>
          <w:szCs w:val="28"/>
        </w:rPr>
        <w:t xml:space="preserve"> </w:t>
      </w:r>
      <w:r w:rsidR="00ED48AE">
        <w:rPr>
          <w:rFonts w:ascii="Times New Roman" w:hAnsi="Times New Roman" w:cs="Times New Roman"/>
          <w:sz w:val="28"/>
          <w:szCs w:val="28"/>
        </w:rPr>
        <w:t>решение</w:t>
      </w:r>
      <w:r w:rsidR="00ED48AE" w:rsidRPr="00800EA0">
        <w:rPr>
          <w:rFonts w:ascii="Times New Roman" w:hAnsi="Times New Roman" w:cs="Times New Roman"/>
          <w:sz w:val="28"/>
          <w:szCs w:val="28"/>
        </w:rPr>
        <w:t xml:space="preserve"> Со</w:t>
      </w:r>
      <w:r w:rsidR="00ED48AE">
        <w:rPr>
          <w:rFonts w:ascii="Times New Roman" w:hAnsi="Times New Roman" w:cs="Times New Roman"/>
          <w:sz w:val="28"/>
          <w:szCs w:val="28"/>
        </w:rPr>
        <w:t>вета</w:t>
      </w:r>
      <w:r w:rsidR="00ED48AE" w:rsidRPr="00800EA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A07936">
        <w:rPr>
          <w:rFonts w:ascii="Times New Roman" w:hAnsi="Times New Roman" w:cs="Times New Roman"/>
          <w:sz w:val="28"/>
          <w:szCs w:val="28"/>
        </w:rPr>
        <w:t>Пугачевский</w:t>
      </w:r>
      <w:r w:rsidR="00ED48AE" w:rsidRPr="00800EA0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r w:rsidRPr="00800EA0">
        <w:rPr>
          <w:rFonts w:ascii="Times New Roman" w:hAnsi="Times New Roman" w:cs="Times New Roman"/>
          <w:sz w:val="28"/>
          <w:szCs w:val="28"/>
        </w:rPr>
        <w:t xml:space="preserve">об установлении его границ должно </w:t>
      </w:r>
      <w:proofErr w:type="gramStart"/>
      <w:r w:rsidRPr="00800EA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00EA0">
        <w:rPr>
          <w:rFonts w:ascii="Times New Roman" w:hAnsi="Times New Roman" w:cs="Times New Roman"/>
          <w:sz w:val="28"/>
          <w:szCs w:val="28"/>
        </w:rPr>
        <w:t xml:space="preserve"> признано утратившим силу.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48C" w:rsidRPr="00800EA0" w:rsidRDefault="0014148C" w:rsidP="00800EA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Статья 6. Устав территориального общественного самоуправления.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1) территория, на которой осуществляется территориальное общественное самоуправление;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5) порядок приобретения имущества, а также порядок пользования и распоряжения указанным имуществом и финансовыми средствами, в том числе на оплату труда руководителя территориального общественного самоуправления </w:t>
      </w:r>
      <w:r w:rsidRPr="00800EA0">
        <w:rPr>
          <w:rFonts w:ascii="Times New Roman" w:hAnsi="Times New Roman" w:cs="Times New Roman"/>
          <w:i/>
          <w:sz w:val="28"/>
          <w:szCs w:val="28"/>
        </w:rPr>
        <w:t xml:space="preserve">(для ТОС, </w:t>
      </w:r>
      <w:proofErr w:type="gramStart"/>
      <w:r w:rsidRPr="00800EA0">
        <w:rPr>
          <w:rFonts w:ascii="Times New Roman" w:hAnsi="Times New Roman" w:cs="Times New Roman"/>
          <w:i/>
          <w:sz w:val="28"/>
          <w:szCs w:val="28"/>
        </w:rPr>
        <w:t>имеющих</w:t>
      </w:r>
      <w:proofErr w:type="gramEnd"/>
      <w:r w:rsidRPr="00800EA0">
        <w:rPr>
          <w:rFonts w:ascii="Times New Roman" w:hAnsi="Times New Roman" w:cs="Times New Roman"/>
          <w:i/>
          <w:sz w:val="28"/>
          <w:szCs w:val="28"/>
        </w:rPr>
        <w:t xml:space="preserve"> статус юридического лица)</w:t>
      </w:r>
      <w:r w:rsidRPr="00800EA0">
        <w:rPr>
          <w:rFonts w:ascii="Times New Roman" w:hAnsi="Times New Roman" w:cs="Times New Roman"/>
          <w:sz w:val="28"/>
          <w:szCs w:val="28"/>
        </w:rPr>
        <w:t>;</w:t>
      </w:r>
    </w:p>
    <w:p w:rsidR="0014148C" w:rsidRPr="00800EA0" w:rsidRDefault="0014148C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14148C" w:rsidRPr="00800EA0" w:rsidRDefault="0014148C" w:rsidP="00800EA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28E">
        <w:rPr>
          <w:rFonts w:ascii="Times New Roman" w:hAnsi="Times New Roman" w:cs="Times New Roman"/>
          <w:sz w:val="28"/>
          <w:szCs w:val="28"/>
        </w:rPr>
        <w:t>Статья 7. Органы  территориального общественного самоуправления</w:t>
      </w:r>
      <w:r w:rsidR="00ED48AE">
        <w:rPr>
          <w:rFonts w:ascii="Times New Roman" w:hAnsi="Times New Roman" w:cs="Times New Roman"/>
          <w:sz w:val="28"/>
          <w:szCs w:val="28"/>
        </w:rPr>
        <w:t>.</w:t>
      </w:r>
    </w:p>
    <w:p w:rsidR="00ED48AE" w:rsidRPr="006B428E" w:rsidRDefault="00ED48AE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1. Высшим органом управления  территориального общественного самоуправления является собрание граждан</w:t>
      </w:r>
      <w:r w:rsidRPr="00800E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организации и осуществления территориального общественного самоуправления (дале</w:t>
      </w:r>
      <w:proofErr w:type="gramStart"/>
      <w:r w:rsidRPr="00800EA0">
        <w:rPr>
          <w:rFonts w:ascii="Times New Roman" w:eastAsiaTheme="minorHAnsi" w:hAnsi="Times New Roman" w:cs="Times New Roman"/>
          <w:sz w:val="28"/>
          <w:szCs w:val="28"/>
          <w:lang w:eastAsia="en-US"/>
        </w:rPr>
        <w:t>е–</w:t>
      </w:r>
      <w:proofErr w:type="gramEnd"/>
      <w:r w:rsidRPr="00800E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собрание граждан)</w:t>
      </w:r>
      <w:r w:rsidRPr="00800EA0">
        <w:rPr>
          <w:rFonts w:ascii="Times New Roman" w:hAnsi="Times New Roman" w:cs="Times New Roman"/>
          <w:sz w:val="28"/>
          <w:szCs w:val="28"/>
        </w:rPr>
        <w:t>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0EA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случаях, предусмотренных уставом ТОС, полномочия собрания граждан могут осуществляться конференцией граждан.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2. Организацию и непосредственное осуществление территориального общественного самоуправления выполняют органы управления ТОС.</w:t>
      </w:r>
    </w:p>
    <w:p w:rsidR="00800EA0" w:rsidRPr="00800EA0" w:rsidRDefault="00800EA0" w:rsidP="00800E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Орган управления территориального общественного самоуправления может быть единоличным (староста, старейшина) либо коллегиальным (</w:t>
      </w:r>
      <w:r w:rsidRPr="00800EA0">
        <w:rPr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</w:rPr>
        <w:t>(Совет</w:t>
      </w:r>
      <w:proofErr w:type="gramStart"/>
      <w:r w:rsidRPr="00800EA0">
        <w:rPr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</w:rPr>
        <w:t>)К</w:t>
      </w:r>
      <w:proofErr w:type="gramEnd"/>
      <w:r w:rsidRPr="00800EA0">
        <w:rPr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</w:rPr>
        <w:t xml:space="preserve">омитет). </w:t>
      </w:r>
      <w:r w:rsidRPr="00800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0EA0">
        <w:rPr>
          <w:rFonts w:ascii="Times New Roman" w:hAnsi="Times New Roman" w:cs="Times New Roman"/>
          <w:sz w:val="28"/>
          <w:szCs w:val="28"/>
        </w:rPr>
        <w:t>Орган  управления ТОС 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 (</w:t>
      </w:r>
      <w:r w:rsidRPr="00800EA0">
        <w:rPr>
          <w:rFonts w:ascii="Times New Roman" w:hAnsi="Times New Roman" w:cs="Times New Roman"/>
          <w:i/>
          <w:sz w:val="28"/>
          <w:szCs w:val="28"/>
        </w:rPr>
        <w:t>для коллегиального органа управления ТОС)</w:t>
      </w:r>
      <w:r w:rsidR="00ED48AE">
        <w:rPr>
          <w:rFonts w:ascii="Times New Roman" w:hAnsi="Times New Roman" w:cs="Times New Roman"/>
          <w:i/>
          <w:sz w:val="28"/>
          <w:szCs w:val="28"/>
        </w:rPr>
        <w:t>,</w:t>
      </w:r>
      <w:r w:rsidRPr="00800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0EA0">
        <w:rPr>
          <w:rFonts w:ascii="Times New Roman" w:hAnsi="Times New Roman" w:cs="Times New Roman"/>
          <w:sz w:val="28"/>
          <w:szCs w:val="28"/>
        </w:rPr>
        <w:t>либо назначается представительным органом в соответствии со</w:t>
      </w:r>
      <w:r w:rsidRPr="00800E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0EA0">
        <w:rPr>
          <w:rFonts w:ascii="Times New Roman" w:hAnsi="Times New Roman" w:cs="Times New Roman"/>
          <w:sz w:val="28"/>
          <w:szCs w:val="28"/>
        </w:rPr>
        <w:t>статьёй 27</w:t>
      </w:r>
      <w:r w:rsidRPr="00800EA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800EA0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06.10.2003 № 131-ФЗ «Об общих принципах организации местного самоуправления в Российской Федерации» </w:t>
      </w:r>
      <w:r w:rsidRPr="00800EA0">
        <w:rPr>
          <w:rFonts w:ascii="Times New Roman" w:hAnsi="Times New Roman" w:cs="Times New Roman"/>
          <w:i/>
          <w:sz w:val="28"/>
          <w:szCs w:val="28"/>
        </w:rPr>
        <w:t>(для единоличного органа).</w:t>
      </w:r>
      <w:proofErr w:type="gramEnd"/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lastRenderedPageBreak/>
        <w:t>4. Срок, на который избирается (</w:t>
      </w:r>
      <w:proofErr w:type="gramStart"/>
      <w:r w:rsidRPr="00800EA0">
        <w:rPr>
          <w:rFonts w:ascii="Times New Roman" w:hAnsi="Times New Roman" w:cs="Times New Roman"/>
          <w:sz w:val="28"/>
          <w:szCs w:val="28"/>
        </w:rPr>
        <w:t xml:space="preserve">назначается) </w:t>
      </w:r>
      <w:proofErr w:type="gramEnd"/>
      <w:r w:rsidRPr="00800EA0">
        <w:rPr>
          <w:rFonts w:ascii="Times New Roman" w:hAnsi="Times New Roman" w:cs="Times New Roman"/>
          <w:sz w:val="28"/>
          <w:szCs w:val="28"/>
        </w:rPr>
        <w:t>орган территориального общественного самоуправления, определяется в уставе  территориального общественного самоуправления, и не может быть менее двух и более пяти лет.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5. Собрание (конференция) граждан может созываться органами местного самоуправления, Советом (Комитетом) ТОС, старостами или инициативными группами граждан по мере необходимости, но не реже одного раза в год.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0EA0">
        <w:rPr>
          <w:rFonts w:ascii="Times New Roman" w:eastAsiaTheme="minorHAnsi" w:hAnsi="Times New Roman" w:cs="Times New Roman"/>
          <w:sz w:val="28"/>
          <w:szCs w:val="28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00EA0" w:rsidRPr="00800EA0" w:rsidRDefault="00800EA0" w:rsidP="00800EA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800EA0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7. Органы местного самоуправления и граждане, проживающие на территории ТОС, уведомляются о проведении собрания, конференции граждан не позднее, чем за 5 дней до дня проведения собрания, конференции граждан.</w:t>
      </w:r>
    </w:p>
    <w:p w:rsidR="00800EA0" w:rsidRPr="00800EA0" w:rsidRDefault="00800EA0" w:rsidP="00800EA0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00EA0">
        <w:rPr>
          <w:spacing w:val="2"/>
          <w:sz w:val="28"/>
          <w:szCs w:val="28"/>
        </w:rPr>
        <w:t>8</w:t>
      </w:r>
      <w:r w:rsidRPr="00800EA0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ТОС и отчет</w:t>
      </w:r>
      <w:proofErr w:type="gramStart"/>
      <w:r w:rsidRPr="00800EA0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800EA0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Pr="00800EA0">
        <w:rPr>
          <w:rFonts w:ascii="Times New Roman" w:hAnsi="Times New Roman" w:cs="Times New Roman"/>
          <w:i/>
          <w:sz w:val="28"/>
          <w:szCs w:val="28"/>
        </w:rPr>
        <w:t>(для ТОС, имеющих статус юридических лиц);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7) принятие решений о создании ТОС других юридических лиц, об участии ТОС в других юридических лицах, о создании филиалов и об открытии представительств ТОС </w:t>
      </w:r>
      <w:r w:rsidRPr="00800EA0">
        <w:rPr>
          <w:rFonts w:ascii="Times New Roman" w:hAnsi="Times New Roman" w:cs="Times New Roman"/>
          <w:i/>
          <w:sz w:val="28"/>
          <w:szCs w:val="28"/>
        </w:rPr>
        <w:t>(для ТОС, имеющих статус юридических лиц);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8) принятие решений о реорганизации и ликвидации ТОС, о назначении ликвидационной комиссии (ликвидатора) и об утверждении ликвидационного баланса </w:t>
      </w:r>
      <w:r w:rsidRPr="00800EA0">
        <w:rPr>
          <w:rFonts w:ascii="Times New Roman" w:hAnsi="Times New Roman" w:cs="Times New Roman"/>
          <w:i/>
          <w:sz w:val="28"/>
          <w:szCs w:val="28"/>
        </w:rPr>
        <w:t>(для ТОС, имеющих статус юридических лиц);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9) определение принципов образования и использования имущества ТОС </w:t>
      </w:r>
      <w:r w:rsidRPr="00800EA0">
        <w:rPr>
          <w:rFonts w:ascii="Times New Roman" w:hAnsi="Times New Roman" w:cs="Times New Roman"/>
          <w:i/>
          <w:sz w:val="28"/>
          <w:szCs w:val="28"/>
        </w:rPr>
        <w:t>(для ТОС, имеющих статус юридических лиц)</w:t>
      </w:r>
      <w:r w:rsidRPr="00800EA0">
        <w:rPr>
          <w:rFonts w:ascii="Times New Roman" w:hAnsi="Times New Roman" w:cs="Times New Roman"/>
          <w:sz w:val="28"/>
          <w:szCs w:val="28"/>
        </w:rPr>
        <w:t>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0EA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9. Решения  собрания (конференции) считается принятым, если за него проголосовало более </w:t>
      </w:r>
      <w:r w:rsidRPr="00800E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10. Основной формой работы Совета (Комитета) ТОС является заседание, на котором решаются вопросы, отнесенные к его ведению.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Заседание органа территориального общественного самоуправления считается правомочным, если в нем принимает участие не менее половины от </w:t>
      </w:r>
      <w:r w:rsidRPr="00800EA0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числа членов органа территориального общественного самоуправления. </w:t>
      </w:r>
    </w:p>
    <w:p w:rsidR="0014148C" w:rsidRPr="00800EA0" w:rsidRDefault="0014148C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87" w:rsidRPr="00800EA0" w:rsidRDefault="00F80287" w:rsidP="00800EA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Статья 8. Устав территориального общественного самоуправления</w:t>
      </w:r>
      <w:r w:rsidR="00ED48AE">
        <w:rPr>
          <w:rFonts w:ascii="Times New Roman" w:hAnsi="Times New Roman" w:cs="Times New Roman"/>
          <w:sz w:val="28"/>
          <w:szCs w:val="28"/>
        </w:rPr>
        <w:t>.</w:t>
      </w:r>
    </w:p>
    <w:p w:rsidR="00F80287" w:rsidRPr="00800EA0" w:rsidRDefault="00F80287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87" w:rsidRPr="00800EA0" w:rsidRDefault="00F80287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F80287" w:rsidRPr="00800EA0" w:rsidRDefault="00F80287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1) территория, на которой оно осуществляется;</w:t>
      </w:r>
    </w:p>
    <w:p w:rsidR="00F80287" w:rsidRPr="00800EA0" w:rsidRDefault="00F80287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F80287" w:rsidRPr="00800EA0" w:rsidRDefault="00F80287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80287" w:rsidRPr="00800EA0" w:rsidRDefault="00F80287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4) порядок принятия решений;</w:t>
      </w:r>
    </w:p>
    <w:p w:rsidR="00F80287" w:rsidRPr="00800EA0" w:rsidRDefault="00F80287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F80287" w:rsidRPr="00800EA0" w:rsidRDefault="00F80287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F80287" w:rsidRPr="00800EA0" w:rsidRDefault="00F80287" w:rsidP="006B42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00EA0" w:rsidRPr="00800EA0" w:rsidRDefault="00800EA0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A0" w:rsidRPr="00800EA0" w:rsidRDefault="00800EA0" w:rsidP="00800EA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B428E">
        <w:rPr>
          <w:rFonts w:ascii="Times New Roman" w:hAnsi="Times New Roman" w:cs="Times New Roman"/>
          <w:sz w:val="28"/>
          <w:szCs w:val="28"/>
        </w:rPr>
        <w:t>9</w:t>
      </w:r>
      <w:r w:rsidRPr="00800EA0">
        <w:rPr>
          <w:rFonts w:ascii="Times New Roman" w:hAnsi="Times New Roman" w:cs="Times New Roman"/>
          <w:sz w:val="28"/>
          <w:szCs w:val="28"/>
        </w:rPr>
        <w:t>. Ответственность территориального общественного самоуправления и его органов</w:t>
      </w:r>
      <w:r w:rsidR="00ED48AE">
        <w:rPr>
          <w:rFonts w:ascii="Times New Roman" w:hAnsi="Times New Roman" w:cs="Times New Roman"/>
          <w:sz w:val="28"/>
          <w:szCs w:val="28"/>
        </w:rPr>
        <w:t>.</w:t>
      </w:r>
    </w:p>
    <w:p w:rsidR="00800EA0" w:rsidRPr="00800EA0" w:rsidRDefault="00800EA0" w:rsidP="00800E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EA0" w:rsidRPr="00800EA0" w:rsidRDefault="00800EA0" w:rsidP="0080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1. Территориальное общественное самоуправление и его органы несут ответственность перед органами местного самоуправления и гражданами за соблюдение законов Российской Федерации, </w:t>
      </w:r>
      <w:hyperlink r:id="rId16" w:history="1">
        <w:r w:rsidRPr="00800EA0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800EA0">
        <w:rPr>
          <w:rFonts w:ascii="Times New Roman" w:hAnsi="Times New Roman" w:cs="Times New Roman"/>
          <w:sz w:val="28"/>
          <w:szCs w:val="28"/>
        </w:rPr>
        <w:t xml:space="preserve"> </w:t>
      </w:r>
      <w:r w:rsidR="00A07936">
        <w:rPr>
          <w:rFonts w:ascii="Times New Roman" w:hAnsi="Times New Roman" w:cs="Times New Roman"/>
          <w:sz w:val="28"/>
          <w:szCs w:val="28"/>
        </w:rPr>
        <w:t>Пугачевского</w:t>
      </w:r>
      <w:r w:rsidR="00ED48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00EA0">
        <w:rPr>
          <w:rFonts w:ascii="Times New Roman" w:hAnsi="Times New Roman" w:cs="Times New Roman"/>
          <w:sz w:val="28"/>
          <w:szCs w:val="28"/>
        </w:rPr>
        <w:t>, настоящего Положения, устава территориального общественного самоуправления, за исполнение заключенных договоров и соглашений по исполнению взятых на себя обязательств и полномочий.</w:t>
      </w:r>
    </w:p>
    <w:p w:rsidR="00800EA0" w:rsidRPr="00800EA0" w:rsidRDefault="00800EA0" w:rsidP="0080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2. Ответственность территориального общественного самоуправления и его органов наступает в случае нарушения ими действующего законодательства, </w:t>
      </w:r>
      <w:hyperlink r:id="rId17" w:history="1">
        <w:r w:rsidRPr="00800EA0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800EA0">
        <w:rPr>
          <w:rFonts w:ascii="Times New Roman" w:hAnsi="Times New Roman" w:cs="Times New Roman"/>
          <w:sz w:val="28"/>
          <w:szCs w:val="28"/>
        </w:rPr>
        <w:t xml:space="preserve"> </w:t>
      </w:r>
      <w:r w:rsidR="00A07936">
        <w:rPr>
          <w:rFonts w:ascii="Times New Roman" w:hAnsi="Times New Roman" w:cs="Times New Roman"/>
          <w:sz w:val="28"/>
          <w:szCs w:val="28"/>
        </w:rPr>
        <w:t>Пугачевского</w:t>
      </w:r>
      <w:r w:rsidR="00ED48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00EA0">
        <w:rPr>
          <w:rFonts w:ascii="Times New Roman" w:hAnsi="Times New Roman" w:cs="Times New Roman"/>
          <w:sz w:val="28"/>
          <w:szCs w:val="28"/>
        </w:rPr>
        <w:t>, настоящего Положения, устава территориального общественного самоуправления.</w:t>
      </w:r>
    </w:p>
    <w:p w:rsidR="00800EA0" w:rsidRPr="00800EA0" w:rsidRDefault="00800EA0" w:rsidP="0080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3. Основания и виды ответственности определяются действующим законодательством.</w:t>
      </w:r>
    </w:p>
    <w:p w:rsidR="00800EA0" w:rsidRPr="00800EA0" w:rsidRDefault="00800EA0" w:rsidP="00800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4. Споры, связанные с деятельностью территориального общественного самоуправления, являющегося юридическим лицом, решаются в судебном порядке.</w:t>
      </w:r>
    </w:p>
    <w:p w:rsidR="00800EA0" w:rsidRPr="00800EA0" w:rsidRDefault="00800EA0" w:rsidP="00800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A0" w:rsidRPr="006B428E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2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B428E" w:rsidRPr="006B428E">
        <w:rPr>
          <w:rFonts w:ascii="Times New Roman" w:hAnsi="Times New Roman" w:cs="Times New Roman"/>
          <w:sz w:val="28"/>
          <w:szCs w:val="28"/>
        </w:rPr>
        <w:t>10</w:t>
      </w:r>
      <w:r w:rsidRPr="006B428E">
        <w:rPr>
          <w:rFonts w:ascii="Times New Roman" w:hAnsi="Times New Roman" w:cs="Times New Roman"/>
          <w:sz w:val="28"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  <w:r w:rsidR="00ED48AE">
        <w:rPr>
          <w:rFonts w:ascii="Times New Roman" w:hAnsi="Times New Roman" w:cs="Times New Roman"/>
          <w:sz w:val="28"/>
          <w:szCs w:val="28"/>
        </w:rPr>
        <w:t>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1. Органы территориального общественного самоуправления осуществляют взаимодействие с органами местного самоуправления, депутатами, избранными на соответствующей территории, и должностными </w:t>
      </w:r>
      <w:r w:rsidRPr="00800EA0">
        <w:rPr>
          <w:rFonts w:ascii="Times New Roman" w:hAnsi="Times New Roman" w:cs="Times New Roman"/>
          <w:sz w:val="28"/>
          <w:szCs w:val="28"/>
        </w:rPr>
        <w:lastRenderedPageBreak/>
        <w:t>лицами местной администрации в рамках их полномочий в целях решения вопросов местного значения.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2.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3. В целях налаживания взаимодействия с органами территориального общественного самоуправления органы местного самоуправления: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5)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6)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7)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8) осуществляют иные полномочия в соответствии с федеральным законодательством и законодательством Оренбургской области.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4. В целях налаживания взаимодействия с органами местного самоуправления органы территориального общественного самоуправления: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образования и местной администрации;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4) направляют в органы местного самоуправления предложения по решению наиболее проблемных для населения вопросов;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lastRenderedPageBreak/>
        <w:t>5) участвуют в публичных слушаниях, проводимых по инициативе органов местного самоуправления;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6) участвуют в мероприятиях, проводимых в рамках муниципального и общественного контроля;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7) направляют информацию о своей деятельности по запросам</w:t>
      </w:r>
      <w:r w:rsidR="00ED48AE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800EA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EA0" w:rsidRPr="006B428E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28E">
        <w:rPr>
          <w:rFonts w:ascii="Times New Roman" w:hAnsi="Times New Roman" w:cs="Times New Roman"/>
          <w:sz w:val="28"/>
          <w:szCs w:val="28"/>
        </w:rPr>
        <w:t>Статья 1</w:t>
      </w:r>
      <w:r w:rsidR="006B428E" w:rsidRPr="006B428E">
        <w:rPr>
          <w:rFonts w:ascii="Times New Roman" w:hAnsi="Times New Roman" w:cs="Times New Roman"/>
          <w:sz w:val="28"/>
          <w:szCs w:val="28"/>
        </w:rPr>
        <w:t>1</w:t>
      </w:r>
      <w:r w:rsidRPr="006B428E">
        <w:rPr>
          <w:rFonts w:ascii="Times New Roman" w:hAnsi="Times New Roman" w:cs="Times New Roman"/>
          <w:sz w:val="28"/>
          <w:szCs w:val="28"/>
        </w:rPr>
        <w:t>. Прекращение деятельности органов территориального общественного самоуправления</w:t>
      </w:r>
    </w:p>
    <w:p w:rsidR="00800EA0" w:rsidRPr="00800EA0" w:rsidRDefault="00800EA0" w:rsidP="0080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1. Орган территориального общественного самоуправления прекращает свою деятельность по решению собрания, конференции граждан.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2. После принятия соответствующего решения</w:t>
      </w:r>
      <w:r w:rsidR="00ED48AE">
        <w:rPr>
          <w:rFonts w:ascii="Times New Roman" w:hAnsi="Times New Roman" w:cs="Times New Roman"/>
          <w:sz w:val="28"/>
          <w:szCs w:val="28"/>
        </w:rPr>
        <w:t xml:space="preserve"> в течение ––––– дней</w:t>
      </w:r>
      <w:r w:rsidRPr="00800EA0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направляется письменное уведомление о прекращении деятельности ТОС.</w:t>
      </w:r>
    </w:p>
    <w:p w:rsidR="00800EA0" w:rsidRP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 xml:space="preserve">3. Деятельность ТОС, не являющегося юридическим лицом, считается завершенной с момента опубликования решения Совета депутатов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 и внесения соответствующей записи в реестр уставов </w:t>
      </w:r>
      <w:proofErr w:type="spellStart"/>
      <w:r w:rsidRPr="00800EA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800EA0">
        <w:rPr>
          <w:rFonts w:ascii="Times New Roman" w:hAnsi="Times New Roman" w:cs="Times New Roman"/>
          <w:sz w:val="28"/>
          <w:szCs w:val="28"/>
        </w:rPr>
        <w:t>.</w:t>
      </w:r>
    </w:p>
    <w:p w:rsidR="00800EA0" w:rsidRDefault="00800EA0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A0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800E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0EA0">
        <w:rPr>
          <w:rFonts w:ascii="Times New Roman" w:hAnsi="Times New Roman" w:cs="Times New Roman"/>
          <w:sz w:val="28"/>
          <w:szCs w:val="28"/>
        </w:rPr>
        <w:t xml:space="preserve"> если ТОС является юридическим лицом, его деятельность прекращается в порядке статей 18-19 Федерального закона Российской Федерации от 12.01.1996 № 7-ФЗ «О некоммерческих организациях».</w:t>
      </w:r>
    </w:p>
    <w:p w:rsidR="00A07936" w:rsidRDefault="00A07936" w:rsidP="00800E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936" w:rsidRPr="00800EA0" w:rsidRDefault="00A07936" w:rsidP="00A0793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A07936" w:rsidRPr="00800EA0" w:rsidSect="00BF64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A7A"/>
    <w:rsid w:val="0014148C"/>
    <w:rsid w:val="00454D82"/>
    <w:rsid w:val="00455F05"/>
    <w:rsid w:val="004A1D0D"/>
    <w:rsid w:val="00632F66"/>
    <w:rsid w:val="006B428E"/>
    <w:rsid w:val="00765A7A"/>
    <w:rsid w:val="007F74FC"/>
    <w:rsid w:val="00800EA0"/>
    <w:rsid w:val="00851026"/>
    <w:rsid w:val="0087679A"/>
    <w:rsid w:val="00924E64"/>
    <w:rsid w:val="00A07936"/>
    <w:rsid w:val="00A11130"/>
    <w:rsid w:val="00BB3E58"/>
    <w:rsid w:val="00BF64EA"/>
    <w:rsid w:val="00C30DFD"/>
    <w:rsid w:val="00C8330F"/>
    <w:rsid w:val="00E1373C"/>
    <w:rsid w:val="00ED48AE"/>
    <w:rsid w:val="00F424AC"/>
    <w:rsid w:val="00F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6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F64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14148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0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F64E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4B50786A4F2D29924E1FD318E693D2AA45D957C0F0B62C389D1AEC7EDEB987E08D793E47AE4C2123C981x6Y3J" TargetMode="External"/><Relationship Id="rId13" Type="http://schemas.openxmlformats.org/officeDocument/2006/relationships/hyperlink" Target="consultantplus://offline/ref=21362457F0DED4AA8071BC7614AAEE6B32C89420573331AD34D764A986mCh9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A84B50786A4F2D29924E1FD318E693D2AA45D957C0F2B02E399D1AEC7EDEB987E08D793E47AE4C2123C981x6Y4J" TargetMode="External"/><Relationship Id="rId12" Type="http://schemas.openxmlformats.org/officeDocument/2006/relationships/hyperlink" Target="consultantplus://offline/ref=21362457F0DED4AA8071BC7614AAEE6B32C89C20513B31AD34D764A986C98FA9C635FC32726112CAm5h8J" TargetMode="External"/><Relationship Id="rId17" Type="http://schemas.openxmlformats.org/officeDocument/2006/relationships/hyperlink" Target="consultantplus://offline/ref=21362457F0DED4AA8071A27B02C6B06131CBCB2451383CFF688562FED99989FC8675FA6731251CC95C0E40D2m0h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362457F0DED4AA8071A27B02C6B06131CBCB2451383CFF688562FED99989FC8675FA6731251CC95C0E40D2m0h0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A84B50786A4F2D29925012C574B899D1A912DD57C3FFE2726B9B4DB32ED8ECC7A08B2C7D03A04Fx2Y5J" TargetMode="External"/><Relationship Id="rId11" Type="http://schemas.openxmlformats.org/officeDocument/2006/relationships/hyperlink" Target="consultantplus://offline/ref=8357A9D114AA8560BD4A683BC3A5C4A1756DF7EC4ECE8B1780A98D148D70F118ACl4H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362457F0DED4AA8071A27B02C6B06131CBCB2451383CFF688562FED99989FC8675FA6731251CC95C0E40D2m0h0J" TargetMode="External"/><Relationship Id="rId10" Type="http://schemas.openxmlformats.org/officeDocument/2006/relationships/hyperlink" Target="consultantplus://offline/ref=8357A9D114AA8560BD4A7636D5C99AAE726FA1E84FC68248D4FF8B43D220F74DEC0128534CF3FB6Al4H5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7A9D114AA8560BD4A7636D5C99AAE716EAEE44498D54A85AA85l4H6N" TargetMode="External"/><Relationship Id="rId14" Type="http://schemas.openxmlformats.org/officeDocument/2006/relationships/hyperlink" Target="consultantplus://offline/ref=21362457F0DED4AA8071BC7614AAEE6B32C89C21543A31AD34D764A986mC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A273-BB78-4B00-83AF-F9BB8BEC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User01</cp:lastModifiedBy>
  <cp:revision>15</cp:revision>
  <cp:lastPrinted>2018-07-03T11:38:00Z</cp:lastPrinted>
  <dcterms:created xsi:type="dcterms:W3CDTF">2018-06-14T14:15:00Z</dcterms:created>
  <dcterms:modified xsi:type="dcterms:W3CDTF">2018-07-03T11:38:00Z</dcterms:modified>
</cp:coreProperties>
</file>