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CC" w:rsidRPr="009C11CC" w:rsidRDefault="009C11CC" w:rsidP="009C11CC">
      <w:pPr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9C11CC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ИЗБИРАТЕЛЬНАЯ КОМИССИЯ МУНИЦИПАЛЬНОГО ОБРАЗОВАНИЯ </w:t>
      </w:r>
    </w:p>
    <w:p w:rsidR="009C11CC" w:rsidRPr="009C11CC" w:rsidRDefault="009C11CC" w:rsidP="009C11CC">
      <w:pPr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9C11CC">
        <w:rPr>
          <w:rFonts w:ascii="Times New Roman" w:hAnsi="Times New Roman" w:cs="Times New Roman"/>
          <w:b/>
          <w:color w:val="000000"/>
          <w:sz w:val="40"/>
          <w:szCs w:val="40"/>
        </w:rPr>
        <w:t>ПУГАЧЕВСКИЙ СЕЛЬСОВЕТ,</w:t>
      </w:r>
    </w:p>
    <w:p w:rsidR="009C11CC" w:rsidRPr="009C11CC" w:rsidRDefault="009C11CC" w:rsidP="009C11CC">
      <w:pPr>
        <w:pBdr>
          <w:bottom w:val="single" w:sz="12" w:space="1" w:color="auto"/>
        </w:pBdr>
        <w:ind w:firstLine="18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C11CC">
        <w:rPr>
          <w:rFonts w:ascii="Times New Roman" w:hAnsi="Times New Roman" w:cs="Times New Roman"/>
          <w:b/>
          <w:color w:val="000000"/>
        </w:rPr>
        <w:t>с возложением полномочий окружных избирательных комиссий № 1-3  по выборам  депутатов Совета депутатов муниципального образования Пугачевский сельсовет Оренбургского района Оренбургской области третьего созыва</w:t>
      </w:r>
    </w:p>
    <w:p w:rsidR="009C11CC" w:rsidRPr="009C11CC" w:rsidRDefault="009C11CC" w:rsidP="009C11CC">
      <w:pPr>
        <w:pBdr>
          <w:bottom w:val="single" w:sz="12" w:space="1" w:color="auto"/>
        </w:pBdr>
        <w:ind w:firstLine="180"/>
        <w:jc w:val="center"/>
        <w:rPr>
          <w:rFonts w:ascii="Times New Roman" w:hAnsi="Times New Roman" w:cs="Times New Roman"/>
          <w:b/>
          <w:color w:val="000000"/>
        </w:rPr>
      </w:pPr>
    </w:p>
    <w:p w:rsidR="009C11CC" w:rsidRPr="009C11CC" w:rsidRDefault="009C11CC" w:rsidP="009C11CC">
      <w:pPr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9C11CC">
        <w:rPr>
          <w:rFonts w:ascii="Times New Roman" w:hAnsi="Times New Roman" w:cs="Times New Roman"/>
          <w:b/>
          <w:color w:val="000000"/>
        </w:rPr>
        <w:t>460529 Оренбургская область, Оренбургский район, п. Пугачевский, ул. Центральная, д. 3.</w:t>
      </w:r>
      <w:proofErr w:type="gramEnd"/>
      <w:r w:rsidRPr="009C11CC">
        <w:rPr>
          <w:rFonts w:ascii="Times New Roman" w:hAnsi="Times New Roman" w:cs="Times New Roman"/>
          <w:b/>
          <w:color w:val="000000"/>
        </w:rPr>
        <w:t xml:space="preserve"> Тел. 39-25-46</w:t>
      </w:r>
    </w:p>
    <w:p w:rsidR="009C11CC" w:rsidRPr="009C11CC" w:rsidRDefault="009C11CC" w:rsidP="009C1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1CC" w:rsidRPr="009C11CC" w:rsidRDefault="009C11CC" w:rsidP="009C11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1C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C11CC" w:rsidRPr="00B213AF" w:rsidRDefault="009C11CC" w:rsidP="009C11CC">
      <w:pPr>
        <w:jc w:val="center"/>
        <w:rPr>
          <w:b/>
          <w:sz w:val="32"/>
          <w:szCs w:val="32"/>
        </w:rPr>
      </w:pPr>
    </w:p>
    <w:p w:rsidR="009C11CC" w:rsidRDefault="009C11CC" w:rsidP="009C11CC">
      <w:pPr>
        <w:rPr>
          <w:rFonts w:ascii="Times New Roman" w:hAnsi="Times New Roman" w:cs="Times New Roman"/>
          <w:sz w:val="28"/>
          <w:szCs w:val="28"/>
        </w:rPr>
      </w:pPr>
      <w:r w:rsidRPr="009C11CC">
        <w:rPr>
          <w:rFonts w:ascii="Times New Roman" w:hAnsi="Times New Roman" w:cs="Times New Roman"/>
          <w:sz w:val="28"/>
          <w:szCs w:val="28"/>
        </w:rPr>
        <w:t xml:space="preserve">24 июня 2020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11CC">
        <w:rPr>
          <w:rFonts w:ascii="Times New Roman" w:hAnsi="Times New Roman" w:cs="Times New Roman"/>
          <w:sz w:val="28"/>
          <w:szCs w:val="28"/>
        </w:rPr>
        <w:t xml:space="preserve">                                № 3/</w:t>
      </w:r>
      <w:r w:rsidR="00223D68">
        <w:rPr>
          <w:rFonts w:ascii="Times New Roman" w:hAnsi="Times New Roman" w:cs="Times New Roman"/>
          <w:sz w:val="28"/>
          <w:szCs w:val="28"/>
        </w:rPr>
        <w:t>9</w:t>
      </w:r>
      <w:r w:rsidRPr="009C11CC">
        <w:rPr>
          <w:rFonts w:ascii="Times New Roman" w:hAnsi="Times New Roman" w:cs="Times New Roman"/>
          <w:sz w:val="28"/>
          <w:szCs w:val="28"/>
        </w:rPr>
        <w:t>-3</w:t>
      </w:r>
    </w:p>
    <w:p w:rsidR="00223D68" w:rsidRDefault="00223D68" w:rsidP="009C11CC">
      <w:pPr>
        <w:rPr>
          <w:rFonts w:ascii="Times New Roman" w:hAnsi="Times New Roman" w:cs="Times New Roman"/>
          <w:sz w:val="28"/>
          <w:szCs w:val="28"/>
        </w:rPr>
      </w:pPr>
    </w:p>
    <w:p w:rsidR="00223D68" w:rsidRPr="00B115E2" w:rsidRDefault="00223D68" w:rsidP="00223D68">
      <w:pPr>
        <w:pStyle w:val="Style5"/>
        <w:widowControl/>
        <w:spacing w:line="240" w:lineRule="auto"/>
        <w:rPr>
          <w:rStyle w:val="FontStyle13"/>
          <w:b w:val="0"/>
          <w:sz w:val="28"/>
        </w:rPr>
      </w:pPr>
      <w:proofErr w:type="gramStart"/>
      <w:r w:rsidRPr="00B115E2">
        <w:rPr>
          <w:rStyle w:val="FontStyle13"/>
          <w:sz w:val="28"/>
        </w:rPr>
        <w:t>Об образовании в  избирательной комиссии</w:t>
      </w:r>
      <w:r>
        <w:rPr>
          <w:rStyle w:val="FontStyle13"/>
          <w:sz w:val="28"/>
        </w:rPr>
        <w:t xml:space="preserve"> муниципального образования Пугачевский сельсовет </w:t>
      </w:r>
      <w:r w:rsidRPr="00B115E2">
        <w:rPr>
          <w:rStyle w:val="FontStyle13"/>
          <w:sz w:val="28"/>
        </w:rPr>
        <w:t xml:space="preserve"> Оренбургского района рабочей группы по проведению мониторинга   предвыборной агитации кандидатов на территории </w:t>
      </w:r>
      <w:r>
        <w:rPr>
          <w:rStyle w:val="FontStyle13"/>
          <w:sz w:val="28"/>
        </w:rPr>
        <w:t xml:space="preserve">муниципального образования Пугачевский сельсовет </w:t>
      </w:r>
      <w:r w:rsidRPr="00B115E2">
        <w:rPr>
          <w:rStyle w:val="FontStyle13"/>
          <w:sz w:val="28"/>
        </w:rPr>
        <w:t xml:space="preserve"> по  выборам</w:t>
      </w:r>
      <w:proofErr w:type="gramEnd"/>
      <w:r w:rsidRPr="00B115E2">
        <w:rPr>
          <w:rStyle w:val="FontStyle13"/>
          <w:sz w:val="28"/>
        </w:rPr>
        <w:t xml:space="preserve"> </w:t>
      </w:r>
      <w:r>
        <w:rPr>
          <w:rStyle w:val="FontStyle13"/>
          <w:sz w:val="28"/>
        </w:rPr>
        <w:t xml:space="preserve"> в органы местного самоуправления </w:t>
      </w:r>
      <w:r w:rsidRPr="00B115E2">
        <w:rPr>
          <w:rStyle w:val="FontStyle13"/>
          <w:sz w:val="28"/>
        </w:rPr>
        <w:t xml:space="preserve"> в единый день голосования 1</w:t>
      </w:r>
      <w:r>
        <w:rPr>
          <w:rStyle w:val="FontStyle13"/>
          <w:sz w:val="28"/>
        </w:rPr>
        <w:t>3</w:t>
      </w:r>
      <w:r w:rsidRPr="00B115E2">
        <w:rPr>
          <w:rStyle w:val="FontStyle13"/>
          <w:sz w:val="28"/>
        </w:rPr>
        <w:t xml:space="preserve"> сентября 20</w:t>
      </w:r>
      <w:r>
        <w:rPr>
          <w:rStyle w:val="FontStyle13"/>
          <w:sz w:val="28"/>
        </w:rPr>
        <w:t>20</w:t>
      </w:r>
      <w:r w:rsidRPr="00B115E2">
        <w:rPr>
          <w:rStyle w:val="FontStyle13"/>
          <w:sz w:val="28"/>
        </w:rPr>
        <w:t xml:space="preserve"> года</w:t>
      </w:r>
    </w:p>
    <w:p w:rsidR="00223D68" w:rsidRDefault="00223D68" w:rsidP="00223D68">
      <w:pPr>
        <w:pStyle w:val="Style5"/>
        <w:widowControl/>
        <w:ind w:left="600"/>
        <w:rPr>
          <w:rStyle w:val="FontStyle15"/>
          <w:sz w:val="28"/>
          <w:szCs w:val="28"/>
        </w:rPr>
      </w:pPr>
    </w:p>
    <w:p w:rsidR="00223D68" w:rsidRPr="000C4E26" w:rsidRDefault="00223D68" w:rsidP="00223D68">
      <w:pPr>
        <w:pStyle w:val="Style6"/>
        <w:widowControl/>
        <w:spacing w:line="360" w:lineRule="auto"/>
        <w:rPr>
          <w:rStyle w:val="FontStyle13"/>
          <w:b w:val="0"/>
          <w:sz w:val="28"/>
          <w:szCs w:val="28"/>
        </w:rPr>
      </w:pPr>
      <w:proofErr w:type="gramStart"/>
      <w:r w:rsidRPr="00223D68">
        <w:rPr>
          <w:rStyle w:val="FontStyle13"/>
          <w:b w:val="0"/>
          <w:sz w:val="28"/>
          <w:szCs w:val="28"/>
        </w:rPr>
        <w:t>В целях осуществления контроля</w:t>
      </w:r>
      <w:r w:rsidRPr="000C4E26">
        <w:rPr>
          <w:rStyle w:val="FontStyle13"/>
          <w:sz w:val="28"/>
          <w:szCs w:val="28"/>
        </w:rPr>
        <w:t xml:space="preserve"> </w:t>
      </w:r>
      <w:r w:rsidRPr="000C4E26">
        <w:rPr>
          <w:sz w:val="28"/>
          <w:szCs w:val="28"/>
        </w:rPr>
        <w:t>за законностью проведения предвыборной агитации на выборах</w:t>
      </w:r>
      <w:r>
        <w:rPr>
          <w:sz w:val="28"/>
          <w:szCs w:val="28"/>
        </w:rPr>
        <w:t xml:space="preserve"> </w:t>
      </w:r>
      <w:r w:rsidRPr="00223D68">
        <w:rPr>
          <w:rStyle w:val="FontStyle13"/>
          <w:b w:val="0"/>
          <w:sz w:val="28"/>
        </w:rPr>
        <w:t>депутатов Совета депутатов МО</w:t>
      </w:r>
      <w:r>
        <w:rPr>
          <w:rStyle w:val="FontStyle13"/>
          <w:sz w:val="28"/>
        </w:rPr>
        <w:t xml:space="preserve"> </w:t>
      </w:r>
      <w:r w:rsidRPr="00223D68">
        <w:rPr>
          <w:rStyle w:val="FontStyle13"/>
          <w:b w:val="0"/>
          <w:sz w:val="28"/>
        </w:rPr>
        <w:t xml:space="preserve">Пугачевский сельсовет </w:t>
      </w:r>
      <w:r w:rsidRPr="00223D68">
        <w:rPr>
          <w:rStyle w:val="FontStyle13"/>
          <w:b w:val="0"/>
          <w:sz w:val="28"/>
        </w:rPr>
        <w:t>Оренбургск</w:t>
      </w:r>
      <w:r w:rsidRPr="00223D68">
        <w:rPr>
          <w:rStyle w:val="FontStyle13"/>
          <w:b w:val="0"/>
          <w:sz w:val="28"/>
        </w:rPr>
        <w:t>ого</w:t>
      </w:r>
      <w:r w:rsidRPr="00223D68">
        <w:rPr>
          <w:rStyle w:val="FontStyle13"/>
          <w:b w:val="0"/>
          <w:sz w:val="28"/>
        </w:rPr>
        <w:t xml:space="preserve"> район</w:t>
      </w:r>
      <w:r w:rsidRPr="00223D68">
        <w:rPr>
          <w:rStyle w:val="FontStyle13"/>
          <w:b w:val="0"/>
          <w:sz w:val="28"/>
        </w:rPr>
        <w:t>а</w:t>
      </w:r>
      <w:r w:rsidRPr="00223D68">
        <w:rPr>
          <w:rStyle w:val="FontStyle13"/>
          <w:b w:val="0"/>
          <w:sz w:val="28"/>
        </w:rPr>
        <w:t xml:space="preserve"> Оренбургской области</w:t>
      </w:r>
      <w:r>
        <w:rPr>
          <w:rStyle w:val="FontStyle13"/>
          <w:sz w:val="28"/>
        </w:rPr>
        <w:t xml:space="preserve"> </w:t>
      </w:r>
      <w:r w:rsidRPr="00223D68">
        <w:rPr>
          <w:rStyle w:val="FontStyle13"/>
          <w:b w:val="0"/>
          <w:sz w:val="28"/>
        </w:rPr>
        <w:t>четвертого созыва</w:t>
      </w:r>
      <w:r w:rsidRPr="00223D68">
        <w:rPr>
          <w:b/>
          <w:sz w:val="28"/>
          <w:szCs w:val="28"/>
        </w:rPr>
        <w:t>,</w:t>
      </w:r>
      <w:r w:rsidRPr="009602A9">
        <w:rPr>
          <w:b/>
          <w:sz w:val="28"/>
          <w:szCs w:val="28"/>
        </w:rPr>
        <w:t xml:space="preserve"> </w:t>
      </w:r>
      <w:r w:rsidRPr="000C4E26">
        <w:rPr>
          <w:sz w:val="28"/>
          <w:szCs w:val="28"/>
        </w:rPr>
        <w:t>своевременного выявления анонимных и подложных агитационных материалов, материалов экстремистской направленности со стороны участников избирательного процесса, с целью принятия мер по устранению</w:t>
      </w:r>
      <w:r>
        <w:rPr>
          <w:sz w:val="28"/>
          <w:szCs w:val="28"/>
        </w:rPr>
        <w:t xml:space="preserve"> выявленных нарушений, установленных </w:t>
      </w:r>
      <w:r w:rsidRPr="000C4E26">
        <w:rPr>
          <w:sz w:val="28"/>
          <w:szCs w:val="28"/>
        </w:rPr>
        <w:t>действующ</w:t>
      </w:r>
      <w:r>
        <w:rPr>
          <w:sz w:val="28"/>
          <w:szCs w:val="28"/>
        </w:rPr>
        <w:t>им</w:t>
      </w:r>
      <w:r w:rsidRPr="000C4E26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</w:t>
      </w:r>
      <w:r w:rsidRPr="000C4E26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 статьей 56 Федерального закона «Об основных гарантиях избирательных</w:t>
      </w:r>
      <w:proofErr w:type="gramEnd"/>
      <w:r>
        <w:rPr>
          <w:sz w:val="28"/>
          <w:szCs w:val="28"/>
        </w:rPr>
        <w:t xml:space="preserve"> прав и права на участие в референдуме</w:t>
      </w:r>
      <w:r w:rsidRPr="000C4E2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</w:t>
      </w:r>
      <w:r w:rsidRPr="00223D68">
        <w:rPr>
          <w:rStyle w:val="FontStyle13"/>
          <w:b w:val="0"/>
          <w:sz w:val="28"/>
          <w:szCs w:val="28"/>
        </w:rPr>
        <w:lastRenderedPageBreak/>
        <w:t>граждан Российской Федерации»,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</w:rPr>
        <w:t xml:space="preserve"> </w:t>
      </w:r>
      <w:r w:rsidRPr="000C4E26">
        <w:rPr>
          <w:rStyle w:val="FontStyle15"/>
          <w:sz w:val="28"/>
          <w:szCs w:val="28"/>
        </w:rPr>
        <w:t xml:space="preserve"> избирательная комиссия </w:t>
      </w:r>
      <w:r>
        <w:rPr>
          <w:rStyle w:val="FontStyle15"/>
          <w:sz w:val="28"/>
          <w:szCs w:val="28"/>
        </w:rPr>
        <w:t xml:space="preserve">муниципального образования Пугачевский сельсовет </w:t>
      </w:r>
      <w:r w:rsidRPr="000C4E26">
        <w:rPr>
          <w:rStyle w:val="FontStyle15"/>
          <w:sz w:val="28"/>
          <w:szCs w:val="28"/>
        </w:rPr>
        <w:t>Оренбургского района</w:t>
      </w:r>
      <w:r w:rsidRPr="000C4E26">
        <w:rPr>
          <w:rStyle w:val="FontStyle13"/>
          <w:sz w:val="28"/>
          <w:szCs w:val="28"/>
        </w:rPr>
        <w:t xml:space="preserve"> </w:t>
      </w:r>
    </w:p>
    <w:p w:rsidR="00223D68" w:rsidRPr="00253679" w:rsidRDefault="00223D68" w:rsidP="00223D68">
      <w:pPr>
        <w:pStyle w:val="Style6"/>
        <w:widowControl/>
        <w:spacing w:line="360" w:lineRule="auto"/>
        <w:rPr>
          <w:rStyle w:val="FontStyle13"/>
          <w:sz w:val="28"/>
          <w:szCs w:val="28"/>
        </w:rPr>
      </w:pPr>
      <w:r w:rsidRPr="00253679">
        <w:rPr>
          <w:rStyle w:val="FontStyle13"/>
          <w:sz w:val="28"/>
          <w:szCs w:val="28"/>
        </w:rPr>
        <w:t>РЕШИЛА:</w:t>
      </w:r>
    </w:p>
    <w:p w:rsidR="00223D68" w:rsidRPr="00223D68" w:rsidRDefault="00223D68" w:rsidP="00223D68">
      <w:pPr>
        <w:pStyle w:val="Style8"/>
        <w:widowControl/>
        <w:spacing w:line="360" w:lineRule="auto"/>
        <w:ind w:firstLine="701"/>
        <w:rPr>
          <w:rStyle w:val="FontStyle13"/>
          <w:b w:val="0"/>
          <w:sz w:val="28"/>
          <w:szCs w:val="28"/>
        </w:rPr>
      </w:pPr>
      <w:r w:rsidRPr="000C4E26">
        <w:rPr>
          <w:rStyle w:val="FontStyle13"/>
          <w:sz w:val="28"/>
          <w:szCs w:val="28"/>
        </w:rPr>
        <w:t>1.</w:t>
      </w:r>
      <w:r>
        <w:rPr>
          <w:rStyle w:val="FontStyle13"/>
          <w:sz w:val="28"/>
          <w:szCs w:val="28"/>
        </w:rPr>
        <w:t xml:space="preserve"> </w:t>
      </w:r>
      <w:proofErr w:type="gramStart"/>
      <w:r w:rsidRPr="00223D68">
        <w:rPr>
          <w:rStyle w:val="FontStyle13"/>
          <w:b w:val="0"/>
          <w:sz w:val="28"/>
          <w:szCs w:val="28"/>
        </w:rPr>
        <w:t>Создать рабочую группу по проведению на территории</w:t>
      </w:r>
      <w:r w:rsidRPr="000C4E26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муниципального образования Пугачевский сельсовет </w:t>
      </w:r>
      <w:r w:rsidRPr="000C4E26">
        <w:rPr>
          <w:rStyle w:val="FontStyle15"/>
          <w:sz w:val="28"/>
          <w:szCs w:val="28"/>
        </w:rPr>
        <w:t xml:space="preserve">Оренбургского района </w:t>
      </w:r>
      <w:r w:rsidRPr="00223D68">
        <w:rPr>
          <w:rStyle w:val="FontStyle13"/>
          <w:b w:val="0"/>
          <w:sz w:val="28"/>
          <w:szCs w:val="28"/>
        </w:rPr>
        <w:t>мониторинга предвыборной агитации кандидатов по выборам, проводимым  в единым день голосования 13 сентября 2020 года,  в следующем составе:</w:t>
      </w:r>
      <w:proofErr w:type="gramEnd"/>
    </w:p>
    <w:p w:rsidR="00223D68" w:rsidRPr="00AF4629" w:rsidRDefault="00223D68" w:rsidP="00223D68">
      <w:pPr>
        <w:pStyle w:val="Style8"/>
        <w:widowControl/>
        <w:spacing w:line="360" w:lineRule="auto"/>
        <w:ind w:firstLine="701"/>
        <w:rPr>
          <w:rStyle w:val="FontStyle15"/>
          <w:sz w:val="28"/>
          <w:szCs w:val="28"/>
        </w:rPr>
      </w:pPr>
      <w:r w:rsidRPr="00AF4629">
        <w:rPr>
          <w:rStyle w:val="FontStyle15"/>
          <w:sz w:val="28"/>
          <w:szCs w:val="28"/>
        </w:rPr>
        <w:t>Руководитель рабочей группы:</w:t>
      </w:r>
    </w:p>
    <w:p w:rsidR="00223D68" w:rsidRPr="00223D68" w:rsidRDefault="00223D68" w:rsidP="00223D68">
      <w:pPr>
        <w:pStyle w:val="Style8"/>
        <w:widowControl/>
        <w:spacing w:line="360" w:lineRule="auto"/>
        <w:ind w:firstLine="701"/>
        <w:rPr>
          <w:rStyle w:val="FontStyle13"/>
          <w:b w:val="0"/>
          <w:sz w:val="28"/>
          <w:szCs w:val="28"/>
        </w:rPr>
      </w:pPr>
      <w:r w:rsidRPr="00223D68">
        <w:rPr>
          <w:rStyle w:val="FontStyle13"/>
          <w:b w:val="0"/>
          <w:sz w:val="28"/>
          <w:szCs w:val="28"/>
        </w:rPr>
        <w:t>Голик Галина Владимировна</w:t>
      </w:r>
      <w:r w:rsidRPr="00223D68">
        <w:rPr>
          <w:rStyle w:val="FontStyle13"/>
          <w:b w:val="0"/>
          <w:sz w:val="28"/>
          <w:szCs w:val="28"/>
        </w:rPr>
        <w:t xml:space="preserve"> – заместитель председателя избирательной комиссии</w:t>
      </w:r>
      <w:r w:rsidRPr="00223D68">
        <w:rPr>
          <w:rStyle w:val="FontStyle13"/>
          <w:b w:val="0"/>
          <w:sz w:val="28"/>
          <w:szCs w:val="28"/>
        </w:rPr>
        <w:t xml:space="preserve"> муниципального образования Пугачевский сельсовет </w:t>
      </w:r>
      <w:r w:rsidRPr="00223D68">
        <w:rPr>
          <w:rStyle w:val="FontStyle13"/>
          <w:b w:val="0"/>
          <w:sz w:val="28"/>
          <w:szCs w:val="28"/>
        </w:rPr>
        <w:t xml:space="preserve"> Оренбургского района.</w:t>
      </w:r>
    </w:p>
    <w:p w:rsidR="00223D68" w:rsidRPr="00223D68" w:rsidRDefault="00223D68" w:rsidP="00223D68">
      <w:pPr>
        <w:pStyle w:val="Style8"/>
        <w:widowControl/>
        <w:spacing w:line="360" w:lineRule="auto"/>
        <w:ind w:firstLine="701"/>
        <w:rPr>
          <w:rStyle w:val="FontStyle13"/>
          <w:b w:val="0"/>
          <w:sz w:val="28"/>
          <w:szCs w:val="28"/>
        </w:rPr>
      </w:pPr>
      <w:r w:rsidRPr="00223D68">
        <w:rPr>
          <w:rStyle w:val="FontStyle13"/>
          <w:b w:val="0"/>
          <w:sz w:val="28"/>
          <w:szCs w:val="28"/>
        </w:rPr>
        <w:t>Члены рабочей группы:</w:t>
      </w:r>
    </w:p>
    <w:p w:rsidR="00223D68" w:rsidRPr="00223D68" w:rsidRDefault="00223D68" w:rsidP="00223D68">
      <w:pPr>
        <w:pStyle w:val="Style8"/>
        <w:widowControl/>
        <w:spacing w:line="360" w:lineRule="auto"/>
        <w:ind w:firstLine="701"/>
        <w:rPr>
          <w:rStyle w:val="FontStyle13"/>
          <w:b w:val="0"/>
          <w:sz w:val="28"/>
          <w:szCs w:val="28"/>
        </w:rPr>
      </w:pPr>
      <w:proofErr w:type="spellStart"/>
      <w:r w:rsidRPr="00223D68">
        <w:rPr>
          <w:rStyle w:val="FontStyle13"/>
          <w:b w:val="0"/>
          <w:sz w:val="28"/>
          <w:szCs w:val="28"/>
        </w:rPr>
        <w:t>Цицер</w:t>
      </w:r>
      <w:proofErr w:type="spellEnd"/>
      <w:r w:rsidRPr="00223D68">
        <w:rPr>
          <w:rStyle w:val="FontStyle13"/>
          <w:b w:val="0"/>
          <w:sz w:val="28"/>
          <w:szCs w:val="28"/>
        </w:rPr>
        <w:t xml:space="preserve"> Нина Алексеевна</w:t>
      </w:r>
      <w:r w:rsidRPr="00223D68">
        <w:rPr>
          <w:rStyle w:val="FontStyle13"/>
          <w:b w:val="0"/>
          <w:sz w:val="28"/>
          <w:szCs w:val="28"/>
        </w:rPr>
        <w:t xml:space="preserve"> – член  избирательной комиссии </w:t>
      </w:r>
      <w:r w:rsidRPr="00223D68">
        <w:rPr>
          <w:rStyle w:val="FontStyle13"/>
          <w:b w:val="0"/>
          <w:sz w:val="28"/>
          <w:szCs w:val="28"/>
        </w:rPr>
        <w:t xml:space="preserve">муниципального образования Пугачевский сельсовет  </w:t>
      </w:r>
      <w:r w:rsidRPr="00223D68">
        <w:rPr>
          <w:rStyle w:val="FontStyle13"/>
          <w:b w:val="0"/>
          <w:sz w:val="28"/>
          <w:szCs w:val="28"/>
        </w:rPr>
        <w:t>Оренбургского района.</w:t>
      </w:r>
    </w:p>
    <w:p w:rsidR="00223D68" w:rsidRPr="00223D68" w:rsidRDefault="00223D68" w:rsidP="00223D68">
      <w:pPr>
        <w:pStyle w:val="Style8"/>
        <w:widowControl/>
        <w:spacing w:line="360" w:lineRule="auto"/>
        <w:ind w:firstLine="701"/>
        <w:rPr>
          <w:sz w:val="28"/>
          <w:szCs w:val="28"/>
        </w:rPr>
      </w:pPr>
      <w:r w:rsidRPr="00223D68">
        <w:rPr>
          <w:sz w:val="28"/>
          <w:szCs w:val="28"/>
        </w:rPr>
        <w:t xml:space="preserve">Асанова Гульнара </w:t>
      </w:r>
      <w:proofErr w:type="spellStart"/>
      <w:r w:rsidRPr="00223D68">
        <w:rPr>
          <w:sz w:val="28"/>
          <w:szCs w:val="28"/>
        </w:rPr>
        <w:t>Темиргалиевна</w:t>
      </w:r>
      <w:proofErr w:type="spellEnd"/>
      <w:r w:rsidRPr="00223D68">
        <w:rPr>
          <w:sz w:val="28"/>
          <w:szCs w:val="28"/>
        </w:rPr>
        <w:t xml:space="preserve"> -  </w:t>
      </w:r>
      <w:r w:rsidRPr="00223D68">
        <w:rPr>
          <w:rStyle w:val="FontStyle13"/>
          <w:b w:val="0"/>
          <w:sz w:val="28"/>
          <w:szCs w:val="28"/>
        </w:rPr>
        <w:t xml:space="preserve">председатель участковой избирательной комиссии № </w:t>
      </w:r>
      <w:r w:rsidRPr="00223D68">
        <w:rPr>
          <w:sz w:val="28"/>
          <w:szCs w:val="28"/>
        </w:rPr>
        <w:t>11</w:t>
      </w:r>
      <w:r w:rsidRPr="00223D68">
        <w:rPr>
          <w:sz w:val="28"/>
          <w:szCs w:val="28"/>
        </w:rPr>
        <w:t>88</w:t>
      </w:r>
      <w:r w:rsidRPr="00223D68">
        <w:rPr>
          <w:sz w:val="28"/>
          <w:szCs w:val="28"/>
        </w:rPr>
        <w:t>;</w:t>
      </w:r>
    </w:p>
    <w:p w:rsidR="00223D68" w:rsidRPr="00902C08" w:rsidRDefault="00223D68" w:rsidP="00223D68">
      <w:pPr>
        <w:pStyle w:val="Style8"/>
        <w:widowControl/>
        <w:spacing w:line="360" w:lineRule="auto"/>
        <w:ind w:firstLine="701"/>
        <w:rPr>
          <w:rStyle w:val="FontStyle13"/>
          <w:b w:val="0"/>
          <w:sz w:val="28"/>
          <w:szCs w:val="28"/>
        </w:rPr>
      </w:pPr>
      <w:proofErr w:type="spellStart"/>
      <w:r w:rsidRPr="00223D68">
        <w:rPr>
          <w:rStyle w:val="FontStyle13"/>
          <w:b w:val="0"/>
          <w:sz w:val="28"/>
          <w:szCs w:val="28"/>
        </w:rPr>
        <w:t>Расщепкина</w:t>
      </w:r>
      <w:proofErr w:type="spellEnd"/>
      <w:r w:rsidRPr="00223D68">
        <w:rPr>
          <w:rStyle w:val="FontStyle13"/>
          <w:b w:val="0"/>
          <w:sz w:val="28"/>
          <w:szCs w:val="28"/>
        </w:rPr>
        <w:t xml:space="preserve"> Светлана Валерьевна </w:t>
      </w:r>
      <w:r w:rsidRPr="00223D68">
        <w:rPr>
          <w:rStyle w:val="FontStyle13"/>
          <w:b w:val="0"/>
          <w:sz w:val="28"/>
          <w:szCs w:val="28"/>
        </w:rPr>
        <w:t xml:space="preserve">  - председатель участковой </w:t>
      </w:r>
      <w:r w:rsidRPr="00902C08">
        <w:rPr>
          <w:rStyle w:val="FontStyle13"/>
          <w:b w:val="0"/>
          <w:sz w:val="28"/>
          <w:szCs w:val="28"/>
        </w:rPr>
        <w:t>избирательной комиссии № 1</w:t>
      </w:r>
      <w:r w:rsidRPr="00902C08">
        <w:rPr>
          <w:rStyle w:val="FontStyle13"/>
          <w:b w:val="0"/>
          <w:sz w:val="28"/>
          <w:szCs w:val="28"/>
        </w:rPr>
        <w:t>186</w:t>
      </w:r>
      <w:r w:rsidRPr="00902C08">
        <w:rPr>
          <w:rStyle w:val="FontStyle13"/>
          <w:b w:val="0"/>
          <w:sz w:val="28"/>
          <w:szCs w:val="28"/>
        </w:rPr>
        <w:t>;</w:t>
      </w:r>
    </w:p>
    <w:p w:rsidR="00223D68" w:rsidRPr="00902C08" w:rsidRDefault="00223D68" w:rsidP="00223D68">
      <w:pPr>
        <w:pStyle w:val="Style8"/>
        <w:widowControl/>
        <w:spacing w:line="360" w:lineRule="auto"/>
        <w:ind w:firstLine="701"/>
        <w:rPr>
          <w:sz w:val="28"/>
          <w:szCs w:val="28"/>
        </w:rPr>
      </w:pPr>
      <w:r w:rsidRPr="00902C08">
        <w:rPr>
          <w:sz w:val="28"/>
          <w:szCs w:val="28"/>
        </w:rPr>
        <w:t>Лобанова Галина Николаевна</w:t>
      </w:r>
      <w:r w:rsidRPr="00902C08">
        <w:rPr>
          <w:sz w:val="28"/>
          <w:szCs w:val="28"/>
        </w:rPr>
        <w:t xml:space="preserve">  -  </w:t>
      </w:r>
      <w:r w:rsidRPr="00902C08">
        <w:rPr>
          <w:rStyle w:val="FontStyle13"/>
          <w:b w:val="0"/>
          <w:sz w:val="28"/>
          <w:szCs w:val="28"/>
        </w:rPr>
        <w:t xml:space="preserve">председатель участковой избирательной комиссии № </w:t>
      </w:r>
      <w:r w:rsidRPr="00902C08">
        <w:rPr>
          <w:sz w:val="28"/>
          <w:szCs w:val="28"/>
        </w:rPr>
        <w:t>11</w:t>
      </w:r>
      <w:r w:rsidRPr="00902C08">
        <w:rPr>
          <w:sz w:val="28"/>
          <w:szCs w:val="28"/>
        </w:rPr>
        <w:t>87</w:t>
      </w:r>
      <w:r w:rsidRPr="00902C08">
        <w:rPr>
          <w:sz w:val="28"/>
          <w:szCs w:val="28"/>
        </w:rPr>
        <w:t xml:space="preserve">; </w:t>
      </w:r>
    </w:p>
    <w:p w:rsidR="00223D68" w:rsidRPr="00902C08" w:rsidRDefault="00223D68" w:rsidP="00223D68">
      <w:pPr>
        <w:pStyle w:val="a6"/>
        <w:spacing w:line="360" w:lineRule="auto"/>
        <w:ind w:firstLine="701"/>
        <w:jc w:val="both"/>
        <w:rPr>
          <w:rStyle w:val="FontStyle14"/>
          <w:sz w:val="28"/>
          <w:szCs w:val="28"/>
        </w:rPr>
      </w:pPr>
      <w:r w:rsidRPr="00902C08">
        <w:rPr>
          <w:rStyle w:val="FontStyle13"/>
          <w:sz w:val="28"/>
          <w:szCs w:val="28"/>
        </w:rPr>
        <w:t xml:space="preserve">2. Рабочей группе в период со дня объявления избирательных кампаний по 13 сентября 2020 года необходимо ежедневно осуществлять </w:t>
      </w:r>
      <w:proofErr w:type="gramStart"/>
      <w:r w:rsidRPr="00902C08">
        <w:rPr>
          <w:rStyle w:val="FontStyle13"/>
          <w:sz w:val="28"/>
          <w:szCs w:val="28"/>
        </w:rPr>
        <w:t xml:space="preserve">контроль </w:t>
      </w:r>
      <w:r w:rsidRPr="00902C08">
        <w:rPr>
          <w:rStyle w:val="FontStyle14"/>
          <w:sz w:val="28"/>
          <w:szCs w:val="28"/>
        </w:rPr>
        <w:t>за</w:t>
      </w:r>
      <w:proofErr w:type="gramEnd"/>
      <w:r w:rsidRPr="00902C08">
        <w:rPr>
          <w:rStyle w:val="FontStyle14"/>
          <w:sz w:val="28"/>
          <w:szCs w:val="28"/>
        </w:rPr>
        <w:t xml:space="preserve"> проведением предвыборной агитация кандидатов на территории Оренбургского района, отслеживать распространение кандидатами предвыборных агитационных материалов, проведение агитационных мероприятий, выявлять материалы, изготовленные и распространяемые с нарушениями законодательства, а также экстремистского характера. </w:t>
      </w:r>
    </w:p>
    <w:p w:rsidR="00223D68" w:rsidRPr="00902C08" w:rsidRDefault="00223D68" w:rsidP="00223D68">
      <w:pPr>
        <w:pStyle w:val="a6"/>
        <w:spacing w:line="360" w:lineRule="auto"/>
        <w:ind w:firstLine="701"/>
        <w:jc w:val="both"/>
        <w:rPr>
          <w:rStyle w:val="FontStyle14"/>
          <w:sz w:val="28"/>
          <w:szCs w:val="28"/>
        </w:rPr>
      </w:pPr>
      <w:r w:rsidRPr="00902C08">
        <w:rPr>
          <w:rStyle w:val="FontStyle14"/>
          <w:sz w:val="28"/>
          <w:szCs w:val="28"/>
        </w:rPr>
        <w:t xml:space="preserve">Членам рабочей группы необходимо в первую очередь уделять внимание местам массового скопления людей (рынки, больницы, территории образовательных учреждений, развлекательных учреждений), а также местам </w:t>
      </w:r>
      <w:r w:rsidRPr="00902C08">
        <w:rPr>
          <w:rStyle w:val="FontStyle14"/>
          <w:sz w:val="28"/>
          <w:szCs w:val="28"/>
        </w:rPr>
        <w:lastRenderedPageBreak/>
        <w:t>объявлений, расположенных в подъездах многоквартирных домов; отслеживать</w:t>
      </w:r>
      <w:r>
        <w:rPr>
          <w:rStyle w:val="FontStyle14"/>
        </w:rPr>
        <w:t xml:space="preserve"> </w:t>
      </w:r>
      <w:r w:rsidRPr="00902C08">
        <w:rPr>
          <w:rStyle w:val="FontStyle14"/>
          <w:sz w:val="28"/>
          <w:szCs w:val="28"/>
        </w:rPr>
        <w:t>информацию, размещаемую участниками избирательного процесса в сети Интернет, в том числе социальных сетях.</w:t>
      </w:r>
    </w:p>
    <w:p w:rsidR="00223D68" w:rsidRPr="00902C08" w:rsidRDefault="00223D68" w:rsidP="00223D68">
      <w:pPr>
        <w:tabs>
          <w:tab w:val="left" w:pos="1560"/>
        </w:tabs>
        <w:spacing w:after="0" w:line="360" w:lineRule="auto"/>
        <w:ind w:firstLine="701"/>
        <w:jc w:val="both"/>
        <w:rPr>
          <w:rStyle w:val="FontStyle14"/>
          <w:sz w:val="28"/>
          <w:szCs w:val="28"/>
        </w:rPr>
      </w:pPr>
      <w:r w:rsidRPr="00902C08">
        <w:rPr>
          <w:rStyle w:val="FontStyle13"/>
          <w:sz w:val="28"/>
          <w:szCs w:val="28"/>
        </w:rPr>
        <w:t xml:space="preserve">3. </w:t>
      </w:r>
      <w:proofErr w:type="gramStart"/>
      <w:r w:rsidRPr="00902C08">
        <w:rPr>
          <w:rStyle w:val="FontStyle13"/>
          <w:sz w:val="28"/>
          <w:szCs w:val="28"/>
        </w:rPr>
        <w:t xml:space="preserve">Еженедельно </w:t>
      </w:r>
      <w:r w:rsidRPr="00902C08">
        <w:rPr>
          <w:rStyle w:val="FontStyle14"/>
          <w:sz w:val="28"/>
          <w:szCs w:val="28"/>
        </w:rPr>
        <w:t xml:space="preserve">по пятницам в период с момента создания до 13 сентября 2020 года включительно готовить отчет о результатах проведения мониторинга и предоставлять в </w:t>
      </w:r>
      <w:r w:rsidRPr="00902C08">
        <w:rPr>
          <w:rStyle w:val="FontStyle14"/>
          <w:sz w:val="28"/>
          <w:szCs w:val="28"/>
        </w:rPr>
        <w:t xml:space="preserve">Территориальную </w:t>
      </w:r>
      <w:r w:rsidRPr="00902C08">
        <w:rPr>
          <w:rStyle w:val="FontStyle14"/>
          <w:sz w:val="28"/>
          <w:szCs w:val="28"/>
        </w:rPr>
        <w:t>Избирательную комиссию Оренбургск</w:t>
      </w:r>
      <w:r w:rsidRPr="00902C08">
        <w:rPr>
          <w:rStyle w:val="FontStyle14"/>
          <w:sz w:val="28"/>
          <w:szCs w:val="28"/>
        </w:rPr>
        <w:t>ого</w:t>
      </w:r>
      <w:r w:rsidRPr="00902C08">
        <w:rPr>
          <w:rStyle w:val="FontStyle14"/>
          <w:sz w:val="28"/>
          <w:szCs w:val="28"/>
        </w:rPr>
        <w:t xml:space="preserve"> </w:t>
      </w:r>
      <w:r w:rsidRPr="00902C08">
        <w:rPr>
          <w:rStyle w:val="FontStyle14"/>
          <w:sz w:val="28"/>
          <w:szCs w:val="28"/>
        </w:rPr>
        <w:t>района</w:t>
      </w:r>
      <w:r w:rsidRPr="00902C08">
        <w:rPr>
          <w:rStyle w:val="FontStyle14"/>
          <w:sz w:val="28"/>
          <w:szCs w:val="28"/>
        </w:rPr>
        <w:t xml:space="preserve"> согласно приложения, а в случаях выявления фактов нарушения действующего законодательства по вопросам предвыборной агитации незамедлительно информировать об этом сотрудников аппарата комиссии, ответственных за проведение мониторинга на территории Оренбургск</w:t>
      </w:r>
      <w:r w:rsidR="00902C08" w:rsidRPr="00902C08">
        <w:rPr>
          <w:rStyle w:val="FontStyle14"/>
          <w:sz w:val="28"/>
          <w:szCs w:val="28"/>
        </w:rPr>
        <w:t>ого района</w:t>
      </w:r>
      <w:r w:rsidRPr="00902C08">
        <w:rPr>
          <w:rStyle w:val="FontStyle14"/>
          <w:sz w:val="28"/>
          <w:szCs w:val="28"/>
        </w:rPr>
        <w:t xml:space="preserve">.  </w:t>
      </w:r>
      <w:proofErr w:type="gramEnd"/>
    </w:p>
    <w:p w:rsidR="00223D68" w:rsidRPr="00902C08" w:rsidRDefault="00223D68" w:rsidP="00223D68">
      <w:pPr>
        <w:tabs>
          <w:tab w:val="left" w:pos="1560"/>
        </w:tabs>
        <w:spacing w:after="0" w:line="360" w:lineRule="auto"/>
        <w:ind w:firstLine="701"/>
        <w:jc w:val="both"/>
        <w:rPr>
          <w:rStyle w:val="FontStyle13"/>
          <w:b w:val="0"/>
          <w:sz w:val="28"/>
          <w:szCs w:val="28"/>
        </w:rPr>
      </w:pPr>
      <w:r w:rsidRPr="00902C08">
        <w:rPr>
          <w:rStyle w:val="FontStyle14"/>
          <w:sz w:val="28"/>
          <w:szCs w:val="28"/>
        </w:rPr>
        <w:t xml:space="preserve">4. Назначить ответственного за  сбор и предоставление информации о результатах мониторинга в </w:t>
      </w:r>
      <w:r w:rsidR="00902C08" w:rsidRPr="00902C08">
        <w:rPr>
          <w:rStyle w:val="FontStyle14"/>
          <w:sz w:val="28"/>
          <w:szCs w:val="28"/>
        </w:rPr>
        <w:t xml:space="preserve">Территориальную </w:t>
      </w:r>
      <w:r w:rsidRPr="00902C08">
        <w:rPr>
          <w:rStyle w:val="FontStyle14"/>
          <w:sz w:val="28"/>
          <w:szCs w:val="28"/>
        </w:rPr>
        <w:t>Избирательную комиссию Оренбургско</w:t>
      </w:r>
      <w:r w:rsidR="00902C08" w:rsidRPr="00902C08">
        <w:rPr>
          <w:rStyle w:val="FontStyle14"/>
          <w:sz w:val="28"/>
          <w:szCs w:val="28"/>
        </w:rPr>
        <w:t>го</w:t>
      </w:r>
      <w:r w:rsidRPr="00902C08">
        <w:rPr>
          <w:rStyle w:val="FontStyle14"/>
          <w:sz w:val="28"/>
          <w:szCs w:val="28"/>
        </w:rPr>
        <w:t xml:space="preserve"> </w:t>
      </w:r>
      <w:r w:rsidR="00902C08" w:rsidRPr="00902C08">
        <w:rPr>
          <w:rStyle w:val="FontStyle14"/>
          <w:sz w:val="28"/>
          <w:szCs w:val="28"/>
        </w:rPr>
        <w:t>района</w:t>
      </w:r>
      <w:r w:rsidRPr="00902C08">
        <w:rPr>
          <w:rStyle w:val="FontStyle14"/>
          <w:sz w:val="28"/>
          <w:szCs w:val="28"/>
        </w:rPr>
        <w:t xml:space="preserve"> - члена  избирательной комиссии Оренбургского района </w:t>
      </w:r>
      <w:proofErr w:type="spellStart"/>
      <w:r w:rsidR="00902C08" w:rsidRPr="00902C08">
        <w:rPr>
          <w:rStyle w:val="FontStyle14"/>
          <w:sz w:val="28"/>
          <w:szCs w:val="28"/>
        </w:rPr>
        <w:t>Цицер</w:t>
      </w:r>
      <w:proofErr w:type="spellEnd"/>
      <w:r w:rsidR="00902C08" w:rsidRPr="00902C08">
        <w:rPr>
          <w:rStyle w:val="FontStyle14"/>
          <w:sz w:val="28"/>
          <w:szCs w:val="28"/>
        </w:rPr>
        <w:t xml:space="preserve"> Нину Алексеевну</w:t>
      </w:r>
      <w:r w:rsidRPr="00902C08">
        <w:rPr>
          <w:rStyle w:val="FontStyle14"/>
          <w:sz w:val="28"/>
          <w:szCs w:val="28"/>
        </w:rPr>
        <w:t>.</w:t>
      </w:r>
    </w:p>
    <w:p w:rsidR="00223D68" w:rsidRDefault="00223D68" w:rsidP="00902C08">
      <w:pPr>
        <w:tabs>
          <w:tab w:val="left" w:pos="1560"/>
        </w:tabs>
        <w:spacing w:after="0"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902C08">
        <w:rPr>
          <w:rStyle w:val="FontStyle13"/>
          <w:b w:val="0"/>
          <w:sz w:val="28"/>
          <w:szCs w:val="28"/>
        </w:rPr>
        <w:t xml:space="preserve">5. Возложить </w:t>
      </w:r>
      <w:proofErr w:type="gramStart"/>
      <w:r w:rsidRPr="00902C08">
        <w:rPr>
          <w:rStyle w:val="FontStyle13"/>
          <w:b w:val="0"/>
          <w:sz w:val="28"/>
          <w:szCs w:val="28"/>
        </w:rPr>
        <w:t>контроль за</w:t>
      </w:r>
      <w:proofErr w:type="gramEnd"/>
      <w:r w:rsidRPr="00902C08">
        <w:rPr>
          <w:rStyle w:val="FontStyle13"/>
          <w:b w:val="0"/>
          <w:sz w:val="28"/>
          <w:szCs w:val="28"/>
        </w:rPr>
        <w:t xml:space="preserve"> исполнением настоящего решения на заместителя</w:t>
      </w:r>
      <w:r w:rsidRPr="00902C08">
        <w:rPr>
          <w:rStyle w:val="FontStyle13"/>
          <w:sz w:val="28"/>
          <w:szCs w:val="28"/>
        </w:rPr>
        <w:t xml:space="preserve"> </w:t>
      </w:r>
      <w:r w:rsidRPr="00902C08">
        <w:rPr>
          <w:rStyle w:val="FontStyle14"/>
          <w:sz w:val="28"/>
          <w:szCs w:val="28"/>
        </w:rPr>
        <w:t xml:space="preserve">председателя  избирательной комиссии </w:t>
      </w:r>
      <w:r w:rsidR="00902C08" w:rsidRPr="00902C08">
        <w:rPr>
          <w:rStyle w:val="FontStyle14"/>
          <w:sz w:val="28"/>
          <w:szCs w:val="28"/>
        </w:rPr>
        <w:t xml:space="preserve">муниципального образования Пугачевский сельсовет </w:t>
      </w:r>
      <w:r w:rsidRPr="00902C08">
        <w:rPr>
          <w:rStyle w:val="FontStyle14"/>
          <w:sz w:val="28"/>
          <w:szCs w:val="28"/>
        </w:rPr>
        <w:t xml:space="preserve">Оренбургского района </w:t>
      </w:r>
      <w:r w:rsidR="00902C08" w:rsidRPr="00902C08">
        <w:rPr>
          <w:rStyle w:val="FontStyle14"/>
          <w:sz w:val="28"/>
          <w:szCs w:val="28"/>
        </w:rPr>
        <w:t xml:space="preserve"> </w:t>
      </w:r>
      <w:proofErr w:type="spellStart"/>
      <w:r w:rsidR="00902C08" w:rsidRPr="00902C08">
        <w:rPr>
          <w:rStyle w:val="FontStyle14"/>
          <w:sz w:val="28"/>
          <w:szCs w:val="28"/>
        </w:rPr>
        <w:t>Г.В.Голик</w:t>
      </w:r>
      <w:proofErr w:type="spellEnd"/>
    </w:p>
    <w:p w:rsidR="00223D68" w:rsidRDefault="00223D68" w:rsidP="009C11CC">
      <w:pPr>
        <w:rPr>
          <w:rFonts w:ascii="Times New Roman" w:hAnsi="Times New Roman" w:cs="Times New Roman"/>
          <w:sz w:val="28"/>
          <w:szCs w:val="28"/>
        </w:rPr>
      </w:pPr>
    </w:p>
    <w:p w:rsidR="00223D68" w:rsidRPr="009C11CC" w:rsidRDefault="00223D68" w:rsidP="009C11CC">
      <w:pPr>
        <w:rPr>
          <w:rFonts w:ascii="Times New Roman" w:hAnsi="Times New Roman" w:cs="Times New Roman"/>
        </w:rPr>
      </w:pPr>
    </w:p>
    <w:p w:rsidR="00C00A87" w:rsidRPr="0021699E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699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00A87" w:rsidRPr="0021699E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699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М.Г.Тихонова</w:t>
      </w:r>
      <w:proofErr w:type="spellEnd"/>
    </w:p>
    <w:p w:rsidR="00C00A87" w:rsidRPr="0021699E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699E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Л.М.Исаева</w:t>
      </w:r>
      <w:proofErr w:type="spellEnd"/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0A87" w:rsidRDefault="00C00A87" w:rsidP="00C00A87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C00A87" w:rsidSect="00AA7F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47" w:rsidRDefault="00D45047" w:rsidP="00775CEF">
      <w:pPr>
        <w:spacing w:after="0" w:line="240" w:lineRule="auto"/>
      </w:pPr>
      <w:r>
        <w:separator/>
      </w:r>
    </w:p>
  </w:endnote>
  <w:endnote w:type="continuationSeparator" w:id="0">
    <w:p w:rsidR="00D45047" w:rsidRDefault="00D45047" w:rsidP="0077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D8" w:rsidRPr="00AC7E75" w:rsidRDefault="00354CD8" w:rsidP="00D44C84">
    <w:pPr>
      <w:pStyle w:val="a4"/>
      <w:jc w:val="right"/>
      <w:rPr>
        <w:i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47" w:rsidRDefault="00D45047" w:rsidP="00775CEF">
      <w:pPr>
        <w:spacing w:after="0" w:line="240" w:lineRule="auto"/>
      </w:pPr>
      <w:r>
        <w:separator/>
      </w:r>
    </w:p>
  </w:footnote>
  <w:footnote w:type="continuationSeparator" w:id="0">
    <w:p w:rsidR="00D45047" w:rsidRDefault="00D45047" w:rsidP="00775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412"/>
    <w:multiLevelType w:val="hybridMultilevel"/>
    <w:tmpl w:val="CD3646C0"/>
    <w:lvl w:ilvl="0" w:tplc="BB0C71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0C33"/>
    <w:multiLevelType w:val="hybridMultilevel"/>
    <w:tmpl w:val="CE86837C"/>
    <w:lvl w:ilvl="0" w:tplc="55F88B12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64CC0"/>
    <w:multiLevelType w:val="hybridMultilevel"/>
    <w:tmpl w:val="C5C6B50C"/>
    <w:lvl w:ilvl="0" w:tplc="9E802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C80376"/>
    <w:multiLevelType w:val="hybridMultilevel"/>
    <w:tmpl w:val="274CF9E8"/>
    <w:lvl w:ilvl="0" w:tplc="C0F40B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6A43"/>
    <w:rsid w:val="000455A1"/>
    <w:rsid w:val="0004675C"/>
    <w:rsid w:val="000818F6"/>
    <w:rsid w:val="00084AFA"/>
    <w:rsid w:val="000913C2"/>
    <w:rsid w:val="00094928"/>
    <w:rsid w:val="000E32D7"/>
    <w:rsid w:val="001175A4"/>
    <w:rsid w:val="00151244"/>
    <w:rsid w:val="0015793B"/>
    <w:rsid w:val="00181F81"/>
    <w:rsid w:val="0018554E"/>
    <w:rsid w:val="001C3E7B"/>
    <w:rsid w:val="001D42BF"/>
    <w:rsid w:val="001E0C6F"/>
    <w:rsid w:val="001E7764"/>
    <w:rsid w:val="00212E72"/>
    <w:rsid w:val="0021699E"/>
    <w:rsid w:val="00223D68"/>
    <w:rsid w:val="002855B9"/>
    <w:rsid w:val="002A61C2"/>
    <w:rsid w:val="002B006C"/>
    <w:rsid w:val="003012F8"/>
    <w:rsid w:val="003131C4"/>
    <w:rsid w:val="00354CD8"/>
    <w:rsid w:val="003642B0"/>
    <w:rsid w:val="00371F8F"/>
    <w:rsid w:val="003802D7"/>
    <w:rsid w:val="003B6AD4"/>
    <w:rsid w:val="003E5C3C"/>
    <w:rsid w:val="003F415F"/>
    <w:rsid w:val="003F701B"/>
    <w:rsid w:val="00407BDA"/>
    <w:rsid w:val="00423D39"/>
    <w:rsid w:val="00435A93"/>
    <w:rsid w:val="0044029A"/>
    <w:rsid w:val="004859FC"/>
    <w:rsid w:val="00494F8F"/>
    <w:rsid w:val="004A17B2"/>
    <w:rsid w:val="004F0125"/>
    <w:rsid w:val="00502B78"/>
    <w:rsid w:val="0051012E"/>
    <w:rsid w:val="0051676A"/>
    <w:rsid w:val="00524584"/>
    <w:rsid w:val="00533947"/>
    <w:rsid w:val="00573ACC"/>
    <w:rsid w:val="00582D83"/>
    <w:rsid w:val="00595DA5"/>
    <w:rsid w:val="005B51EE"/>
    <w:rsid w:val="005D7568"/>
    <w:rsid w:val="005E2CB6"/>
    <w:rsid w:val="005F18DB"/>
    <w:rsid w:val="00650C67"/>
    <w:rsid w:val="006D4EEE"/>
    <w:rsid w:val="006D7425"/>
    <w:rsid w:val="006F6A43"/>
    <w:rsid w:val="0072622B"/>
    <w:rsid w:val="00775CEF"/>
    <w:rsid w:val="007C6A74"/>
    <w:rsid w:val="007D34E3"/>
    <w:rsid w:val="007D68FF"/>
    <w:rsid w:val="007F73E1"/>
    <w:rsid w:val="00814D45"/>
    <w:rsid w:val="0084617F"/>
    <w:rsid w:val="0086216F"/>
    <w:rsid w:val="008C1B4E"/>
    <w:rsid w:val="008C3D1E"/>
    <w:rsid w:val="008F57B6"/>
    <w:rsid w:val="009018B5"/>
    <w:rsid w:val="00902C08"/>
    <w:rsid w:val="009242D6"/>
    <w:rsid w:val="00952CB7"/>
    <w:rsid w:val="009C11CC"/>
    <w:rsid w:val="009D02A2"/>
    <w:rsid w:val="00A03A67"/>
    <w:rsid w:val="00A33F62"/>
    <w:rsid w:val="00AA7F6F"/>
    <w:rsid w:val="00B02697"/>
    <w:rsid w:val="00B410EE"/>
    <w:rsid w:val="00B63FA2"/>
    <w:rsid w:val="00B72EF9"/>
    <w:rsid w:val="00B97C14"/>
    <w:rsid w:val="00BE6F98"/>
    <w:rsid w:val="00C00A87"/>
    <w:rsid w:val="00C33FD6"/>
    <w:rsid w:val="00C50E7B"/>
    <w:rsid w:val="00C935E4"/>
    <w:rsid w:val="00CA4CDA"/>
    <w:rsid w:val="00CB2004"/>
    <w:rsid w:val="00CC39BB"/>
    <w:rsid w:val="00CC64BD"/>
    <w:rsid w:val="00CD1D11"/>
    <w:rsid w:val="00D01A4F"/>
    <w:rsid w:val="00D02E7B"/>
    <w:rsid w:val="00D44C84"/>
    <w:rsid w:val="00D45047"/>
    <w:rsid w:val="00D569F3"/>
    <w:rsid w:val="00D63B53"/>
    <w:rsid w:val="00D859EF"/>
    <w:rsid w:val="00D86190"/>
    <w:rsid w:val="00DB12FE"/>
    <w:rsid w:val="00DB5961"/>
    <w:rsid w:val="00DF08D8"/>
    <w:rsid w:val="00DF2F65"/>
    <w:rsid w:val="00EC2E55"/>
    <w:rsid w:val="00F06527"/>
    <w:rsid w:val="00F07B82"/>
    <w:rsid w:val="00F206ED"/>
    <w:rsid w:val="00F466E0"/>
    <w:rsid w:val="00F9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EF"/>
  </w:style>
  <w:style w:type="paragraph" w:styleId="1">
    <w:name w:val="heading 1"/>
    <w:basedOn w:val="a"/>
    <w:next w:val="a"/>
    <w:link w:val="10"/>
    <w:uiPriority w:val="9"/>
    <w:qFormat/>
    <w:rsid w:val="00D01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F6A43"/>
    <w:pPr>
      <w:keepNext/>
      <w:spacing w:after="0" w:line="360" w:lineRule="exac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6A43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6F6A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6F6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6F6A4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6F6A4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24584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423D3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01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qFormat/>
    <w:rsid w:val="00D01A4F"/>
    <w:rPr>
      <w:b/>
      <w:bCs/>
    </w:rPr>
  </w:style>
  <w:style w:type="character" w:styleId="a9">
    <w:name w:val="Hyperlink"/>
    <w:basedOn w:val="a0"/>
    <w:uiPriority w:val="99"/>
    <w:semiHidden/>
    <w:unhideWhenUsed/>
    <w:rsid w:val="00D01A4F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C00A8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23D6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23D68"/>
    <w:pPr>
      <w:widowControl w:val="0"/>
      <w:autoSpaceDE w:val="0"/>
      <w:autoSpaceDN w:val="0"/>
      <w:adjustRightInd w:val="0"/>
      <w:spacing w:after="0" w:line="418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23D68"/>
    <w:pPr>
      <w:widowControl w:val="0"/>
      <w:autoSpaceDE w:val="0"/>
      <w:autoSpaceDN w:val="0"/>
      <w:adjustRightInd w:val="0"/>
      <w:spacing w:after="0" w:line="482" w:lineRule="exact"/>
      <w:ind w:firstLine="8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223D6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ШакироваТП</dc:creator>
  <cp:keywords/>
  <dc:description/>
  <cp:lastModifiedBy>User01</cp:lastModifiedBy>
  <cp:revision>47</cp:revision>
  <cp:lastPrinted>2020-07-07T07:42:00Z</cp:lastPrinted>
  <dcterms:created xsi:type="dcterms:W3CDTF">2014-07-28T03:46:00Z</dcterms:created>
  <dcterms:modified xsi:type="dcterms:W3CDTF">2020-07-07T07:42:00Z</dcterms:modified>
</cp:coreProperties>
</file>