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7A" w:rsidRPr="0056607A" w:rsidRDefault="0056607A" w:rsidP="0056607A">
      <w:pPr>
        <w:tabs>
          <w:tab w:val="left" w:pos="98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56607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6607A" w:rsidRDefault="0056607A" w:rsidP="0056607A">
      <w:pPr>
        <w:tabs>
          <w:tab w:val="left" w:pos="98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607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6607A" w:rsidRPr="0056607A" w:rsidRDefault="0056607A" w:rsidP="0056607A">
      <w:pPr>
        <w:tabs>
          <w:tab w:val="left" w:pos="98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607A">
        <w:rPr>
          <w:rFonts w:ascii="Times New Roman" w:hAnsi="Times New Roman" w:cs="Times New Roman"/>
          <w:sz w:val="28"/>
          <w:szCs w:val="28"/>
        </w:rPr>
        <w:t xml:space="preserve">от </w:t>
      </w:r>
      <w:r w:rsidR="00260D88">
        <w:rPr>
          <w:rFonts w:ascii="Times New Roman" w:hAnsi="Times New Roman" w:cs="Times New Roman"/>
          <w:sz w:val="28"/>
          <w:szCs w:val="28"/>
        </w:rPr>
        <w:t>20.07.2021</w:t>
      </w:r>
      <w:r w:rsidRPr="0056607A">
        <w:rPr>
          <w:rFonts w:ascii="Times New Roman" w:hAnsi="Times New Roman" w:cs="Times New Roman"/>
          <w:sz w:val="28"/>
          <w:szCs w:val="28"/>
        </w:rPr>
        <w:t xml:space="preserve"> №</w:t>
      </w:r>
      <w:r w:rsidR="00260D88">
        <w:rPr>
          <w:rFonts w:ascii="Times New Roman" w:hAnsi="Times New Roman" w:cs="Times New Roman"/>
          <w:sz w:val="28"/>
          <w:szCs w:val="28"/>
        </w:rPr>
        <w:t xml:space="preserve"> 38-п</w:t>
      </w:r>
      <w:bookmarkStart w:id="0" w:name="_GoBack"/>
      <w:bookmarkEnd w:id="0"/>
    </w:p>
    <w:p w:rsidR="0056607A" w:rsidRDefault="0056607A" w:rsidP="0056607A">
      <w:pPr>
        <w:spacing w:after="0"/>
      </w:pPr>
    </w:p>
    <w:p w:rsidR="0056607A" w:rsidRDefault="0056607A"/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7496"/>
        <w:gridCol w:w="108"/>
        <w:gridCol w:w="58"/>
        <w:gridCol w:w="667"/>
        <w:gridCol w:w="40"/>
        <w:gridCol w:w="9"/>
        <w:gridCol w:w="2121"/>
        <w:gridCol w:w="45"/>
        <w:gridCol w:w="324"/>
        <w:gridCol w:w="990"/>
        <w:gridCol w:w="146"/>
        <w:gridCol w:w="324"/>
        <w:gridCol w:w="935"/>
        <w:gridCol w:w="197"/>
        <w:gridCol w:w="320"/>
        <w:gridCol w:w="900"/>
        <w:gridCol w:w="240"/>
        <w:gridCol w:w="320"/>
      </w:tblGrid>
      <w:tr w:rsidR="0056607A" w:rsidRPr="0056607A" w:rsidTr="009D37DD">
        <w:trPr>
          <w:gridAfter w:val="2"/>
          <w:wAfter w:w="560" w:type="dxa"/>
          <w:trHeight w:val="303"/>
        </w:trPr>
        <w:tc>
          <w:tcPr>
            <w:tcW w:w="146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660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DD" w:rsidRPr="0056607A" w:rsidTr="009D37DD">
        <w:trPr>
          <w:gridAfter w:val="2"/>
          <w:wAfter w:w="560" w:type="dxa"/>
          <w:trHeight w:val="792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8 470 908,05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4 645 192,26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3 825 715,79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3 595 947,05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2 195 412,26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1 400 534,79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1 103 000,00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477 494,15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625 505,85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1 103 000,00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477 494,15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625 505,85</w:t>
            </w:r>
          </w:p>
        </w:tc>
      </w:tr>
      <w:tr w:rsidR="009D37DD" w:rsidRPr="0056607A" w:rsidTr="009D37DD">
        <w:trPr>
          <w:gridAfter w:val="2"/>
          <w:wAfter w:w="560" w:type="dxa"/>
          <w:trHeight w:val="612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1 103 000,00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467 214,90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635 785,10</w:t>
            </w:r>
          </w:p>
        </w:tc>
      </w:tr>
      <w:tr w:rsidR="009D37DD" w:rsidRPr="0056607A" w:rsidTr="009D37DD">
        <w:trPr>
          <w:gridAfter w:val="2"/>
          <w:wAfter w:w="560" w:type="dxa"/>
          <w:trHeight w:val="1020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000 10102010011000110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1 103 000,00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466 304,92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636 695,08</w:t>
            </w:r>
          </w:p>
        </w:tc>
      </w:tr>
      <w:tr w:rsidR="009D37DD" w:rsidRPr="0056607A" w:rsidTr="009D37DD">
        <w:trPr>
          <w:gridAfter w:val="2"/>
          <w:wAfter w:w="560" w:type="dxa"/>
          <w:trHeight w:val="816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000 10102010012100110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1020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000 10102010013000110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530,52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1020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1020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000 10102020012100110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10 269,41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612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000 10102030011000110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10 254,39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000 10102030012100110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842 488,23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396 340,52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446 147,71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842 488,23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396 340,52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446 147,71</w:t>
            </w:r>
          </w:p>
        </w:tc>
      </w:tr>
      <w:tr w:rsidR="009D37DD" w:rsidRPr="0056607A" w:rsidTr="009D37DD">
        <w:trPr>
          <w:gridAfter w:val="2"/>
          <w:wAfter w:w="560" w:type="dxa"/>
          <w:trHeight w:val="612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386 840,39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179 227,30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207 613,09</w:t>
            </w:r>
          </w:p>
        </w:tc>
      </w:tr>
      <w:tr w:rsidR="009D37DD" w:rsidRPr="0056607A" w:rsidTr="009D37DD">
        <w:trPr>
          <w:gridAfter w:val="2"/>
          <w:wAfter w:w="560" w:type="dxa"/>
          <w:trHeight w:val="1020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386 840,39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179 227,30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207 613,09</w:t>
            </w:r>
          </w:p>
        </w:tc>
      </w:tr>
      <w:tr w:rsidR="009D37DD" w:rsidRPr="0056607A" w:rsidTr="009D37DD">
        <w:trPr>
          <w:gridAfter w:val="2"/>
          <w:wAfter w:w="560" w:type="dxa"/>
          <w:trHeight w:val="816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2 204,53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1 350,12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854,41</w:t>
            </w:r>
          </w:p>
        </w:tc>
      </w:tr>
      <w:tr w:rsidR="009D37DD" w:rsidRPr="0056607A" w:rsidTr="009D37DD">
        <w:trPr>
          <w:gridAfter w:val="2"/>
          <w:wAfter w:w="560" w:type="dxa"/>
          <w:trHeight w:val="1020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2 204,53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1 350,12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854,41</w:t>
            </w:r>
          </w:p>
        </w:tc>
      </w:tr>
      <w:tr w:rsidR="009D37DD" w:rsidRPr="0056607A" w:rsidTr="009D37DD">
        <w:trPr>
          <w:gridAfter w:val="2"/>
          <w:wAfter w:w="560" w:type="dxa"/>
          <w:trHeight w:val="612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508 865,92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249 217,10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259 648,82</w:t>
            </w:r>
          </w:p>
        </w:tc>
      </w:tr>
      <w:tr w:rsidR="009D37DD" w:rsidRPr="0056607A" w:rsidTr="009D37DD">
        <w:trPr>
          <w:gridAfter w:val="2"/>
          <w:wAfter w:w="560" w:type="dxa"/>
          <w:trHeight w:val="1020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508 865,92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249 217,10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259 648,82</w:t>
            </w:r>
          </w:p>
        </w:tc>
      </w:tr>
      <w:tr w:rsidR="009D37DD" w:rsidRPr="0056607A" w:rsidTr="009D37DD">
        <w:trPr>
          <w:gridAfter w:val="2"/>
          <w:wAfter w:w="560" w:type="dxa"/>
          <w:trHeight w:val="612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-55 422,61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-33 454,00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-21 968,61</w:t>
            </w:r>
          </w:p>
        </w:tc>
      </w:tr>
      <w:tr w:rsidR="009D37DD" w:rsidRPr="0056607A" w:rsidTr="009D37DD">
        <w:trPr>
          <w:gridAfter w:val="2"/>
          <w:wAfter w:w="560" w:type="dxa"/>
          <w:trHeight w:val="1020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-55 422,61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-33 454,00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-21 968,61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11 235,96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17 764,04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11 235,96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17 764,04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11 235,96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17 764,04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000 10503010011000110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10 927,00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18 073,00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000 10503010012100110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279 412,81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308 587,19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5 448,70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59 551,30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5 448,70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59 551,30</w:t>
            </w:r>
          </w:p>
        </w:tc>
      </w:tr>
      <w:tr w:rsidR="009D37DD" w:rsidRPr="0056607A" w:rsidTr="009D37DD">
        <w:trPr>
          <w:gridAfter w:val="2"/>
          <w:wAfter w:w="560" w:type="dxa"/>
          <w:trHeight w:val="612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000 10601030101000110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60 005,00</w:t>
            </w:r>
          </w:p>
        </w:tc>
      </w:tr>
      <w:tr w:rsidR="009D37DD" w:rsidRPr="0056607A" w:rsidTr="009D37DD">
        <w:trPr>
          <w:gridAfter w:val="2"/>
          <w:wAfter w:w="560" w:type="dxa"/>
          <w:trHeight w:val="612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000 10601030102100110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523 000,00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273 964,11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249 035,89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209 253,00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209 253,00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612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000 10606033101000110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209 253,00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454 000,00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64 711,11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389 288,89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454 000,00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64 711,11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389 288,89</w:t>
            </w:r>
          </w:p>
        </w:tc>
      </w:tr>
      <w:tr w:rsidR="009D37DD" w:rsidRPr="0056607A" w:rsidTr="009D37DD">
        <w:trPr>
          <w:gridAfter w:val="2"/>
          <w:wAfter w:w="560" w:type="dxa"/>
          <w:trHeight w:val="612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000 10606043101000110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454 000,00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57 190,47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396 809,53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000 10606043102100110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7 520,64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2 530,00</w:t>
            </w:r>
          </w:p>
        </w:tc>
      </w:tr>
      <w:tr w:rsidR="009D37DD" w:rsidRPr="0056607A" w:rsidTr="009D37DD">
        <w:trPr>
          <w:gridAfter w:val="2"/>
          <w:wAfter w:w="560" w:type="dxa"/>
          <w:trHeight w:val="612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000 10804020010000110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2 530,00</w:t>
            </w:r>
          </w:p>
        </w:tc>
      </w:tr>
      <w:tr w:rsidR="009D37DD" w:rsidRPr="0056607A" w:rsidTr="009D37DD">
        <w:trPr>
          <w:gridAfter w:val="2"/>
          <w:wAfter w:w="560" w:type="dxa"/>
          <w:trHeight w:val="612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000 10804020011000110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1 030 458,82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1 030 458,82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1 030 458,82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1 030 458,82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1 030 458,82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1 030 458,82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000 11302995100000130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1 030 458,82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1 030 458,82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4 874 961,00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2 449 780,00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2 425 181,00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4 777 961,00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2 352 780,00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2 425 181,00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4 441 000,00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2 184 800,00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2 256 200,00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000 20215002000000150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47 200,00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000 20215002100000150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47 200,00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бюджетов, на уплату налога на имущество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000 20215002100001150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15 600,00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бюджетов, за счет средств районного бюджета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000 20215002100002150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бюджетов, для обеспечения минимального </w:t>
            </w:r>
            <w:proofErr w:type="gramStart"/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размера оплаты труда работников бюджетной сферы</w:t>
            </w:r>
            <w:proofErr w:type="gramEnd"/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000 20215002106888150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31 600,00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4 139 000,00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2 209 000,00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000 20216001100000150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4 139 000,00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2 209 000,00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районов, за счет средств областного бюджета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000 20216001100001150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4 080 000,00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2 150 000,00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районов, за счет средств районного бюджета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000 20216001100002150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59 000,00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101 961,00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50 980,00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50 981,00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101 961,00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50 980,00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50 981,00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101 961,00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50 980,00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50 981,00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</w:tr>
      <w:tr w:rsidR="009D37DD" w:rsidRPr="0056607A" w:rsidTr="009D37DD">
        <w:trPr>
          <w:gridAfter w:val="2"/>
          <w:wAfter w:w="560" w:type="dxa"/>
          <w:trHeight w:val="408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поселений, для обеспечения </w:t>
            </w:r>
            <w:proofErr w:type="gramStart"/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повышения оплаты труда работников муниципальных учреждений культуры</w:t>
            </w:r>
            <w:proofErr w:type="gramEnd"/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000 20249999106777150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000 20700000000000000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000 20705000100000150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56607A" w:rsidTr="009D37DD">
        <w:trPr>
          <w:gridAfter w:val="2"/>
          <w:wAfter w:w="560" w:type="dxa"/>
          <w:trHeight w:val="264"/>
        </w:trPr>
        <w:tc>
          <w:tcPr>
            <w:tcW w:w="7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07A" w:rsidRPr="0056607A" w:rsidRDefault="0056607A" w:rsidP="0056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000 20705030100000150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607A" w:rsidRPr="0056607A" w:rsidRDefault="0056607A" w:rsidP="00566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660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303"/>
        </w:trPr>
        <w:tc>
          <w:tcPr>
            <w:tcW w:w="152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D37D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D37DD" w:rsidRPr="009D37DD" w:rsidTr="009D37DD">
        <w:trPr>
          <w:trHeight w:val="792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9 186 947,94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4 203 139,99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4 983 807,95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3 963 278,28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1 756 592,98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2 206 685,30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658 803,52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282 739,49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376 064,03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муниципальном образовании _________ сель/поссовет на __________ годы"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658 803,52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282 739,49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376 064,03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000 0102 8600100000 000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658 803,52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282 739,49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376 064,03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деятельности главы муниципального образования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000 0102 8600110001 000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658 803,52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282 739,49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376 064,03</w:t>
            </w:r>
          </w:p>
        </w:tc>
      </w:tr>
      <w:tr w:rsidR="009D37DD" w:rsidRPr="009D37DD" w:rsidTr="009D37DD">
        <w:trPr>
          <w:trHeight w:val="612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000 0102 8600110001 100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658 803,52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282 739,49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376 064,03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000 0102 8600110001 120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658 803,52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282 739,49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376 064,03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000 0102 8600110001 121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505 993,40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217 157,85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288 835,55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000 0102 8600110001 129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152 810,12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65 581,64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87 228,48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3 006 807,48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1 231 923,01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1 774 884,47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«Устойчивое развитие сельской территории муниципального образования ______________________ сель/поссовет Оренбургского района Оренбургской области на _____ годы»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Подпрограмма «Развитие системы </w:t>
            </w:r>
            <w:proofErr w:type="spellStart"/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градорегулирования</w:t>
            </w:r>
            <w:proofErr w:type="spellEnd"/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000 0104 8530000000 000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полномочий в области градостроительной деятельности"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000 0104 8530500000 000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полномочий в области градостроительной деятельности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000 0104 8530560004 000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000 0104 8530560004 500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000 0104 8530560004 540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муниципальном образовании _________ сель/поссовет на __________ годы"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3 001 367,48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1 226 483,01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1 774 884,47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2 967 367,48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1 216 483,01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1 750 884,47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аппарата администрации МО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000 0104 8600110002 000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2 904 367,48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1 185 083,01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1 719 284,47</w:t>
            </w:r>
          </w:p>
        </w:tc>
      </w:tr>
      <w:tr w:rsidR="009D37DD" w:rsidRPr="009D37DD" w:rsidTr="009D37DD">
        <w:trPr>
          <w:trHeight w:val="612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000 0104 8600110002 100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2 257 006,48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941 066,75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1 315 939,73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000 0104 8600110002 120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2 257 006,48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941 066,75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1 315 939,73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000 0104 8600110002 121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1 733 876,30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721 086,11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1 012 790,19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000 0104 8600110002 129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523 130,18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219 980,64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303 149,54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000 0104 8600110002 200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646 860,00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243 515,26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403 344,74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000 0104 8600110002 240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646 860,00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243 515,26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403 344,74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000 0104 8600110002 242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320 300,00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103 912,22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216 387,78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000 0104 8600110002 244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326 560,00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139 603,04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186 956,96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000 0104 8600110002 800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000 0104 8600110002 850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000 0104 8600110002 853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Финансовое обеспечение минимального </w:t>
            </w:r>
            <w:proofErr w:type="gramStart"/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размера оплаты труда работников бюджетной сферы</w:t>
            </w:r>
            <w:proofErr w:type="gram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000 0104 8600178888 000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31 600,00</w:t>
            </w:r>
          </w:p>
        </w:tc>
      </w:tr>
      <w:tr w:rsidR="009D37DD" w:rsidRPr="009D37DD" w:rsidTr="009D37DD">
        <w:trPr>
          <w:trHeight w:val="612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000 0104 8600178888 100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000 0104 8600178888 120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000 0104 8600178888 121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48 387,00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24 118,00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24 269,00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000 0104 8600178888 129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14 613,00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7 331,00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000 0104 8600500000 000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повышения квалификации муниципальных служащих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000 0104 8600590007 000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000 0104 8600590007 200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000 0104 8600590007 240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000 0104 8600590007 244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000 0104 8600600000 000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000 0104 8600690008 000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000 0104 8600690008 200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000 0104 8600690008 240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000 0104 8600690008 244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«Передача полномочий комиссии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000 0104 8601000000 000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Передача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000 0104 8601010040 000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000 0104 8601010040 500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000 0104 8601010040 540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МЕРОПРИЯТИЯ ПОСЕЛЕНИЙ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000 0106 7500000000 000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районному бюджету на выполнение полномочий внешнего муниципального финансового контроля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000 0106 7500061002 000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000 0106 7500061002 500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000 0106 7500061002 540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278 467,28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232 330,48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46 136,80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МЕРОПРИЯТИЯ ПОСЕЛЕНИЙ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000 0113 7500000000 000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229 450,00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190 780,20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38 669,80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членских взносов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000 0113 7500090004 000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2 128,50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71,50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000 0113 7500090004 800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2 128,50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71,50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000 0113 7500090004 850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2 128,50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71,50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000 0113 7500090004 853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2 128,50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71,50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других общегосударственных вопросов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000 0113 7500090010 000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227 250,00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188 651,70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38 598,30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000 0113 7500090010 200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177 250,00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138 651,70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38 598,30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000 0113 7500090010 240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177 250,00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138 651,70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38 598,30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000 0113 7500090010 244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177 250,00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138 651,70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38 598,30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000 0113 7500090010 800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000 0113 7500090010 850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000 0113 7500090010 853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муниципальном образовании _________ сель/поссовет на __________ годы"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49 017,28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41 550,28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7 467,00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 Исполнение судебных актов и мировых соглашений"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000 0113 8600700000 000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26 999,00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19 532,00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7 467,00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000 0113 8600795555 000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26 999,00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19 532,00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7 467,00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000 0113 8600795555 800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26 999,00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19 532,00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7 467,00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000 0113 8600795555 850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26 999,00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19 532,00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7 467,00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000 0113 8600795555 851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18 772,00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7 228,00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000 0113 8600795555 852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"Обязательства по исполнительным листам"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000 0113 8600800000 000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22 018,28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22 018,28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и мировых соглашений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000 0113 8600899999 000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22 018,28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22 018,28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000 0113 8600899999 800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22 018,28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22 018,28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000 0113 8600899999 830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22 018,28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22 018,28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000 0113 8600899999 831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22 018,28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22 018,28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101 961,00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48 980,00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52 981,00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101 961,00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48 980,00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52 981,00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муниципальном образовании _________ сель/поссовет на __________ годы"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101 961,00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48 980,00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52 981,00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переданных полномочий из бюджетов других уровней"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000 0203 8600400000 000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101 961,00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48 980,00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52 981,00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000 0203 8600451180 000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101 961,00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48 980,00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52 981,00</w:t>
            </w:r>
          </w:p>
        </w:tc>
      </w:tr>
      <w:tr w:rsidR="009D37DD" w:rsidRPr="009D37DD" w:rsidTr="009D37DD">
        <w:trPr>
          <w:trHeight w:val="612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000 0203 8600451180 100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97 961,00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48 980,00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48 981,00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000 0203 8600451180 120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97 961,00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48 980,00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48 981,00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000 0203 8600451180 121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75 239,00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37 619,06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37 619,94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000 0203 8600451180 129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22 722,00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11 360,94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11 361,06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000 0203 8600451180 200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000 0203 8600451180 240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000 0203 8600451180 242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000 0203 8600451180 244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868 950,00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435 584,74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433 365,26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868 950,00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435 584,74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433 365,26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«Устойчивое развитие сельской территории муниципального образования ______________________ сель/поссовет Оренбургского района Оренбургской области на _____ годы»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868 950,00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435 584,74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433 365,26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«Пожарная безопасность»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000 0310 8590000000 000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867 450,00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434 159,14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433 290,86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000 0310 8590100000 000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867 450,00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434 159,14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433 290,86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000 0310 8590190053 000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867 450,00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434 159,14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433 290,86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000 0310 8590190053 200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867 450,00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434 159,14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433 290,86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000 0310 8590190053 240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867 450,00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434 159,14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433 290,86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000 0310 8590190053 244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867 450,00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434 159,14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433 290,86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"Защита населения и территории поселения от чрезвычайных ситуаций природного и техногенного характера и организация гражданской обороны"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85В0000000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74,40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85В0100000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74,40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85В0190055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74,40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85В0190055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74,40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85В0190055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74,40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85В0190055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74,40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1 434 187,53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923 976,91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510 210,62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1 420 087,53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909 876,91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510 210,62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«Устойчивое развитие сельской территории муниципального образования ______________________ сель/поссовет Оренбургского района Оренбургской области на _____ годы»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1 420 087,53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909 876,91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510 210,62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«Дорожное хозяйство»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000 0409 8520000000 000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970 087,53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678 052,43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292 035,10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«Капитальный ремонт и ремонт сети автомобильных дорог местного значения»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000 0409 8520500000 000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254 187,53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254 187,53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сети автомобильных дорог местного значения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000 0409 8520590049 000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254 187,53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254 187,53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000 0409 8520590049 200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254 187,53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254 187,53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000 0409 8520590049 240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254 187,53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254 187,53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000 0409 8520590049 243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254 187,53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254 187,53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«Содержание сети автомобильных дорог общего пользования местного значения»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000 0409 8520600000 000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715 900,00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678 052,43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37 847,57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000 0409 8520690050 000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715 900,00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678 052,43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37 847,57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000 0409 8520690050 200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715 900,00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678 052,43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37 847,57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000 0409 8520690050 240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715 900,00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678 052,43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37 847,57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000 0409 8520690050 244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665 900,00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665 028,00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000 0409 8520690050 247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13 024,43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36 975,57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«Развитие в сфере благоустройства территории»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000 0409 8560000000 000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231 824,48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218 175,52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«Освещение улиц»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000 0409 8560300000 000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231 824,48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218 175,52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Освещение улиц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000 0409 8560390038 000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231 824,48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218 175,52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000 0409 8560390038 200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231 824,48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218 175,52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000 0409 8560390038 240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231 824,48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218 175,52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000 0409 8560390038 247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231 824,48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218 175,52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«Устойчивое развитие сельской территории муниципального образования ______________________ сель/поссовет Оренбургского района Оренбургской области на _____ годы»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«Мероприятия по землеустройству и землепользованию»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000 0412 8510200000 000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000 0412 8510290044 000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000 0412 8510290044 200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000 0412 8510290044 240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000 0412 8510290044 244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1 641 471,13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372 181,76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1 269 289,37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19 404,92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10 595,08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«Устойчивое развитие сельской территории муниципального образования ______________________ сель/поссовет Оренбургского района Оренбургской области на _____ годы»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19 404,92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10 595,08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«Жилищное хозяйство»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000 0501 8540000000 000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19 404,92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10 595,08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«Мероприятия в области жилищного фонда»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000 0501 8540200000 000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19 404,92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10 595,08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жилищного фонда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000 0501 8540290032 000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19 404,92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10 595,08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000 0501 8540290032 200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19 404,92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10 595,08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000 0501 8540290032 240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19 404,92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10 595,08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000 0501 8540290032 244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19 404,92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10 595,08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1 233 471,13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1 176 471,13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«Устойчивое развитие сельской территории муниципального образования ______________________ сель/поссовет Оренбургского района Оренбургской области на _____ годы»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1 233 471,13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1 176 471,13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«Коммунальное хозяйство и модернизация объектов коммунальной инфраструктуры»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000 0502 8550000000 000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1 233 471,13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1 176 471,13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000 0502 8550300000 000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1 233 471,13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1 176 471,13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000 0502 8550390035 000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1 233 471,13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1 176 471,13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000 0502 8550390035 200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203 012,31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151 412,31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000 0502 8550390035 240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203 012,31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151 412,31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000 0502 8550390035 244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203 012,31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151 412,31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000 0502 8550390035 400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1 030 458,82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1 025 058,82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000 0502 8550390035 410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1 030 458,82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1 025 058,82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000 0502 8550390035 414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1 030 458,82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1 025 058,82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295 776,84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82 223,16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«Устойчивое развитие сельской территории муниципального образования ______________________ сель/поссовет Оренбургского района Оренбургской области на _____ годы»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295 776,84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82 223,16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Подпрограмма «Развитие в сфере благоустройства территории»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295 776,84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82 223,16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«Благоустройство территории поселения»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277 187,00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50 813,00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000 0503 8560190036 000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277 187,00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50 813,00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000 0503 8560190036 200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277 187,00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50 813,00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000 0503 8560190036 240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277 187,00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50 813,00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000 0503 8560190036 244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277 187,00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50 813,00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«Освещение улиц»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000 0503 8560300000 000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31 410,16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Освещение улиц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000 0503 8560390038 000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31 410,16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000 0503 8560390038 200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49 910,16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31 410,16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000 0503 8560390038 240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49 910,16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31 410,16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000 0503 8560390038 244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49 910,16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31 410,16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000 0503 8560390038 800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89,84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000 0503 8560390038 850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89,84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000 0503 8560390038 853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89,84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89,84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1 149 600,00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492 600,00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1 149 600,00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492 600,00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«Развитие культуры села ____________________ сель/поссовета на __________________ годы»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1 149 600,00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492 600,00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«Наследие»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000 0801 8110000000 000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262 172,00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122 172,00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«Развитие библиотечного дела»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000 0801 8110100000 000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262 172,00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122 172,00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библиотечного дела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000 0801 8110170005 000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262 172,00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122 172,00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000 0801 8110170005 600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262 172,00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122 172,00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000 0801 8110170005 610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262 172,00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122 172,00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000 0801 8110170005 611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262 172,00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122 172,00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«Культура»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000 0801 8120000000 000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887 428,00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370 428,00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«Сохранение и развитие культуры»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000 0801 8120100000 000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652 428,00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252 428,00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и развитие культуры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000 0801 8120170011 000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652 428,00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252 428,00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000 0801 8120170011 600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652 428,00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252 428,00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000 0801 8120170011 610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652 428,00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252 428,00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000 0801 8120170011 611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652 428,00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252 428,00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«Повышение заработной платы работникам муниципальных учреждений культуры»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000 0801 8120200000 000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повышение </w:t>
            </w:r>
            <w:proofErr w:type="gramStart"/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оплаты труда работников муниципальных учреждений культуры</w:t>
            </w:r>
            <w:proofErr w:type="gramEnd"/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педагогических работников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000 0801 8120267777 000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000 0801 8120267777 600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000 0801 8120267777 610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000 0801 8120267777 611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8 823,60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18 676,40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8 823,60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18 676,40</w:t>
            </w:r>
          </w:p>
        </w:tc>
      </w:tr>
      <w:tr w:rsidR="009D37DD" w:rsidRPr="009D37DD" w:rsidTr="009D37DD">
        <w:trPr>
          <w:trHeight w:val="408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«Устойчивое развитие сельской территории муниципального образования ______________________ сель/поссовет Оренбургского района Оренбургской области на _____ годы»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000 1001 8500000000 000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8 823,60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18 676,40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85Г0000000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8 823,60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18 676,40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"Муниципальная доплата к пенсиям муниципальным служащим"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85Г0100000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8 823,60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18 676,40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доплата к пенсиям муниципальным служащим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85Г0120009 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8 823,60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18 676,40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85Г0120009 300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8 823,60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18 676,40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85Г0120009 310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8 823,60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18 676,40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85Г0120009 312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8 823,60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18 676,40</w:t>
            </w:r>
          </w:p>
        </w:tc>
      </w:tr>
      <w:tr w:rsidR="009D37DD" w:rsidRPr="009D37DD" w:rsidTr="009D37DD">
        <w:trPr>
          <w:trHeight w:val="264"/>
        </w:trPr>
        <w:tc>
          <w:tcPr>
            <w:tcW w:w="7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-716 039,89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442 052,27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D37DD" w:rsidRPr="009D37DD" w:rsidTr="009D37DD">
        <w:trPr>
          <w:gridAfter w:val="1"/>
          <w:wAfter w:w="320" w:type="dxa"/>
          <w:trHeight w:val="303"/>
        </w:trPr>
        <w:tc>
          <w:tcPr>
            <w:tcW w:w="149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D37D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D37DD" w:rsidRPr="009D37DD" w:rsidTr="009D37DD">
        <w:trPr>
          <w:gridAfter w:val="1"/>
          <w:wAfter w:w="320" w:type="dxa"/>
          <w:trHeight w:val="1359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716 039,89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-442 052,27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1 158 092,16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716 039,89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-442 052,27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1 158 092,16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716 039,89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-442 052,27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1 158 092,16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-8 470 908,05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-5 421 656,98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-8 470 908,05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-5 421 656,98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-8 470 908,05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-5 421 656,98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-8 470 908,05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-5 421 656,98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9 186 947,94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4 979 604,71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9 186 947,94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4 979 604,71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9 186 947,94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4 979 604,71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9 186 947,94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4 979 604,71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D37DD" w:rsidRPr="009D37DD" w:rsidTr="009D37DD">
        <w:trPr>
          <w:gridAfter w:val="1"/>
          <w:wAfter w:w="320" w:type="dxa"/>
          <w:trHeight w:val="264"/>
        </w:trPr>
        <w:tc>
          <w:tcPr>
            <w:tcW w:w="77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7DD" w:rsidRPr="009D37DD" w:rsidRDefault="009D37DD" w:rsidP="009D3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37DD" w:rsidRPr="009D37DD" w:rsidRDefault="009D37DD" w:rsidP="009D3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D37D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9D37DD" w:rsidRDefault="009D37DD"/>
    <w:p w:rsidR="009D37DD" w:rsidRDefault="009D37DD" w:rsidP="009D37DD"/>
    <w:p w:rsidR="00E763B3" w:rsidRPr="009D37DD" w:rsidRDefault="009D37DD" w:rsidP="009D37DD">
      <w:pPr>
        <w:tabs>
          <w:tab w:val="left" w:pos="5688"/>
        </w:tabs>
        <w:jc w:val="center"/>
      </w:pPr>
      <w:r>
        <w:t>________________________________________</w:t>
      </w:r>
    </w:p>
    <w:sectPr w:rsidR="00E763B3" w:rsidRPr="009D37DD" w:rsidSect="00566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B0" w:rsidRDefault="009331B0" w:rsidP="0056607A">
      <w:pPr>
        <w:spacing w:after="0" w:line="240" w:lineRule="auto"/>
      </w:pPr>
      <w:r>
        <w:separator/>
      </w:r>
    </w:p>
  </w:endnote>
  <w:endnote w:type="continuationSeparator" w:id="0">
    <w:p w:rsidR="009331B0" w:rsidRDefault="009331B0" w:rsidP="0056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B0" w:rsidRDefault="009331B0" w:rsidP="0056607A">
      <w:pPr>
        <w:spacing w:after="0" w:line="240" w:lineRule="auto"/>
      </w:pPr>
      <w:r>
        <w:separator/>
      </w:r>
    </w:p>
  </w:footnote>
  <w:footnote w:type="continuationSeparator" w:id="0">
    <w:p w:rsidR="009331B0" w:rsidRDefault="009331B0" w:rsidP="00566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82"/>
    <w:rsid w:val="00260D88"/>
    <w:rsid w:val="0056607A"/>
    <w:rsid w:val="009331B0"/>
    <w:rsid w:val="009D37DD"/>
    <w:rsid w:val="00A1794F"/>
    <w:rsid w:val="00E763B3"/>
    <w:rsid w:val="00F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07A"/>
  </w:style>
  <w:style w:type="paragraph" w:styleId="a5">
    <w:name w:val="footer"/>
    <w:basedOn w:val="a"/>
    <w:link w:val="a6"/>
    <w:uiPriority w:val="99"/>
    <w:unhideWhenUsed/>
    <w:rsid w:val="0056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07A"/>
  </w:style>
  <w:style w:type="numbering" w:customStyle="1" w:styleId="1">
    <w:name w:val="Нет списка1"/>
    <w:next w:val="a2"/>
    <w:uiPriority w:val="99"/>
    <w:semiHidden/>
    <w:unhideWhenUsed/>
    <w:rsid w:val="009D37DD"/>
  </w:style>
  <w:style w:type="character" w:styleId="a7">
    <w:name w:val="Hyperlink"/>
    <w:basedOn w:val="a0"/>
    <w:uiPriority w:val="99"/>
    <w:semiHidden/>
    <w:unhideWhenUsed/>
    <w:rsid w:val="009D37D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D37DD"/>
    <w:rPr>
      <w:color w:val="800080"/>
      <w:u w:val="single"/>
    </w:rPr>
  </w:style>
  <w:style w:type="paragraph" w:customStyle="1" w:styleId="xl65">
    <w:name w:val="xl65"/>
    <w:basedOn w:val="a"/>
    <w:rsid w:val="009D37D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D37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D37D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D37D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D37D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D37D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D37D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D37D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D37D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D37D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D37D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D37D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D37D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D37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D37D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D37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07A"/>
  </w:style>
  <w:style w:type="paragraph" w:styleId="a5">
    <w:name w:val="footer"/>
    <w:basedOn w:val="a"/>
    <w:link w:val="a6"/>
    <w:uiPriority w:val="99"/>
    <w:unhideWhenUsed/>
    <w:rsid w:val="0056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07A"/>
  </w:style>
  <w:style w:type="numbering" w:customStyle="1" w:styleId="1">
    <w:name w:val="Нет списка1"/>
    <w:next w:val="a2"/>
    <w:uiPriority w:val="99"/>
    <w:semiHidden/>
    <w:unhideWhenUsed/>
    <w:rsid w:val="009D37DD"/>
  </w:style>
  <w:style w:type="character" w:styleId="a7">
    <w:name w:val="Hyperlink"/>
    <w:basedOn w:val="a0"/>
    <w:uiPriority w:val="99"/>
    <w:semiHidden/>
    <w:unhideWhenUsed/>
    <w:rsid w:val="009D37D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D37DD"/>
    <w:rPr>
      <w:color w:val="800080"/>
      <w:u w:val="single"/>
    </w:rPr>
  </w:style>
  <w:style w:type="paragraph" w:customStyle="1" w:styleId="xl65">
    <w:name w:val="xl65"/>
    <w:basedOn w:val="a"/>
    <w:rsid w:val="009D37D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D37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D37D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D37D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D37D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D37D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D37D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D37D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D37D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D37D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D37D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D37D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D37D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D37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D37D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D37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6422</Words>
  <Characters>36610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User01</cp:lastModifiedBy>
  <cp:revision>5</cp:revision>
  <cp:lastPrinted>2021-07-20T09:56:00Z</cp:lastPrinted>
  <dcterms:created xsi:type="dcterms:W3CDTF">2021-07-07T09:00:00Z</dcterms:created>
  <dcterms:modified xsi:type="dcterms:W3CDTF">2021-07-20T09:56:00Z</dcterms:modified>
</cp:coreProperties>
</file>