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4"/>
        <w:gridCol w:w="499"/>
        <w:gridCol w:w="4957"/>
      </w:tblGrid>
      <w:tr w:rsidR="00B75C8E" w:rsidTr="00B75C8E">
        <w:trPr>
          <w:trHeight w:hRule="exact" w:val="3807"/>
        </w:trPr>
        <w:tc>
          <w:tcPr>
            <w:tcW w:w="4323" w:type="dxa"/>
          </w:tcPr>
          <w:p w:rsidR="00B75C8E" w:rsidRDefault="00B75C8E">
            <w:pPr>
              <w:ind w:firstLine="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СОВЕТ ДЕПУТАТОВ</w:t>
            </w:r>
          </w:p>
          <w:p w:rsidR="00B75C8E" w:rsidRDefault="00B75C8E">
            <w:pPr>
              <w:ind w:firstLine="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МУНИЦИПАЛЬНОГО</w:t>
            </w:r>
          </w:p>
          <w:p w:rsidR="00B75C8E" w:rsidRDefault="00B75C8E">
            <w:pPr>
              <w:ind w:firstLine="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ОБРАЗОВАНИЯ</w:t>
            </w:r>
          </w:p>
          <w:p w:rsidR="00B75C8E" w:rsidRDefault="00B75C8E">
            <w:pPr>
              <w:ind w:firstLine="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ПУГАЧЕВСКИЙ СЕЛЬСОВЕТ</w:t>
            </w:r>
          </w:p>
          <w:p w:rsidR="00B75C8E" w:rsidRDefault="00B75C8E">
            <w:pPr>
              <w:ind w:firstLine="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ОРЕНБУРГСКОГО РАЙОНА</w:t>
            </w:r>
          </w:p>
          <w:p w:rsidR="00B75C8E" w:rsidRDefault="00B75C8E">
            <w:pPr>
              <w:ind w:firstLine="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ОРЕНБУРГСКОЙ ОБЛАСТИ</w:t>
            </w:r>
          </w:p>
          <w:p w:rsidR="00B75C8E" w:rsidRDefault="00B75C8E">
            <w:pPr>
              <w:ind w:firstLine="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четвертый  созыв</w:t>
            </w:r>
          </w:p>
          <w:p w:rsidR="00B75C8E" w:rsidRDefault="00B75C8E">
            <w:pPr>
              <w:ind w:firstLine="0"/>
              <w:jc w:val="center"/>
              <w:rPr>
                <w:rFonts w:ascii="Times New Roman" w:eastAsia="Calibri" w:hAnsi="Times New Roman"/>
                <w:b/>
                <w:bCs/>
                <w:caps/>
                <w:sz w:val="28"/>
                <w:szCs w:val="28"/>
              </w:rPr>
            </w:pPr>
          </w:p>
          <w:p w:rsidR="00B75C8E" w:rsidRDefault="00B75C8E">
            <w:pPr>
              <w:ind w:firstLine="0"/>
              <w:jc w:val="center"/>
              <w:rPr>
                <w:rFonts w:ascii="Times New Roman" w:eastAsia="Calibri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Calibri" w:hAnsi="Times New Roman"/>
                <w:b/>
                <w:bCs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b/>
                <w:bCs/>
                <w:sz w:val="32"/>
                <w:szCs w:val="32"/>
              </w:rPr>
              <w:t>Р</w:t>
            </w:r>
            <w:proofErr w:type="gramEnd"/>
            <w:r>
              <w:rPr>
                <w:rFonts w:ascii="Times New Roman" w:eastAsia="Calibri" w:hAnsi="Times New Roman"/>
                <w:b/>
                <w:bCs/>
                <w:sz w:val="32"/>
                <w:szCs w:val="32"/>
              </w:rPr>
              <w:t xml:space="preserve"> Е Ш Е Н И Е</w:t>
            </w:r>
          </w:p>
        </w:tc>
        <w:tc>
          <w:tcPr>
            <w:tcW w:w="499" w:type="dxa"/>
          </w:tcPr>
          <w:p w:rsidR="00B75C8E" w:rsidRDefault="00B75C8E">
            <w:pPr>
              <w:ind w:firstLine="0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4955" w:type="dxa"/>
            <w:hideMark/>
          </w:tcPr>
          <w:p w:rsidR="00B75C8E" w:rsidRDefault="00B75C8E">
            <w:pPr>
              <w:ind w:firstLine="71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B75C8E" w:rsidTr="00B75C8E">
        <w:trPr>
          <w:trHeight w:val="429"/>
        </w:trPr>
        <w:tc>
          <w:tcPr>
            <w:tcW w:w="4323" w:type="dxa"/>
            <w:hideMark/>
          </w:tcPr>
          <w:p w:rsidR="00B75C8E" w:rsidRDefault="00B75C8E" w:rsidP="00B75C8E">
            <w:pPr>
              <w:ind w:firstLine="0"/>
              <w:jc w:val="center"/>
              <w:rPr>
                <w:rFonts w:ascii="Times New Roman" w:eastAsia="Calibri" w:hAnsi="Times New Roman"/>
                <w:b/>
                <w:bCs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260985</wp:posOffset>
                      </wp:positionV>
                      <wp:extent cx="2824480" cy="182880"/>
                      <wp:effectExtent l="0" t="0" r="33020" b="26670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24480" cy="182880"/>
                                <a:chOff x="1727" y="4555"/>
                                <a:chExt cx="4114" cy="289"/>
                              </a:xfrm>
                            </wpg:grpSpPr>
                            <wps:wsp>
                              <wps:cNvPr id="2" name="Line 4"/>
                              <wps:cNvCnPr/>
                              <wps:spPr bwMode="auto">
                                <a:xfrm>
                                  <a:off x="1727" y="4555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"/>
                              <wps:cNvCnPr/>
                              <wps:spPr bwMode="auto">
                                <a:xfrm>
                                  <a:off x="1727" y="4555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6"/>
                              <wps:cNvCnPr/>
                              <wps:spPr bwMode="auto">
                                <a:xfrm>
                                  <a:off x="5545" y="4555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7"/>
                              <wps:cNvCnPr/>
                              <wps:spPr bwMode="auto">
                                <a:xfrm>
                                  <a:off x="5840" y="4555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" o:spid="_x0000_s1026" style="position:absolute;margin-left:-5.55pt;margin-top:20.55pt;width:222.4pt;height:14.4pt;z-index:251658240" coordorigin="1727,4555" coordsize="4114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">
                      <v:line id="Line 4" o:spid="_x0000_s1027" style="position:absolute;visibility:visible;mso-wrap-style:square" from="1727,4555" to="2016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Jr1sIAAADaAAAADwAAAGRycy9kb3ducmV2LnhtbESPQYvCMBSE74L/ITxhL7KmehCpjbIU&#10;BEEvuop6ezRvm7LNS22idv+9ERY8DjPzDZMtO1uLO7W+cqxgPEpAEBdOV1wqOHyvPmcgfEDWWDsm&#10;BX/kYbno9zJMtXvwju77UIoIYZ+iAhNCk0rpC0MW/cg1xNH7ca3FEGVbSt3iI8JtLSdJMpUWK44L&#10;BhvKDRW/+5tVUNzM5jrk4fFSyelpK/Muyc87pT4G3dccRKAuvMP/7bVWMIHXlXgD5O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lJr1sIAAADaAAAADwAAAAAAAAAAAAAA&#10;AAChAgAAZHJzL2Rvd25yZXYueG1sUEsFBgAAAAAEAAQA+QAAAJADAAAAAA==&#10;" strokeweight=".5pt">
                        <v:stroke startarrowwidth="narrow" startarrowlength="short" endarrowwidth="narrow" endarrowlength="short"/>
                      </v:line>
                      <v:line id="Line 5" o:spid="_x0000_s1028" style="position:absolute;visibility:visible;mso-wrap-style:square" from="1727,4555" to="1728,4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7OTcMAAADaAAAADwAAAGRycy9kb3ducmV2LnhtbESPT4vCMBTE7wt+h/CEvciaqiD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ezk3DAAAA2gAAAA8AAAAAAAAAAAAA&#10;AAAAoQIAAGRycy9kb3ducmV2LnhtbFBLBQYAAAAABAAEAPkAAACRAwAAAAA=&#10;" strokeweight=".5pt">
                        <v:stroke startarrowwidth="narrow" startarrowlength="short" endarrowwidth="narrow" endarrowlength="short"/>
                      </v:line>
                      <v:line id="Line 6" o:spid="_x0000_s1029" style="position:absolute;visibility:visible;mso-wrap-style:square" from="5545,4555" to="5834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dWOcMAAADaAAAADwAAAGRycy9kb3ducmV2LnhtbESPT4vCMBTE7wt+h/CEvciaKiL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r3VjnDAAAA2gAAAA8AAAAAAAAAAAAA&#10;AAAAoQIAAGRycy9kb3ducmV2LnhtbFBLBQYAAAAABAAEAPkAAACRAwAAAAA=&#10;" strokeweight=".5pt">
                        <v:stroke startarrowwidth="narrow" startarrowlength="short" endarrowwidth="narrow" endarrowlength="short"/>
                      </v:line>
                      <v:line id="Line 7" o:spid="_x0000_s1030" style="position:absolute;visibility:visible;mso-wrap-style:square" from="5840,4555" to="5841,4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vzosMAAADaAAAADwAAAGRycy9kb3ducmV2LnhtbESPT4vCMBTE7wt+h/CEvciaKij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W786LDAAAA2gAAAA8AAAAAAAAAAAAA&#10;AAAAoQIAAGRycy9kb3ducmV2LnhtbFBLBQYAAAAABAAEAPkAAACRAwAAAAA=&#10;" strokeweight=".5pt">
                        <v:stroke startarrowwidth="narrow" startarrowlength="short" endarrowwidth="narrow" endarrowlength="short"/>
                      </v:line>
                    </v:group>
                  </w:pict>
                </mc:Fallback>
              </mc:AlternateConten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4 мая 2022 года                   </w:t>
            </w:r>
            <w:bookmarkStart w:id="0" w:name="_GoBack"/>
            <w:bookmarkEnd w:id="0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74</w:t>
            </w:r>
          </w:p>
        </w:tc>
        <w:tc>
          <w:tcPr>
            <w:tcW w:w="499" w:type="dxa"/>
          </w:tcPr>
          <w:p w:rsidR="00B75C8E" w:rsidRDefault="00B75C8E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:rsidR="00B75C8E" w:rsidRDefault="00B75C8E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</w:tr>
      <w:tr w:rsidR="00B75C8E" w:rsidTr="00B75C8E">
        <w:trPr>
          <w:trHeight w:val="695"/>
        </w:trPr>
        <w:tc>
          <w:tcPr>
            <w:tcW w:w="4323" w:type="dxa"/>
            <w:hideMark/>
          </w:tcPr>
          <w:p w:rsidR="00B75C8E" w:rsidRDefault="00B75C8E">
            <w:pPr>
              <w:widowControl/>
              <w:autoSpaceDE/>
              <w:adjustRightInd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принятии  Устава муниципального образования Пугачевский сельсовет Оренбургского района Оренбургской области</w:t>
            </w:r>
          </w:p>
        </w:tc>
        <w:tc>
          <w:tcPr>
            <w:tcW w:w="499" w:type="dxa"/>
          </w:tcPr>
          <w:p w:rsidR="00B75C8E" w:rsidRDefault="00B75C8E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:rsidR="00B75C8E" w:rsidRDefault="00B75C8E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  <w:p w:rsidR="00B75C8E" w:rsidRDefault="00B75C8E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  <w:p w:rsidR="00B75C8E" w:rsidRDefault="00B75C8E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B75C8E" w:rsidRDefault="00B75C8E" w:rsidP="00B75C8E">
      <w:pPr>
        <w:widowControl/>
        <w:autoSpaceDE/>
        <w:adjustRightInd/>
        <w:rPr>
          <w:rFonts w:ascii="Times New Roman" w:hAnsi="Times New Roman"/>
          <w:sz w:val="28"/>
          <w:szCs w:val="28"/>
        </w:rPr>
      </w:pPr>
    </w:p>
    <w:p w:rsidR="00B75C8E" w:rsidRDefault="00B75C8E" w:rsidP="00B75C8E">
      <w:pPr>
        <w:widowControl/>
        <w:autoSpaceDE/>
        <w:adjustRightInd/>
        <w:rPr>
          <w:rFonts w:ascii="Times New Roman" w:hAnsi="Times New Roman"/>
          <w:sz w:val="28"/>
          <w:szCs w:val="28"/>
        </w:rPr>
      </w:pPr>
    </w:p>
    <w:p w:rsidR="00B75C8E" w:rsidRDefault="00B75C8E" w:rsidP="00B75C8E">
      <w:pPr>
        <w:pStyle w:val="headertext"/>
        <w:spacing w:before="0" w:beforeAutospacing="0" w:after="0" w:afterAutospacing="0" w:line="288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 статьями 28 и   44 Федерального закона  «Об общих принципах организации местного самоуправления в Российской Федерации» от 06.10.2003 № 131-ФЗ и Федерального закона « О государственной регистрации Уставов муниципальных образований» от 21.07.2005 № 97-ФЗ,  Совет депутатов муниципального образования Пугачевский сельсовет Оренбургского района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B75C8E" w:rsidRDefault="00B75C8E" w:rsidP="00B75C8E">
      <w:pPr>
        <w:pStyle w:val="headertext"/>
        <w:numPr>
          <w:ilvl w:val="0"/>
          <w:numId w:val="1"/>
        </w:numPr>
        <w:spacing w:before="0" w:beforeAutospacing="0" w:after="0" w:afterAutospacing="0" w:line="288" w:lineRule="atLeast"/>
        <w:ind w:left="0"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Принять  Устав муниципального образования Пугачевский сельсовет Оренбургского района Оренбургской области (Устав прилагается).</w:t>
      </w:r>
    </w:p>
    <w:p w:rsidR="00B75C8E" w:rsidRDefault="00B75C8E" w:rsidP="00B75C8E">
      <w:pPr>
        <w:widowControl/>
        <w:numPr>
          <w:ilvl w:val="0"/>
          <w:numId w:val="1"/>
        </w:numPr>
        <w:autoSpaceDE/>
        <w:adjustRightInd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 силу решение Совета депутатов муниципального образования Пугачевский сельсовет    от 28 января  2015года № 260 «О принятии Устава муниципального образования Пугачевский сельсовет Оренбургского района Оренбургской области » и все к нему изменения:</w:t>
      </w:r>
    </w:p>
    <w:p w:rsidR="00B75C8E" w:rsidRDefault="00B75C8E" w:rsidP="00B75C8E">
      <w:pPr>
        <w:ind w:firstLine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решение Совета депутатов от 22 апреля  2015года № 268  «О внесении изменений и дополнений в Устав муниципального образования Пугачевский сельсовет Оренбургского района Оренбургской области;</w:t>
      </w:r>
    </w:p>
    <w:p w:rsidR="00B75C8E" w:rsidRDefault="00B75C8E" w:rsidP="00B75C8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Совета депутатов от 27 июля  2015года № 278  «О внесении изменений и дополнений в Устав муниципального образования Пугачевский сельсовет Оренбургского района Оренбургской области;</w:t>
      </w:r>
    </w:p>
    <w:p w:rsidR="00B75C8E" w:rsidRDefault="00B75C8E" w:rsidP="00B75C8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Совета депутатов от 18 ноября   2016 года № 39  «О внесении изменений и дополнений в Устав муниципального образования Пугачевский сельсовет Оренбургского района Оренбургской области;</w:t>
      </w:r>
    </w:p>
    <w:p w:rsidR="00B75C8E" w:rsidRDefault="00B75C8E" w:rsidP="00B75C8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Совета депутатов от 25 декабря    2017 года № 93  «О внесении изменений и дополнений в Устав муниципального образования Пугачевский сельсовет Оренбургского района Оренбургской области;</w:t>
      </w:r>
    </w:p>
    <w:p w:rsidR="00B75C8E" w:rsidRDefault="00B75C8E" w:rsidP="00B75C8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решение Совета депутатов от 4 сентября     2018 года № 126  «О внесении изменений и дополнений в Устав муниципального образования Пугачевский сельсовет Оренбургского района Оренбургской области;</w:t>
      </w:r>
    </w:p>
    <w:p w:rsidR="00B75C8E" w:rsidRDefault="00B75C8E" w:rsidP="00B75C8E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решение Совета депутатов от 29 ноября     2019 года № 165  «О внесении изменений и дополнений в Устав муниципального образования Пугачевский сельсовет Оренбургского района Оренбургской области;</w:t>
      </w:r>
    </w:p>
    <w:p w:rsidR="00B75C8E" w:rsidRDefault="00B75C8E" w:rsidP="00B75C8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решение Совета депутатов от 27 мая     2021 года № 31  «О внесении изменений и дополнений в Устав муниципального образования Пугачевский сельсовет Оренбургского района Оренбургской области;</w:t>
      </w:r>
    </w:p>
    <w:p w:rsidR="00B75C8E" w:rsidRDefault="00B75C8E" w:rsidP="00B75C8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решение Совета депутатов от 2 ноября     2021 года № 52  «О внесении изменений и дополнений в Устав муниципального образования Пугачевский сельсовет Оренбургского района Оренбургской области;</w:t>
      </w:r>
    </w:p>
    <w:p w:rsidR="00B75C8E" w:rsidRDefault="00B75C8E" w:rsidP="00B75C8E">
      <w:pPr>
        <w:widowControl/>
        <w:autoSpaceDE/>
        <w:adjustRightInd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Направить Устав муниципального образования Пугачевский сельсовет Оренбургского района Оренбургской области, принятый настоящим решением, на государственную регистрацию в установленном законом порядке.</w:t>
      </w:r>
    </w:p>
    <w:p w:rsidR="00B75C8E" w:rsidRDefault="00B75C8E" w:rsidP="00B75C8E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Обнародовать Устав муниципального образования Пугачевский сельсовет Оренбургского района Оренбургской области в течение 7 дней </w:t>
      </w:r>
      <w:proofErr w:type="gramStart"/>
      <w:r>
        <w:rPr>
          <w:rFonts w:ascii="Times New Roman" w:hAnsi="Times New Roman"/>
          <w:sz w:val="28"/>
          <w:szCs w:val="28"/>
        </w:rPr>
        <w:t>со дня поступления из Управления Министерства юстиции Российской Федерации по Оренбургской области уведомления о включении сведений об уставе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образования в реестр уставов муниципальных образований Оренбургской области.</w:t>
      </w:r>
    </w:p>
    <w:p w:rsidR="00B75C8E" w:rsidRDefault="00B75C8E" w:rsidP="00B75C8E">
      <w:pPr>
        <w:widowControl/>
        <w:autoSpaceDE/>
        <w:adjustRight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Направить сведения об обнародовании  Устава в Управление Министерства юстиции Российской Федерации по Оренбургской области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10 дней после дня его обнародования.</w:t>
      </w:r>
    </w:p>
    <w:p w:rsidR="00B75C8E" w:rsidRDefault="00B75C8E" w:rsidP="00B75C8E">
      <w:pPr>
        <w:widowControl/>
        <w:autoSpaceDE/>
        <w:adjustRight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Устав муниципального образования Пугачевский сельсовет Оренбургского района Оренбургской области вступает в силу после государственной регистрации и обнародования.</w:t>
      </w:r>
    </w:p>
    <w:p w:rsidR="00B75C8E" w:rsidRDefault="00B75C8E" w:rsidP="00B75C8E">
      <w:pPr>
        <w:widowControl/>
        <w:autoSpaceDE/>
        <w:adjustRight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Организацию исполнения настоящего решения поручить главе муниципального образования  Пугачевский сельсовет Оренбургского района Оренбургской области </w:t>
      </w:r>
      <w:proofErr w:type="spellStart"/>
      <w:r>
        <w:rPr>
          <w:rFonts w:ascii="Times New Roman" w:hAnsi="Times New Roman"/>
          <w:sz w:val="28"/>
          <w:szCs w:val="28"/>
        </w:rPr>
        <w:t>Заболотневу</w:t>
      </w:r>
      <w:proofErr w:type="spellEnd"/>
      <w:r>
        <w:rPr>
          <w:rFonts w:ascii="Times New Roman" w:hAnsi="Times New Roman"/>
          <w:sz w:val="28"/>
          <w:szCs w:val="28"/>
        </w:rPr>
        <w:t xml:space="preserve"> Н.Г.</w:t>
      </w:r>
    </w:p>
    <w:p w:rsidR="00B75C8E" w:rsidRDefault="00B75C8E" w:rsidP="00B75C8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Настоящее решение вступает в силу с момента подписания.</w:t>
      </w:r>
    </w:p>
    <w:p w:rsidR="00B75C8E" w:rsidRDefault="00B75C8E" w:rsidP="00B75C8E">
      <w:pPr>
        <w:widowControl/>
        <w:autoSpaceDE/>
        <w:adjustRightInd/>
        <w:ind w:firstLine="0"/>
        <w:rPr>
          <w:rFonts w:ascii="Times New Roman" w:hAnsi="Times New Roman"/>
          <w:color w:val="0070C0"/>
          <w:kern w:val="28"/>
          <w:sz w:val="28"/>
          <w:szCs w:val="28"/>
        </w:rPr>
      </w:pPr>
    </w:p>
    <w:p w:rsidR="00B75C8E" w:rsidRDefault="00B75C8E" w:rsidP="00B75C8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</w:t>
      </w:r>
    </w:p>
    <w:p w:rsidR="00B75C8E" w:rsidRDefault="00B75C8E" w:rsidP="00B75C8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депутатов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О.Н.Задернюк</w:t>
      </w:r>
      <w:proofErr w:type="spellEnd"/>
    </w:p>
    <w:p w:rsidR="00B75C8E" w:rsidRDefault="00B75C8E" w:rsidP="00B75C8E">
      <w:pPr>
        <w:ind w:firstLine="0"/>
        <w:rPr>
          <w:rFonts w:ascii="Times New Roman" w:hAnsi="Times New Roman"/>
          <w:sz w:val="28"/>
          <w:szCs w:val="28"/>
        </w:rPr>
      </w:pPr>
    </w:p>
    <w:p w:rsidR="00B75C8E" w:rsidRDefault="00B75C8E" w:rsidP="00B75C8E">
      <w:pPr>
        <w:widowControl/>
        <w:autoSpaceDE/>
        <w:adjustRightInd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DD355E" w:rsidRDefault="00B75C8E" w:rsidP="00B75C8E">
      <w:pPr>
        <w:ind w:firstLine="0"/>
      </w:pPr>
      <w:r>
        <w:rPr>
          <w:rFonts w:ascii="Times New Roman" w:hAnsi="Times New Roman"/>
          <w:sz w:val="28"/>
          <w:szCs w:val="28"/>
        </w:rPr>
        <w:t xml:space="preserve">образования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Н.Г.Заболотнев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sectPr w:rsidR="00DD3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528B2"/>
    <w:multiLevelType w:val="hybridMultilevel"/>
    <w:tmpl w:val="DB8E61F2"/>
    <w:lvl w:ilvl="0" w:tplc="BE04281A">
      <w:start w:val="1"/>
      <w:numFmt w:val="decimal"/>
      <w:lvlText w:val="%1."/>
      <w:lvlJc w:val="left"/>
      <w:pPr>
        <w:ind w:left="1698" w:hanging="99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E73"/>
    <w:rsid w:val="00527E73"/>
    <w:rsid w:val="0062063E"/>
    <w:rsid w:val="00B75C8E"/>
    <w:rsid w:val="00DD355E"/>
    <w:rsid w:val="00DD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C8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B75C8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C8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B75C8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1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610</Words>
  <Characters>3481</Characters>
  <Application>Microsoft Office Word</Application>
  <DocSecurity>0</DocSecurity>
  <Lines>29</Lines>
  <Paragraphs>8</Paragraphs>
  <ScaleCrop>false</ScaleCrop>
  <Company/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</cp:revision>
  <dcterms:created xsi:type="dcterms:W3CDTF">2022-04-21T10:12:00Z</dcterms:created>
  <dcterms:modified xsi:type="dcterms:W3CDTF">2022-04-21T10:13:00Z</dcterms:modified>
</cp:coreProperties>
</file>