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 xml:space="preserve">СОВЕТ ДЕПУТАТОВ                                                              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>ОБРАЗОВАНИЯ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ПУГАЧЕВСКИЙ СЕЛЬСОВЕТ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ОРЕНБУРГСКОГО РАЙОНА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0C486C" w:rsidRDefault="00480108" w:rsidP="000C486C">
      <w:pPr>
        <w:ind w:left="284" w:firstLine="43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3E2F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0C486C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0C486C" w:rsidRDefault="000C486C" w:rsidP="000C486C">
      <w:pPr>
        <w:pStyle w:val="a3"/>
        <w:jc w:val="center"/>
        <w:rPr>
          <w:b/>
          <w:caps/>
          <w:szCs w:val="28"/>
        </w:rPr>
      </w:pPr>
    </w:p>
    <w:p w:rsidR="000C486C" w:rsidRDefault="00480108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0C486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0C486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C48C5" w:rsidRDefault="00AC48C5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77EA" w:rsidRDefault="00480108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>
        <w:rPr>
          <w:rFonts w:ascii="Times New Roman" w:hAnsi="Times New Roman" w:cs="Times New Roman"/>
          <w:bCs/>
          <w:sz w:val="28"/>
          <w:szCs w:val="28"/>
        </w:rPr>
        <w:t>2</w:t>
      </w:r>
      <w:r w:rsidR="00183E2F">
        <w:rPr>
          <w:rFonts w:ascii="Times New Roman" w:hAnsi="Times New Roman" w:cs="Times New Roman"/>
          <w:bCs/>
          <w:sz w:val="28"/>
          <w:szCs w:val="28"/>
        </w:rPr>
        <w:t>6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183E2F">
        <w:rPr>
          <w:rFonts w:ascii="Times New Roman" w:hAnsi="Times New Roman" w:cs="Times New Roman"/>
          <w:bCs/>
          <w:sz w:val="28"/>
          <w:szCs w:val="28"/>
        </w:rPr>
        <w:t>2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 w:rsidR="00183E2F">
        <w:rPr>
          <w:rFonts w:ascii="Times New Roman" w:hAnsi="Times New Roman" w:cs="Times New Roman"/>
          <w:bCs/>
          <w:sz w:val="28"/>
          <w:szCs w:val="28"/>
        </w:rPr>
        <w:t>104</w:t>
      </w:r>
    </w:p>
    <w:p w:rsidR="00281049" w:rsidRDefault="005D5E55" w:rsidP="000C486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164465</wp:posOffset>
                </wp:positionV>
                <wp:extent cx="209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95pt" to="234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815AEAAOQDAAAOAAAAZHJzL2Uyb0RvYy54bWysU82O0zAQviPxDpbvNGm1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8BC08" wp14:editId="3B025752">
                <wp:simplePos x="0" y="0"/>
                <wp:positionH relativeFrom="column">
                  <wp:posOffset>2977515</wp:posOffset>
                </wp:positionH>
                <wp:positionV relativeFrom="paragraph">
                  <wp:posOffset>164465</wp:posOffset>
                </wp:positionV>
                <wp:extent cx="0" cy="266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12.95pt" to="234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03B9" wp14:editId="341BC58C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190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1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50B8" wp14:editId="5E0379E9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0" cy="2952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-2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" strokecolor="#4579b8 [3044]"/>
            </w:pict>
          </mc:Fallback>
        </mc:AlternateContent>
      </w:r>
    </w:p>
    <w:p w:rsidR="00B508CD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77EA">
        <w:rPr>
          <w:rFonts w:ascii="Times New Roman" w:hAnsi="Times New Roman" w:cs="Times New Roman"/>
          <w:bCs/>
          <w:sz w:val="28"/>
          <w:szCs w:val="28"/>
        </w:rPr>
        <w:t>О выплате премии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по итогам работы</w:t>
      </w:r>
    </w:p>
    <w:p w:rsidR="005D5E55" w:rsidRDefault="00876B6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02258">
        <w:rPr>
          <w:rFonts w:ascii="Times New Roman" w:hAnsi="Times New Roman" w:cs="Times New Roman"/>
          <w:bCs/>
          <w:sz w:val="28"/>
          <w:szCs w:val="28"/>
        </w:rPr>
        <w:t>2</w:t>
      </w:r>
      <w:r w:rsidR="00183E2F">
        <w:rPr>
          <w:rFonts w:ascii="Times New Roman" w:hAnsi="Times New Roman" w:cs="Times New Roman"/>
          <w:bCs/>
          <w:sz w:val="28"/>
          <w:szCs w:val="28"/>
        </w:rPr>
        <w:t>2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 главе </w:t>
      </w:r>
      <w:proofErr w:type="gramStart"/>
      <w:r w:rsidR="00B508C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5D5E55" w:rsidRDefault="00B508C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Пугачевский</w:t>
      </w:r>
      <w:r w:rsidR="005D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8CD" w:rsidRDefault="00B508C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Заболотневу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Н.Г.</w:t>
      </w: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8251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« О денежном содержании лиц, замещающих муниципальные должности и должности муниципальной службы в муниципальном образовании Пугачевский </w:t>
      </w:r>
      <w:r w:rsidR="00A73ADB">
        <w:rPr>
          <w:rFonts w:ascii="Times New Roman" w:hAnsi="Times New Roman" w:cs="Times New Roman"/>
          <w:bCs/>
          <w:sz w:val="28"/>
          <w:szCs w:val="28"/>
        </w:rPr>
        <w:t>сельсовет и порядке его выплаты</w:t>
      </w:r>
      <w:r w:rsidR="00A82514">
        <w:rPr>
          <w:rFonts w:ascii="Times New Roman" w:hAnsi="Times New Roman" w:cs="Times New Roman"/>
          <w:bCs/>
          <w:sz w:val="28"/>
          <w:szCs w:val="28"/>
        </w:rPr>
        <w:t>»</w:t>
      </w:r>
      <w:r w:rsidR="00A73ADB">
        <w:rPr>
          <w:rFonts w:ascii="Times New Roman" w:hAnsi="Times New Roman" w:cs="Times New Roman"/>
          <w:bCs/>
          <w:sz w:val="28"/>
          <w:szCs w:val="28"/>
        </w:rPr>
        <w:t xml:space="preserve">, утвержденном решением Совета депутатов муниципального образования Пугачевский сельсовет 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февраля 2022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66</w:t>
      </w:r>
      <w:r w:rsidR="00D36697" w:rsidRPr="00102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Пугачевский сельсовет </w:t>
      </w:r>
      <w:proofErr w:type="gramStart"/>
      <w:r w:rsidR="00D3669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D36697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C37B1F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Выплатить премию по итогам работы за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02258">
        <w:rPr>
          <w:rFonts w:ascii="Times New Roman" w:hAnsi="Times New Roman" w:cs="Times New Roman"/>
          <w:bCs/>
          <w:sz w:val="28"/>
          <w:szCs w:val="28"/>
        </w:rPr>
        <w:t>2</w:t>
      </w:r>
      <w:r w:rsidR="00102DB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размере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DBC">
        <w:rPr>
          <w:rFonts w:ascii="Times New Roman" w:hAnsi="Times New Roman" w:cs="Times New Roman"/>
          <w:bCs/>
          <w:sz w:val="28"/>
          <w:szCs w:val="28"/>
        </w:rPr>
        <w:t>одного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102DBC">
        <w:rPr>
          <w:rFonts w:ascii="Times New Roman" w:hAnsi="Times New Roman" w:cs="Times New Roman"/>
          <w:bCs/>
          <w:sz w:val="28"/>
          <w:szCs w:val="28"/>
        </w:rPr>
        <w:t>а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оплаты труда</w:t>
      </w:r>
      <w:r w:rsidR="00102DB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36697" w:rsidRDefault="00C37B1F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Выплатить премию по итогам работы за 2022 год в размере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02DBC">
        <w:rPr>
          <w:rFonts w:ascii="Times New Roman" w:hAnsi="Times New Roman" w:cs="Times New Roman"/>
          <w:bCs/>
          <w:sz w:val="28"/>
          <w:szCs w:val="28"/>
        </w:rPr>
        <w:t>дного оклада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главе муниципального образования Пугачевский сельсовет </w:t>
      </w:r>
      <w:proofErr w:type="spellStart"/>
      <w:r w:rsidR="00D36697">
        <w:rPr>
          <w:rFonts w:ascii="Times New Roman" w:hAnsi="Times New Roman" w:cs="Times New Roman"/>
          <w:bCs/>
          <w:sz w:val="28"/>
          <w:szCs w:val="28"/>
        </w:rPr>
        <w:t>Заболотневу</w:t>
      </w:r>
      <w:proofErr w:type="spellEnd"/>
      <w:r w:rsidR="00D36697">
        <w:rPr>
          <w:rFonts w:ascii="Times New Roman" w:hAnsi="Times New Roman" w:cs="Times New Roman"/>
          <w:bCs/>
          <w:sz w:val="28"/>
          <w:szCs w:val="28"/>
        </w:rPr>
        <w:t xml:space="preserve"> Н.Г.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Ведущему специалисту  администрации Волковой Н.В. подготовить все необходимые документы.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подписания.</w:t>
      </w: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102DBC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40225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           </w:t>
      </w:r>
      <w:r w:rsidR="00C37B1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Ковегенов</w:t>
      </w:r>
      <w:proofErr w:type="spellEnd"/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лава муниципального образования                                     </w:t>
      </w:r>
      <w:proofErr w:type="spellStart"/>
      <w:r w:rsidR="00402258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.Г.Заболотнев</w:t>
      </w:r>
      <w:proofErr w:type="spellEnd"/>
    </w:p>
    <w:p w:rsidR="00600B71" w:rsidRDefault="00600B71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921FE" w:rsidRDefault="003921FE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429DC" w:rsidRDefault="00E429DC"/>
    <w:sectPr w:rsidR="00E4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89F"/>
    <w:multiLevelType w:val="hybridMultilevel"/>
    <w:tmpl w:val="FF0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4A"/>
    <w:rsid w:val="000351B2"/>
    <w:rsid w:val="000C486C"/>
    <w:rsid w:val="00102DBC"/>
    <w:rsid w:val="00183E2F"/>
    <w:rsid w:val="00281049"/>
    <w:rsid w:val="003921FE"/>
    <w:rsid w:val="00402258"/>
    <w:rsid w:val="00480108"/>
    <w:rsid w:val="005D5E55"/>
    <w:rsid w:val="00600B71"/>
    <w:rsid w:val="006B4E3E"/>
    <w:rsid w:val="00876B6D"/>
    <w:rsid w:val="00A73ADB"/>
    <w:rsid w:val="00A82514"/>
    <w:rsid w:val="00AC48C5"/>
    <w:rsid w:val="00B508CD"/>
    <w:rsid w:val="00B5194A"/>
    <w:rsid w:val="00B777EA"/>
    <w:rsid w:val="00C37B1F"/>
    <w:rsid w:val="00D36697"/>
    <w:rsid w:val="00D77815"/>
    <w:rsid w:val="00E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cp:lastPrinted>2022-12-23T12:22:00Z</cp:lastPrinted>
  <dcterms:created xsi:type="dcterms:W3CDTF">2017-12-21T09:35:00Z</dcterms:created>
  <dcterms:modified xsi:type="dcterms:W3CDTF">2022-12-23T12:22:00Z</dcterms:modified>
</cp:coreProperties>
</file>