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956F" w14:textId="77777777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86135" w14:textId="77777777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14A30" w14:textId="46C1B632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к письму</w:t>
      </w:r>
    </w:p>
    <w:p w14:paraId="10778644" w14:textId="5BC344CB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Отделения Оренбург</w:t>
      </w:r>
    </w:p>
    <w:p w14:paraId="6D32FE87" w14:textId="551625E9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от </w:t>
      </w:r>
      <w:r w:rsidR="00BD1422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.01.2023 №</w:t>
      </w:r>
      <w:r w:rsidR="00BD1422">
        <w:rPr>
          <w:rFonts w:ascii="Times New Roman" w:hAnsi="Times New Roman" w:cs="Times New Roman"/>
          <w:b/>
          <w:sz w:val="24"/>
          <w:szCs w:val="24"/>
          <w:lang w:val="en-US"/>
        </w:rPr>
        <w:t>T553-14/603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E2AEB" w14:textId="77777777" w:rsidR="009F6EF8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D77FF" w14:textId="0B17DCCC" w:rsidR="00E84C37" w:rsidRDefault="009F6EF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40EB9" w:rsidRPr="00F40EB9">
        <w:rPr>
          <w:rFonts w:ascii="Times New Roman" w:hAnsi="Times New Roman" w:cs="Times New Roman"/>
          <w:b/>
          <w:sz w:val="24"/>
          <w:szCs w:val="24"/>
        </w:rPr>
        <w:t>нформационно-просветительские материалы по противодействию мошенничеств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40EB9" w:rsidRPr="00F40EB9">
        <w:rPr>
          <w:rFonts w:ascii="Times New Roman" w:hAnsi="Times New Roman" w:cs="Times New Roman"/>
          <w:b/>
          <w:sz w:val="24"/>
          <w:szCs w:val="24"/>
        </w:rPr>
        <w:t>, совершаемо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F40EB9" w:rsidRPr="00F40EB9">
        <w:rPr>
          <w:rFonts w:ascii="Times New Roman" w:hAnsi="Times New Roman" w:cs="Times New Roman"/>
          <w:b/>
          <w:sz w:val="24"/>
          <w:szCs w:val="24"/>
        </w:rPr>
        <w:t xml:space="preserve"> с использованием социальной инженерии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40EB9" w:rsidRPr="00F40EB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F40EB9" w:rsidRPr="00F40EB9">
        <w:rPr>
          <w:rFonts w:ascii="Times New Roman" w:hAnsi="Times New Roman" w:cs="Times New Roman"/>
          <w:b/>
          <w:sz w:val="24"/>
          <w:szCs w:val="24"/>
        </w:rPr>
        <w:t>кибермошенничеству</w:t>
      </w:r>
      <w:proofErr w:type="spellEnd"/>
    </w:p>
    <w:p w14:paraId="52101517" w14:textId="11A66308" w:rsidR="00F40EB9" w:rsidRDefault="00F40EB9" w:rsidP="00F40EB9">
      <w:pPr>
        <w:shd w:val="clear" w:color="auto" w:fill="FFFFFF"/>
        <w:spacing w:afterLines="200" w:after="480" w:line="360" w:lineRule="auto"/>
        <w:ind w:firstLine="709"/>
        <w:jc w:val="both"/>
        <w:rPr>
          <w:rStyle w:val="a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Информационные и просветительские материалы по данной тематике доступны по </w:t>
      </w:r>
      <w:r w:rsidR="00E84C37" w:rsidRPr="00E84C37">
        <w:rPr>
          <w:rFonts w:ascii="Times New Roman" w:hAnsi="Times New Roman" w:cs="Times New Roman"/>
          <w:sz w:val="24"/>
          <w:szCs w:val="24"/>
        </w:rPr>
        <w:t>ссылке</w:t>
      </w:r>
      <w:r w:rsidR="00E84C37" w:rsidRPr="00E84C37">
        <w:rPr>
          <w:rFonts w:ascii="Segoe UI" w:hAnsi="Segoe UI" w:cs="Segoe UI"/>
          <w:color w:val="000000"/>
        </w:rPr>
        <w:t>:</w:t>
      </w:r>
      <w:r w:rsidR="00E84C37">
        <w:rPr>
          <w:rFonts w:ascii="Segoe UI" w:hAnsi="Segoe UI" w:cs="Segoe UI"/>
          <w:color w:val="000000"/>
        </w:rPr>
        <w:t xml:space="preserve"> </w:t>
      </w:r>
      <w:hyperlink r:id="rId5" w:history="1">
        <w:r w:rsidRPr="00F40EB9">
          <w:rPr>
            <w:rStyle w:val="ab"/>
          </w:rPr>
          <w:t>https://disk.yandex.ru/d/rvU5C5UwtPRhPQ</w:t>
        </w:r>
      </w:hyperlink>
    </w:p>
    <w:p w14:paraId="3731ECBE" w14:textId="76FAFBB9" w:rsidR="00B47CF4" w:rsidRPr="00F40EB9" w:rsidRDefault="00B47CF4" w:rsidP="00F40EB9">
      <w:pPr>
        <w:shd w:val="clear" w:color="auto" w:fill="FFFFFF"/>
        <w:spacing w:afterLines="200" w:after="480"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66A5891B" wp14:editId="24AE0EC7">
            <wp:extent cx="2296633" cy="2304989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41" cy="23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CFA7" w14:textId="33C2C519" w:rsidR="00E84C37" w:rsidRPr="00E84C37" w:rsidRDefault="00E84C37" w:rsidP="007A70DF">
      <w:pPr>
        <w:shd w:val="clear" w:color="auto" w:fill="FFFFFF"/>
        <w:spacing w:afterLines="200" w:after="4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05504" w14:textId="4B2BEA88" w:rsidR="005F2CD4" w:rsidRPr="00E84C37" w:rsidRDefault="005F2CD4" w:rsidP="005F2CD4">
      <w:pPr>
        <w:shd w:val="clear" w:color="auto" w:fill="FFFFFF"/>
        <w:spacing w:before="40" w:afterLines="200" w:after="4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F2CD4" w:rsidRPr="00E84C37" w:rsidSect="007A70D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B"/>
    <w:rsid w:val="00031ECB"/>
    <w:rsid w:val="00040596"/>
    <w:rsid w:val="000454AF"/>
    <w:rsid w:val="000C7945"/>
    <w:rsid w:val="000F090F"/>
    <w:rsid w:val="000F6CD9"/>
    <w:rsid w:val="00111407"/>
    <w:rsid w:val="0013338F"/>
    <w:rsid w:val="001445F6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B2070"/>
    <w:rsid w:val="002C682F"/>
    <w:rsid w:val="002D7A11"/>
    <w:rsid w:val="002F51F7"/>
    <w:rsid w:val="00344F90"/>
    <w:rsid w:val="00351A70"/>
    <w:rsid w:val="003F0706"/>
    <w:rsid w:val="004243AF"/>
    <w:rsid w:val="00455C6E"/>
    <w:rsid w:val="00457F3D"/>
    <w:rsid w:val="0047621D"/>
    <w:rsid w:val="0048766D"/>
    <w:rsid w:val="004A51F7"/>
    <w:rsid w:val="004D44D4"/>
    <w:rsid w:val="00550A38"/>
    <w:rsid w:val="00573CC2"/>
    <w:rsid w:val="005A05B9"/>
    <w:rsid w:val="005D5185"/>
    <w:rsid w:val="005F2CD4"/>
    <w:rsid w:val="006223AC"/>
    <w:rsid w:val="006A0CBA"/>
    <w:rsid w:val="006F3341"/>
    <w:rsid w:val="006F6531"/>
    <w:rsid w:val="007164E6"/>
    <w:rsid w:val="00751E96"/>
    <w:rsid w:val="007624F5"/>
    <w:rsid w:val="00780B37"/>
    <w:rsid w:val="007A6D02"/>
    <w:rsid w:val="007A70DF"/>
    <w:rsid w:val="007B456F"/>
    <w:rsid w:val="007D166C"/>
    <w:rsid w:val="00842B5F"/>
    <w:rsid w:val="00895962"/>
    <w:rsid w:val="008D5947"/>
    <w:rsid w:val="009373D6"/>
    <w:rsid w:val="00943D6D"/>
    <w:rsid w:val="00952B96"/>
    <w:rsid w:val="00953D32"/>
    <w:rsid w:val="009E54AB"/>
    <w:rsid w:val="009E6F5A"/>
    <w:rsid w:val="009F5F99"/>
    <w:rsid w:val="009F6EF8"/>
    <w:rsid w:val="00AA3ACB"/>
    <w:rsid w:val="00AB32C0"/>
    <w:rsid w:val="00AC633F"/>
    <w:rsid w:val="00AC6601"/>
    <w:rsid w:val="00AF6793"/>
    <w:rsid w:val="00AF6D9D"/>
    <w:rsid w:val="00B47CF4"/>
    <w:rsid w:val="00B67409"/>
    <w:rsid w:val="00B8281E"/>
    <w:rsid w:val="00B85B38"/>
    <w:rsid w:val="00BB14FA"/>
    <w:rsid w:val="00BD1422"/>
    <w:rsid w:val="00BD2852"/>
    <w:rsid w:val="00C15564"/>
    <w:rsid w:val="00C252C4"/>
    <w:rsid w:val="00C772EA"/>
    <w:rsid w:val="00CB7E24"/>
    <w:rsid w:val="00D75EDE"/>
    <w:rsid w:val="00D77EF8"/>
    <w:rsid w:val="00D87430"/>
    <w:rsid w:val="00DA7B0C"/>
    <w:rsid w:val="00DC0ADA"/>
    <w:rsid w:val="00E406A7"/>
    <w:rsid w:val="00E84C37"/>
    <w:rsid w:val="00F26673"/>
    <w:rsid w:val="00F40EB9"/>
    <w:rsid w:val="00FD5DB9"/>
    <w:rsid w:val="00FE477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8281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8281E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F40E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F40E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disk.yandex.ru/d/rvU5C5UwtPRh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10BD-3201-4465-8037-22ED5329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Бондаренко Евгений Николаевич</cp:lastModifiedBy>
  <cp:revision>2</cp:revision>
  <dcterms:created xsi:type="dcterms:W3CDTF">2023-01-31T10:50:00Z</dcterms:created>
  <dcterms:modified xsi:type="dcterms:W3CDTF">2023-01-31T10:50:00Z</dcterms:modified>
</cp:coreProperties>
</file>