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CB2E8B" w:rsidTr="00F845A9">
        <w:trPr>
          <w:trHeight w:val="283"/>
        </w:trPr>
        <w:tc>
          <w:tcPr>
            <w:tcW w:w="4253" w:type="dxa"/>
          </w:tcPr>
          <w:p w:rsidR="00FB3521" w:rsidRDefault="00CB2E8B" w:rsidP="00FB3521">
            <w:pPr>
              <w:ind w:left="-360" w:firstLine="360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1BB788" wp14:editId="155CC87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382E149" wp14:editId="6F096A8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FB3521">
              <w:rPr>
                <w:b/>
                <w:sz w:val="28"/>
                <w:szCs w:val="28"/>
              </w:rPr>
              <w:t xml:space="preserve"> АДМИНИСТРАЦИЯ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ОБРАЗОВАНИЯ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 СЕЛЬСОВЕТ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ОРЕНБУРГСКОГО РАЙОНА</w:t>
            </w:r>
          </w:p>
          <w:p w:rsidR="00FB3521" w:rsidRDefault="00FB3521" w:rsidP="00FB3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ОРЕНБУРГСКОЙ ОБЛАСТИ</w:t>
            </w:r>
          </w:p>
          <w:p w:rsidR="00CB2E8B" w:rsidRDefault="00CB2E8B" w:rsidP="00F845A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B2E8B" w:rsidRDefault="00CB2E8B" w:rsidP="00F845A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CB2E8B" w:rsidRDefault="00CB2E8B" w:rsidP="00F845A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B2E8B" w:rsidRDefault="00147A27" w:rsidP="00F845A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1F4AB2">
              <w:rPr>
                <w:b/>
                <w:sz w:val="28"/>
                <w:szCs w:val="28"/>
                <w:lang w:eastAsia="en-US"/>
              </w:rPr>
              <w:t>18.01.2023</w:t>
            </w:r>
            <w:r>
              <w:rPr>
                <w:b/>
                <w:sz w:val="28"/>
                <w:szCs w:val="28"/>
                <w:lang w:eastAsia="en-US"/>
              </w:rPr>
              <w:t>__</w:t>
            </w:r>
            <w:r w:rsidR="0048732A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1F4AB2">
              <w:rPr>
                <w:b/>
                <w:sz w:val="28"/>
                <w:szCs w:val="28"/>
                <w:lang w:eastAsia="en-US"/>
              </w:rPr>
              <w:t>07-п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_____</w:t>
            </w:r>
          </w:p>
          <w:p w:rsidR="00CB2E8B" w:rsidRDefault="00CB2E8B" w:rsidP="00F8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2E8B" w:rsidRDefault="00CB2E8B" w:rsidP="00F8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Правил  представления  лицом, поступающим на </w:t>
            </w:r>
            <w:proofErr w:type="gramStart"/>
            <w:r>
              <w:rPr>
                <w:sz w:val="28"/>
                <w:szCs w:val="28"/>
              </w:rPr>
              <w:t>работу</w:t>
            </w:r>
            <w:proofErr w:type="gramEnd"/>
            <w:r>
              <w:rPr>
                <w:sz w:val="28"/>
                <w:szCs w:val="28"/>
              </w:rPr>
              <w:t xml:space="preserve"> на должность руководителя муниципального учреждения,                 а также руководителем муниципального учреждения  сведений о своих доходах,                    об имуществе и обязательствах имущественного характера                     и о доходах, об имуществе                       и обязательствах имущественного характера супруги (супруга)                    и несовершеннолетних детей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B2E8B" w:rsidRDefault="00CB2E8B" w:rsidP="00F845A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B2E8B" w:rsidRDefault="00CB2E8B" w:rsidP="00CB2E8B">
      <w:pPr>
        <w:pStyle w:val="1"/>
        <w:numPr>
          <w:ilvl w:val="0"/>
          <w:numId w:val="0"/>
        </w:numPr>
        <w:shd w:val="clear" w:color="auto" w:fill="FFFFFF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b w:val="0"/>
          <w:sz w:val="28"/>
          <w:szCs w:val="28"/>
        </w:rPr>
        <w:t xml:space="preserve">В соответствии с частью четвертой статьи 275 Трудового Кодекса Российской Федерации, пунктом 3.1 части 1 статьи 8 Федерального закона от 25.12.2008 № 273-ФЗ «О противодействии коррупции»,                         Постановлением Правительства Российской Федерации от 13 марта 2013 года № 208 «Об утверждении Правил представления лицом, поступающим    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руководствуясь Уставом муниципального образования </w:t>
      </w:r>
      <w:r w:rsidR="00FB3521">
        <w:rPr>
          <w:b w:val="0"/>
          <w:sz w:val="28"/>
          <w:szCs w:val="28"/>
        </w:rPr>
        <w:t>Пугачевский</w:t>
      </w:r>
      <w:r>
        <w:rPr>
          <w:b w:val="0"/>
          <w:sz w:val="28"/>
          <w:szCs w:val="28"/>
        </w:rPr>
        <w:t xml:space="preserve"> сельсовет Оренбургского района Оренбургской области:</w:t>
      </w:r>
    </w:p>
    <w:p w:rsidR="00CB2E8B" w:rsidRPr="000D1CFA" w:rsidRDefault="00CB2E8B" w:rsidP="00CB2E8B">
      <w:pPr>
        <w:tabs>
          <w:tab w:val="left" w:pos="851"/>
        </w:tabs>
        <w:ind w:firstLine="708"/>
        <w:jc w:val="both"/>
      </w:pPr>
      <w:r>
        <w:rPr>
          <w:sz w:val="28"/>
          <w:szCs w:val="28"/>
        </w:rPr>
        <w:t xml:space="preserve">1. Утвердить Правила представления  лицами, поступающими                         на работу на должности руководителей муниципальных учреждений, а также руководителями муниципальных учреждений  сведений о своих доходах,                 об имуществе и обязательствах имущественного характера и о доходах,                   </w:t>
      </w:r>
      <w:r>
        <w:rPr>
          <w:sz w:val="28"/>
          <w:szCs w:val="28"/>
        </w:rPr>
        <w:lastRenderedPageBreak/>
        <w:t xml:space="preserve">об имуществе и обязательствах имущественного характера супруги (супруга) и несовершеннолетних детей» согласно приложению. </w:t>
      </w:r>
    </w:p>
    <w:p w:rsidR="00CB2E8B" w:rsidRPr="000D1CFA" w:rsidRDefault="00CB2E8B" w:rsidP="00CB2E8B">
      <w:pPr>
        <w:tabs>
          <w:tab w:val="left" w:pos="900"/>
        </w:tabs>
        <w:ind w:firstLine="720"/>
        <w:jc w:val="both"/>
      </w:pPr>
      <w:r>
        <w:rPr>
          <w:sz w:val="28"/>
          <w:szCs w:val="28"/>
        </w:rPr>
        <w:t>2.</w:t>
      </w:r>
      <w:r w:rsidRPr="000D1CF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бюджетных учреждений администрации муниципального образования</w:t>
      </w:r>
      <w:r w:rsidRPr="000D1CFA">
        <w:rPr>
          <w:b/>
          <w:sz w:val="28"/>
          <w:szCs w:val="28"/>
        </w:rPr>
        <w:t xml:space="preserve"> </w:t>
      </w:r>
      <w:r w:rsidR="00FB3521">
        <w:rPr>
          <w:sz w:val="28"/>
          <w:szCs w:val="28"/>
        </w:rPr>
        <w:t>Пугачевский</w:t>
      </w:r>
      <w:r w:rsidRPr="000D1CFA"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 xml:space="preserve"> руков</w:t>
      </w:r>
      <w:r w:rsidR="0097070B">
        <w:rPr>
          <w:sz w:val="28"/>
          <w:szCs w:val="28"/>
        </w:rPr>
        <w:t>одствоваться в работе настоящим</w:t>
      </w:r>
      <w:r>
        <w:rPr>
          <w:sz w:val="28"/>
          <w:szCs w:val="28"/>
        </w:rPr>
        <w:t xml:space="preserve"> постановлением. </w:t>
      </w:r>
    </w:p>
    <w:p w:rsidR="00CB2E8B" w:rsidRDefault="00CB2E8B" w:rsidP="00CB2E8B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4. Разместить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FB3521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FB3521">
        <w:rPr>
          <w:sz w:val="28"/>
          <w:szCs w:val="28"/>
        </w:rPr>
        <w:t>пугачевский</w:t>
      </w:r>
      <w:proofErr w:type="gramStart"/>
      <w:r w:rsidR="00FB352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</w:t>
      </w: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постановление вступает в силу со дня его обнародования.</w:t>
      </w: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FB3521">
        <w:rPr>
          <w:sz w:val="28"/>
          <w:szCs w:val="28"/>
        </w:rPr>
        <w:t xml:space="preserve">Н.Г. </w:t>
      </w:r>
      <w:proofErr w:type="spellStart"/>
      <w:r w:rsidR="00FB3521">
        <w:rPr>
          <w:sz w:val="28"/>
          <w:szCs w:val="28"/>
        </w:rPr>
        <w:t>Заболотнев</w:t>
      </w:r>
      <w:proofErr w:type="spellEnd"/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2E8B" w:rsidRDefault="00CB2E8B" w:rsidP="00CB2E8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104"/>
        <w:gridCol w:w="4394"/>
      </w:tblGrid>
      <w:tr w:rsidR="00CB2E8B" w:rsidTr="00F845A9">
        <w:tc>
          <w:tcPr>
            <w:tcW w:w="5104" w:type="dxa"/>
          </w:tcPr>
          <w:p w:rsidR="00CB2E8B" w:rsidRDefault="00CB2E8B" w:rsidP="00F845A9">
            <w:pPr>
              <w:pStyle w:val="ConsPlusNormal"/>
              <w:spacing w:line="276" w:lineRule="auto"/>
              <w:ind w:firstLine="709"/>
              <w:jc w:val="center"/>
              <w:rPr>
                <w:lang w:eastAsia="en-US"/>
              </w:rPr>
            </w:pPr>
          </w:p>
          <w:p w:rsidR="00CB2E8B" w:rsidRDefault="00CB2E8B" w:rsidP="00F845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4" w:type="dxa"/>
          </w:tcPr>
          <w:p w:rsidR="00CB2E8B" w:rsidRPr="008E6AE5" w:rsidRDefault="00CB2E8B" w:rsidP="00F845A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8E6AE5">
              <w:rPr>
                <w:rStyle w:val="a5"/>
                <w:b w:val="0"/>
                <w:sz w:val="28"/>
                <w:szCs w:val="28"/>
                <w:lang w:eastAsia="en-US"/>
              </w:rPr>
              <w:t xml:space="preserve">Приложение                                                                                                                   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>к постановлению администрации муниципального образования</w:t>
            </w:r>
            <w:r w:rsidRPr="008E6AE5">
              <w:rPr>
                <w:rStyle w:val="a5"/>
                <w:b w:val="0"/>
                <w:sz w:val="28"/>
                <w:szCs w:val="28"/>
                <w:lang w:eastAsia="en-US"/>
              </w:rPr>
              <w:t xml:space="preserve"> </w:t>
            </w:r>
            <w:r w:rsidR="00FB3521">
              <w:rPr>
                <w:sz w:val="28"/>
                <w:szCs w:val="28"/>
              </w:rPr>
              <w:t>Пугачевский</w:t>
            </w:r>
            <w:r w:rsidRPr="008E6AE5">
              <w:rPr>
                <w:rStyle w:val="a5"/>
                <w:b w:val="0"/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CB2E8B" w:rsidRPr="008E6AE5" w:rsidRDefault="0048732A" w:rsidP="00F845A9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lang w:eastAsia="en-US"/>
              </w:rPr>
            </w:pP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от  </w:t>
            </w:r>
            <w:r w:rsidR="00FB3521">
              <w:rPr>
                <w:rStyle w:val="a5"/>
                <w:b w:val="0"/>
                <w:sz w:val="28"/>
                <w:szCs w:val="28"/>
                <w:lang w:eastAsia="en-US"/>
              </w:rPr>
              <w:t>18.01.2023</w:t>
            </w:r>
            <w:r>
              <w:rPr>
                <w:rStyle w:val="a5"/>
                <w:b w:val="0"/>
                <w:sz w:val="28"/>
                <w:szCs w:val="28"/>
                <w:lang w:eastAsia="en-US"/>
              </w:rPr>
              <w:t xml:space="preserve">  № </w:t>
            </w:r>
            <w:r w:rsidR="00FB3521">
              <w:rPr>
                <w:rStyle w:val="a5"/>
                <w:b w:val="0"/>
                <w:sz w:val="28"/>
                <w:szCs w:val="28"/>
                <w:lang w:eastAsia="en-US"/>
              </w:rPr>
              <w:t>07-п</w:t>
            </w:r>
            <w:r w:rsidR="00CB2E8B" w:rsidRPr="008E6AE5">
              <w:rPr>
                <w:rStyle w:val="a5"/>
                <w:b w:val="0"/>
                <w:sz w:val="28"/>
                <w:szCs w:val="28"/>
                <w:lang w:eastAsia="en-US"/>
              </w:rPr>
              <w:t xml:space="preserve">  </w:t>
            </w:r>
          </w:p>
          <w:p w:rsidR="00CB2E8B" w:rsidRDefault="00CB2E8B" w:rsidP="00F845A9">
            <w:pPr>
              <w:pStyle w:val="a4"/>
              <w:spacing w:before="0" w:beforeAutospacing="0" w:after="0" w:afterAutospacing="0" w:line="276" w:lineRule="auto"/>
              <w:jc w:val="both"/>
            </w:pPr>
          </w:p>
          <w:p w:rsidR="00CB2E8B" w:rsidRDefault="00CB2E8B" w:rsidP="00F845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</w:t>
            </w:r>
          </w:p>
        </w:tc>
      </w:tr>
    </w:tbl>
    <w:p w:rsidR="00CB2E8B" w:rsidRDefault="00CB2E8B" w:rsidP="00CB2E8B">
      <w:pPr>
        <w:jc w:val="center"/>
        <w:rPr>
          <w:b/>
          <w:sz w:val="28"/>
          <w:szCs w:val="28"/>
        </w:rPr>
      </w:pPr>
    </w:p>
    <w:p w:rsidR="00CB2E8B" w:rsidRPr="004E313B" w:rsidRDefault="00CB2E8B" w:rsidP="00CB2E8B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    </w:t>
      </w:r>
      <w:r w:rsidRPr="004E313B">
        <w:rPr>
          <w:b/>
          <w:sz w:val="28"/>
          <w:szCs w:val="28"/>
        </w:rPr>
        <w:t>Правила</w:t>
      </w:r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r w:rsidRPr="004E313B">
        <w:rPr>
          <w:b/>
          <w:sz w:val="28"/>
          <w:szCs w:val="28"/>
        </w:rPr>
        <w:t xml:space="preserve"> представления  лицом, поступающим на </w:t>
      </w:r>
      <w:proofErr w:type="gramStart"/>
      <w:r w:rsidRPr="004E313B">
        <w:rPr>
          <w:b/>
          <w:sz w:val="28"/>
          <w:szCs w:val="28"/>
        </w:rPr>
        <w:t>работу</w:t>
      </w:r>
      <w:proofErr w:type="gramEnd"/>
      <w:r w:rsidRPr="004E313B">
        <w:rPr>
          <w:b/>
          <w:sz w:val="28"/>
          <w:szCs w:val="28"/>
        </w:rPr>
        <w:t xml:space="preserve"> на должность</w:t>
      </w:r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r w:rsidRPr="004E313B">
        <w:rPr>
          <w:b/>
          <w:sz w:val="28"/>
          <w:szCs w:val="28"/>
        </w:rPr>
        <w:t xml:space="preserve"> руководителя муниципального учреждения, а также  руководителем муниципального учреждения сведений о своих доходах, </w:t>
      </w:r>
      <w:proofErr w:type="gramStart"/>
      <w:r w:rsidRPr="004E313B">
        <w:rPr>
          <w:b/>
          <w:sz w:val="28"/>
          <w:szCs w:val="28"/>
        </w:rPr>
        <w:t>об</w:t>
      </w:r>
      <w:proofErr w:type="gramEnd"/>
      <w:r w:rsidRPr="004E313B">
        <w:rPr>
          <w:b/>
          <w:sz w:val="28"/>
          <w:szCs w:val="28"/>
        </w:rPr>
        <w:t xml:space="preserve"> </w:t>
      </w:r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proofErr w:type="gramStart"/>
      <w:r w:rsidRPr="004E313B">
        <w:rPr>
          <w:b/>
          <w:sz w:val="28"/>
          <w:szCs w:val="28"/>
        </w:rPr>
        <w:t>имуществе</w:t>
      </w:r>
      <w:proofErr w:type="gramEnd"/>
      <w:r w:rsidRPr="004E313B">
        <w:rPr>
          <w:b/>
          <w:sz w:val="28"/>
          <w:szCs w:val="28"/>
        </w:rPr>
        <w:t xml:space="preserve"> и обязательствах имущественного характера</w:t>
      </w:r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r w:rsidRPr="004E313B">
        <w:rPr>
          <w:b/>
          <w:sz w:val="28"/>
          <w:szCs w:val="28"/>
        </w:rPr>
        <w:t xml:space="preserve"> и о доходах, об имуществе и обязательствах </w:t>
      </w:r>
      <w:proofErr w:type="gramStart"/>
      <w:r w:rsidRPr="004E313B">
        <w:rPr>
          <w:b/>
          <w:sz w:val="28"/>
          <w:szCs w:val="28"/>
        </w:rPr>
        <w:t>имущественного</w:t>
      </w:r>
      <w:proofErr w:type="gramEnd"/>
    </w:p>
    <w:p w:rsidR="00CB2E8B" w:rsidRPr="004E313B" w:rsidRDefault="00CB2E8B" w:rsidP="00CB2E8B">
      <w:pPr>
        <w:jc w:val="center"/>
        <w:rPr>
          <w:b/>
          <w:sz w:val="28"/>
          <w:szCs w:val="28"/>
        </w:rPr>
      </w:pPr>
      <w:r w:rsidRPr="004E313B">
        <w:rPr>
          <w:b/>
          <w:sz w:val="28"/>
          <w:szCs w:val="28"/>
        </w:rPr>
        <w:t xml:space="preserve"> характера  супруги (супруга) и несовершеннолетних</w:t>
      </w:r>
    </w:p>
    <w:p w:rsidR="00CB2E8B" w:rsidRPr="004E313B" w:rsidRDefault="00CB2E8B" w:rsidP="00CB2E8B">
      <w:pPr>
        <w:jc w:val="center"/>
        <w:rPr>
          <w:b/>
        </w:rPr>
      </w:pPr>
      <w:r w:rsidRPr="004E313B">
        <w:rPr>
          <w:b/>
          <w:sz w:val="28"/>
          <w:szCs w:val="28"/>
        </w:rPr>
        <w:t xml:space="preserve"> детей (далее – Правила)</w:t>
      </w:r>
    </w:p>
    <w:p w:rsidR="00CB2E8B" w:rsidRDefault="00CB2E8B" w:rsidP="00CB2E8B">
      <w:pPr>
        <w:jc w:val="center"/>
        <w:rPr>
          <w:sz w:val="28"/>
          <w:szCs w:val="28"/>
        </w:rPr>
      </w:pPr>
    </w:p>
    <w:p w:rsidR="00CB2E8B" w:rsidRDefault="00CB2E8B" w:rsidP="00CB2E8B">
      <w:pPr>
        <w:ind w:firstLine="708"/>
        <w:jc w:val="both"/>
      </w:pPr>
      <w:r>
        <w:rPr>
          <w:sz w:val="28"/>
          <w:szCs w:val="28"/>
        </w:rPr>
        <w:t xml:space="preserve">1. Настоящие Правила устанавливают порядок 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   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>2. Основные понятия, используемые в настоящих Правилах:</w:t>
      </w:r>
    </w:p>
    <w:p w:rsidR="00CB2E8B" w:rsidRPr="000D1CFA" w:rsidRDefault="00CB2E8B" w:rsidP="00CB2E8B">
      <w:pPr>
        <w:pStyle w:val="ConsPlusTitle"/>
        <w:widowControl/>
        <w:tabs>
          <w:tab w:val="left" w:pos="567"/>
          <w:tab w:val="left" w:pos="709"/>
          <w:tab w:val="left" w:pos="851"/>
          <w:tab w:val="left" w:pos="993"/>
        </w:tabs>
        <w:ind w:firstLine="720"/>
        <w:jc w:val="both"/>
        <w:rPr>
          <w:b w:val="0"/>
        </w:rPr>
      </w:pPr>
      <w:r>
        <w:rPr>
          <w:b w:val="0"/>
          <w:sz w:val="28"/>
          <w:szCs w:val="28"/>
        </w:rPr>
        <w:t>муниципальное учреждение - муниципальное учреждение, подведомственное администрации муниципального образования</w:t>
      </w:r>
      <w:r w:rsidRPr="000D1CFA">
        <w:rPr>
          <w:sz w:val="28"/>
          <w:szCs w:val="28"/>
        </w:rPr>
        <w:t xml:space="preserve"> </w:t>
      </w:r>
      <w:r w:rsidR="00147A27" w:rsidRPr="00147A27">
        <w:rPr>
          <w:b w:val="0"/>
          <w:sz w:val="28"/>
          <w:szCs w:val="28"/>
        </w:rPr>
        <w:t xml:space="preserve">Пугачевский </w:t>
      </w:r>
      <w:r w:rsidRPr="00147A27">
        <w:rPr>
          <w:b w:val="0"/>
          <w:sz w:val="28"/>
          <w:szCs w:val="28"/>
        </w:rPr>
        <w:t xml:space="preserve"> </w:t>
      </w:r>
      <w:r w:rsidRPr="000D1CFA">
        <w:rPr>
          <w:b w:val="0"/>
          <w:sz w:val="28"/>
          <w:szCs w:val="28"/>
        </w:rPr>
        <w:t>сельсовет Оренбургского района Оренбургской области;</w:t>
      </w:r>
    </w:p>
    <w:p w:rsidR="00CB2E8B" w:rsidRDefault="00CB2E8B" w:rsidP="00CB2E8B">
      <w:pPr>
        <w:ind w:firstLine="708"/>
        <w:jc w:val="both"/>
      </w:pPr>
      <w:r>
        <w:rPr>
          <w:sz w:val="28"/>
          <w:szCs w:val="28"/>
        </w:rPr>
        <w:t>кадровая служба – специалист, выполняющий обязанности по ведению кадровой работы и профилактике коррупционных правонарушений;</w:t>
      </w:r>
    </w:p>
    <w:p w:rsidR="00CB2E8B" w:rsidRDefault="00CB2E8B" w:rsidP="00CB2E8B">
      <w:pPr>
        <w:ind w:firstLine="708"/>
        <w:jc w:val="both"/>
      </w:pPr>
      <w:r>
        <w:rPr>
          <w:sz w:val="28"/>
          <w:szCs w:val="28"/>
        </w:rPr>
        <w:t xml:space="preserve">представитель нанимателя (работодатель) – глава муниципального образования </w:t>
      </w:r>
      <w:r w:rsidR="00147A27" w:rsidRPr="00147A27">
        <w:rPr>
          <w:sz w:val="28"/>
          <w:szCs w:val="28"/>
        </w:rPr>
        <w:t>Пугачевский</w:t>
      </w:r>
      <w:r w:rsidR="00147A27">
        <w:t xml:space="preserve"> </w:t>
      </w:r>
      <w:r w:rsidRPr="000D1CFA"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</w:rPr>
        <w:t>.</w:t>
      </w:r>
    </w:p>
    <w:p w:rsidR="00CB2E8B" w:rsidRPr="00FF105B" w:rsidRDefault="00CB2E8B" w:rsidP="00CB2E8B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                     и иные выплаты) за календарный год, предшествующий году подачи документов для поступления на работу на 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 о своих обязательствах имущественного характера по состоянию на 1-е число месяца, предшествующего месяцу подачи документов для поступления на работу на должность руководителя </w:t>
      </w:r>
      <w:r>
        <w:rPr>
          <w:sz w:val="28"/>
          <w:szCs w:val="28"/>
        </w:rPr>
        <w:lastRenderedPageBreak/>
        <w:t>муниципального учреждения, а также сведения о доходах супруга (супруги) и несовершеннолетних детей, полученных от 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 состоянию на 1-е число месяца, предшествующего месяцу подачи документов для поступления                      на работу на должность руководителя муниципального учреждения,                        по  </w:t>
      </w:r>
      <w:hyperlink r:id="rId6" w:history="1">
        <w:r w:rsidRPr="00CB2E8B">
          <w:rPr>
            <w:rStyle w:val="a7"/>
            <w:color w:val="auto"/>
            <w:sz w:val="28"/>
            <w:szCs w:val="28"/>
            <w:u w:val="none"/>
          </w:rPr>
          <w:t>форме</w:t>
        </w:r>
      </w:hyperlink>
      <w:r w:rsidRPr="00FF105B">
        <w:rPr>
          <w:sz w:val="28"/>
          <w:szCs w:val="28"/>
        </w:rPr>
        <w:t xml:space="preserve"> справки, утвержденной Указом Президента Российской Федерации от 23 июня 2014 года № 460 «Об утверждении формы справок о доходах, расходах</w:t>
      </w:r>
      <w:proofErr w:type="gramEnd"/>
      <w:r w:rsidRPr="00FF105B">
        <w:rPr>
          <w:sz w:val="28"/>
          <w:szCs w:val="28"/>
        </w:rPr>
        <w:t>, об имуществе и обязательствах имущественного характера                           и внесении изменений в некоторые акты Президента Российской Федерации».</w:t>
      </w:r>
    </w:p>
    <w:p w:rsidR="00CB2E8B" w:rsidRDefault="00CB2E8B" w:rsidP="00CB2E8B">
      <w:pPr>
        <w:ind w:firstLine="709"/>
        <w:jc w:val="both"/>
      </w:pPr>
      <w:r w:rsidRPr="00FF105B">
        <w:rPr>
          <w:sz w:val="28"/>
          <w:szCs w:val="28"/>
        </w:rPr>
        <w:t xml:space="preserve">4. </w:t>
      </w:r>
      <w:proofErr w:type="gramStart"/>
      <w:r w:rsidRPr="00FF105B">
        <w:rPr>
          <w:sz w:val="28"/>
          <w:szCs w:val="28"/>
        </w:rPr>
        <w:t>Руководитель муниципального учреждения ежегодно, не позднее                   30 апреля года, следующего за отчетным, представляет сведения о своих доходах, полученных за отчетный период (с 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                       и о своих обязательствах имущественного характера по состоянию на конец отчетного периода, а также</w:t>
      </w:r>
      <w:proofErr w:type="gramEnd"/>
      <w:r w:rsidRPr="00FF105B">
        <w:rPr>
          <w:sz w:val="28"/>
          <w:szCs w:val="28"/>
        </w:rPr>
        <w:t xml:space="preserve"> </w:t>
      </w:r>
      <w:proofErr w:type="gramStart"/>
      <w:r w:rsidRPr="00FF105B">
        <w:rPr>
          <w:sz w:val="28"/>
          <w:szCs w:val="28"/>
        </w:rPr>
        <w:t xml:space="preserve">сведения о доходах супруга (супруги)                          и несовершеннолетних детей, полученных за отчетный период (с 1 января                      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 об их обязательствах имущественного характера                     по состоянию на конец отчетного периода по </w:t>
      </w:r>
      <w:hyperlink r:id="rId7" w:history="1">
        <w:r w:rsidRPr="00CB2E8B">
          <w:rPr>
            <w:rStyle w:val="a7"/>
            <w:color w:val="auto"/>
            <w:sz w:val="28"/>
            <w:szCs w:val="28"/>
            <w:u w:val="none"/>
          </w:rPr>
          <w:t>форме</w:t>
        </w:r>
      </w:hyperlink>
      <w:r w:rsidRPr="00FF105B">
        <w:rPr>
          <w:sz w:val="28"/>
          <w:szCs w:val="28"/>
        </w:rPr>
        <w:t xml:space="preserve"> с</w:t>
      </w:r>
      <w:r>
        <w:rPr>
          <w:sz w:val="28"/>
          <w:szCs w:val="28"/>
        </w:rPr>
        <w:t>правки, утвержденной Указом Президента Российской Федерации от 23</w:t>
      </w:r>
      <w:proofErr w:type="gramEnd"/>
      <w:r>
        <w:rPr>
          <w:sz w:val="28"/>
          <w:szCs w:val="28"/>
        </w:rPr>
        <w:t xml:space="preserve"> июня 2014 года № 460                      «Об утверждении формы справок о доходах, расходах, об имуществе                          и обязательствах имущественного характера и внесении изменений                              в некоторые акты Президента Российской Федерации».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>5. Сведения, предусмотренные пунктами 3, 4 настоящих Правил, представляются в соответствующую кадровую службу.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>6. В случае если руководитель муниципального учреждения обнаружил, что в представленных им сведениях о доходах, об имуществе 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настоящих Правил.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В случае если лицо, поступающее на должность руководителя муниципального учреждения, обнаружило, что в представленных                            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                           в течение одного месяца со дня представления сведений в соответствии                     с пунктом </w:t>
      </w:r>
      <w:hyperlink r:id="rId8" w:anchor="sub_1002%23sub_1002" w:history="1">
        <w:r w:rsidRPr="00CB2E8B">
          <w:rPr>
            <w:rStyle w:val="a7"/>
            <w:color w:val="auto"/>
            <w:sz w:val="28"/>
            <w:szCs w:val="28"/>
            <w:u w:val="none"/>
          </w:rPr>
          <w:t>3</w:t>
        </w:r>
      </w:hyperlink>
      <w:r w:rsidRPr="00FF105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настоящих Правил.</w:t>
      </w:r>
      <w:proofErr w:type="gramEnd"/>
    </w:p>
    <w:p w:rsidR="00CB2E8B" w:rsidRDefault="00CB2E8B" w:rsidP="00CB2E8B">
      <w:pPr>
        <w:ind w:firstLine="709"/>
        <w:jc w:val="both"/>
      </w:pPr>
      <w:bookmarkStart w:id="1" w:name="sub_1006"/>
      <w:r>
        <w:rPr>
          <w:sz w:val="28"/>
          <w:szCs w:val="28"/>
        </w:rPr>
        <w:lastRenderedPageBreak/>
        <w:t xml:space="preserve">8.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                   они не отнесены к сведениям, составляющим государственную тайну.</w:t>
      </w:r>
    </w:p>
    <w:bookmarkEnd w:id="1"/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>Эти сведения предоставляются представителю нанимателя (работодателю).</w:t>
      </w:r>
    </w:p>
    <w:p w:rsidR="00CB2E8B" w:rsidRDefault="00CB2E8B" w:rsidP="00CB2E8B">
      <w:pPr>
        <w:ind w:firstLine="709"/>
        <w:jc w:val="both"/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                 на официальном сайте органа, осуществляющего функции и полномочия учредителя муниципального учреждения, в порядке, установленном нормативным правовым актом.</w:t>
      </w:r>
      <w:proofErr w:type="gramEnd"/>
    </w:p>
    <w:p w:rsidR="00CB2E8B" w:rsidRDefault="00CB2E8B" w:rsidP="00CB2E8B">
      <w:pPr>
        <w:suppressAutoHyphens/>
        <w:jc w:val="center"/>
        <w:rPr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>
      <w:pPr>
        <w:suppressAutoHyphens/>
        <w:jc w:val="center"/>
        <w:rPr>
          <w:rStyle w:val="a5"/>
          <w:color w:val="0F1419"/>
          <w:sz w:val="28"/>
          <w:szCs w:val="28"/>
        </w:rPr>
      </w:pPr>
    </w:p>
    <w:p w:rsidR="00CB2E8B" w:rsidRDefault="00CB2E8B" w:rsidP="00CB2E8B"/>
    <w:p w:rsidR="00727F6E" w:rsidRDefault="00727F6E" w:rsidP="00CB2E8B">
      <w:pPr>
        <w:overflowPunct w:val="0"/>
        <w:ind w:firstLine="709"/>
        <w:jc w:val="center"/>
        <w:textAlignment w:val="baseline"/>
      </w:pPr>
    </w:p>
    <w:sectPr w:rsidR="0072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pStyle w:val="1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3EFB6C14"/>
    <w:multiLevelType w:val="hybridMultilevel"/>
    <w:tmpl w:val="B90EE646"/>
    <w:lvl w:ilvl="0" w:tplc="1AFED5C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951F2F"/>
    <w:multiLevelType w:val="hybridMultilevel"/>
    <w:tmpl w:val="4F82891C"/>
    <w:lvl w:ilvl="0" w:tplc="1CEE3A98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5FA1452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8B"/>
    <w:rsid w:val="00147A27"/>
    <w:rsid w:val="001F4AB2"/>
    <w:rsid w:val="0048732A"/>
    <w:rsid w:val="004E313B"/>
    <w:rsid w:val="0050420B"/>
    <w:rsid w:val="00727F6E"/>
    <w:rsid w:val="0097070B"/>
    <w:rsid w:val="00CB2E8B"/>
    <w:rsid w:val="00D474A6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B2E8B"/>
    <w:pPr>
      <w:numPr>
        <w:numId w:val="3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CB2E8B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CB2E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1"/>
    <w:qFormat/>
    <w:rsid w:val="00CB2E8B"/>
    <w:rPr>
      <w:b/>
      <w:bCs/>
    </w:rPr>
  </w:style>
  <w:style w:type="character" w:customStyle="1" w:styleId="10">
    <w:name w:val="Заголовок 1 Знак"/>
    <w:basedOn w:val="a1"/>
    <w:link w:val="1"/>
    <w:rsid w:val="00CB2E8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CB2E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B2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B2E8B"/>
    <w:rPr>
      <w:color w:val="0000FF"/>
      <w:u w:val="single"/>
    </w:rPr>
  </w:style>
  <w:style w:type="paragraph" w:customStyle="1" w:styleId="ConsPlusTitle">
    <w:name w:val="ConsPlusTitle"/>
    <w:rsid w:val="00CB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B3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B3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CB2E8B"/>
    <w:pPr>
      <w:numPr>
        <w:numId w:val="3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CB2E8B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CB2E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1"/>
    <w:qFormat/>
    <w:rsid w:val="00CB2E8B"/>
    <w:rPr>
      <w:b/>
      <w:bCs/>
    </w:rPr>
  </w:style>
  <w:style w:type="character" w:customStyle="1" w:styleId="10">
    <w:name w:val="Заголовок 1 Знак"/>
    <w:basedOn w:val="a1"/>
    <w:link w:val="1"/>
    <w:rsid w:val="00CB2E8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CB2E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B2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B2E8B"/>
    <w:rPr>
      <w:color w:val="0000FF"/>
      <w:u w:val="single"/>
    </w:rPr>
  </w:style>
  <w:style w:type="paragraph" w:customStyle="1" w:styleId="ConsPlusTitle">
    <w:name w:val="ConsPlusTitle"/>
    <w:rsid w:val="00CB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B3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B3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:Users&#1055;&#1072;&#1088;&#1096;&#1072;&#1082;&#1086;&#1074;&#1072;&#1052;&#1040;Desktop&#1055;&#1086;&#1089;&#1090;&#1072;&#1085;&#1086;&#1074;&#1083;&#1077;&#1085;&#1080;&#1077;%20%20&#1054;%20&#1055;&#1088;&#1072;&#1074;&#1080;&#1083;&#1072;&#1093;%20&#1087;&#1088;&#1077;&#1076;&#1089;&#1090;&#1072;&#1074;&#1083;&#1077;&#1085;&#1080;&#1103;%20%20&#1088;&#1091;&#1082;&#1086;&#1074;&#1086;&#1076;&#1080;&#1090;&#1077;&#1083;&#1103;&#1084;&#1080;%20&#1084;&#1091;&#1085;&#1091;&#1095;&#1088;&#1077;&#1078;&#1076;&#1077;&#1085;&#1080;&#1081;%20&#1089;&#1074;&#1077;&#1076;&#1077;&#1085;&#1080;&#1081;%20&#1086;%20&#1076;&#1086;&#1093;&#1086;&#1076;&#1072;&#1093;%20&#1086;&#1073;%20&#1080;&#1084;&#1091;&#1097;&#1077;&#1089;&#1090;&#1074;&#1077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581384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81384.100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12</cp:revision>
  <cp:lastPrinted>2023-01-23T11:07:00Z</cp:lastPrinted>
  <dcterms:created xsi:type="dcterms:W3CDTF">2022-11-25T15:12:00Z</dcterms:created>
  <dcterms:modified xsi:type="dcterms:W3CDTF">2023-02-02T04:13:00Z</dcterms:modified>
</cp:coreProperties>
</file>