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C" w:rsidRPr="007212B0" w:rsidRDefault="00952BAA" w:rsidP="0042149C">
      <w:pPr>
        <w:pStyle w:val="4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2B0">
        <w:rPr>
          <w:rFonts w:ascii="Times New Roman" w:hAnsi="Times New Roman" w:cs="Times New Roman"/>
          <w:b/>
          <w:sz w:val="20"/>
          <w:szCs w:val="20"/>
        </w:rPr>
        <w:t>Отчет</w:t>
      </w:r>
      <w:r w:rsidR="005F3BBE" w:rsidRPr="007212B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5FB4" w:rsidRPr="007212B0" w:rsidRDefault="005F3BBE" w:rsidP="00EF261C">
      <w:pPr>
        <w:pStyle w:val="4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2B0">
        <w:rPr>
          <w:rFonts w:ascii="Times New Roman" w:hAnsi="Times New Roman" w:cs="Times New Roman"/>
          <w:b/>
          <w:sz w:val="20"/>
          <w:szCs w:val="20"/>
        </w:rPr>
        <w:t>о реализации муниципальн</w:t>
      </w:r>
      <w:r w:rsidR="002E5FB4" w:rsidRPr="007212B0">
        <w:rPr>
          <w:rFonts w:ascii="Times New Roman" w:hAnsi="Times New Roman" w:cs="Times New Roman"/>
          <w:b/>
          <w:sz w:val="20"/>
          <w:szCs w:val="20"/>
        </w:rPr>
        <w:t>ых</w:t>
      </w:r>
      <w:r w:rsidRPr="007212B0">
        <w:rPr>
          <w:rFonts w:ascii="Times New Roman" w:hAnsi="Times New Roman" w:cs="Times New Roman"/>
          <w:b/>
          <w:sz w:val="20"/>
          <w:szCs w:val="20"/>
        </w:rPr>
        <w:t xml:space="preserve"> программ</w:t>
      </w:r>
      <w:r w:rsidR="00EF261C" w:rsidRPr="007212B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2149C" w:rsidRPr="007212B0" w:rsidRDefault="00EF261C" w:rsidP="00EF261C">
      <w:pPr>
        <w:pStyle w:val="4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2B0">
        <w:rPr>
          <w:rFonts w:ascii="Times New Roman" w:hAnsi="Times New Roman" w:cs="Times New Roman"/>
          <w:b/>
          <w:sz w:val="20"/>
          <w:szCs w:val="20"/>
        </w:rPr>
        <w:t>з</w:t>
      </w:r>
      <w:r w:rsidR="00C05190" w:rsidRPr="007212B0">
        <w:rPr>
          <w:rFonts w:ascii="Times New Roman" w:hAnsi="Times New Roman" w:cs="Times New Roman"/>
          <w:b/>
          <w:sz w:val="20"/>
          <w:szCs w:val="20"/>
        </w:rPr>
        <w:t>а 202</w:t>
      </w:r>
      <w:r w:rsidR="00CE59C7" w:rsidRPr="007212B0">
        <w:rPr>
          <w:rFonts w:ascii="Times New Roman" w:hAnsi="Times New Roman" w:cs="Times New Roman"/>
          <w:b/>
          <w:sz w:val="20"/>
          <w:szCs w:val="20"/>
        </w:rPr>
        <w:t>2</w:t>
      </w:r>
      <w:r w:rsidR="00C05190" w:rsidRPr="007212B0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B6DC5" w:rsidRPr="007212B0" w:rsidRDefault="00EB6DC5" w:rsidP="00EF261C">
      <w:pPr>
        <w:pStyle w:val="4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49C" w:rsidRPr="007212B0" w:rsidRDefault="00EB6DC5" w:rsidP="00EB6DC5">
      <w:pPr>
        <w:jc w:val="center"/>
        <w:rPr>
          <w:b/>
          <w:i/>
        </w:rPr>
      </w:pPr>
      <w:r w:rsidRPr="007212B0">
        <w:rPr>
          <w:b/>
          <w:i/>
          <w:highlight w:val="yellow"/>
        </w:rPr>
        <w:t xml:space="preserve">Форма </w:t>
      </w:r>
      <w:r w:rsidR="0042149C" w:rsidRPr="007212B0">
        <w:rPr>
          <w:b/>
          <w:i/>
          <w:highlight w:val="yellow"/>
        </w:rPr>
        <w:t>1.</w:t>
      </w:r>
      <w:r w:rsidRPr="007212B0">
        <w:rPr>
          <w:b/>
          <w:i/>
          <w:highlight w:val="yellow"/>
        </w:rPr>
        <w:t xml:space="preserve"> </w:t>
      </w:r>
      <w:hyperlink r:id="rId8" w:history="1">
        <w:r w:rsidR="0042149C" w:rsidRPr="007212B0">
          <w:rPr>
            <w:i/>
            <w:highlight w:val="yellow"/>
          </w:rPr>
          <w:t>Отчет</w:t>
        </w:r>
      </w:hyperlink>
      <w:r w:rsidR="0042149C" w:rsidRPr="007212B0">
        <w:rPr>
          <w:i/>
          <w:highlight w:val="yellow"/>
        </w:rPr>
        <w:t xml:space="preserve"> о выполнении основных мероприятий муниципальной программы</w:t>
      </w:r>
    </w:p>
    <w:p w:rsidR="0042149C" w:rsidRPr="007212B0" w:rsidRDefault="0042149C" w:rsidP="0042149C"/>
    <w:tbl>
      <w:tblPr>
        <w:tblW w:w="2951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25"/>
        <w:gridCol w:w="425"/>
        <w:gridCol w:w="425"/>
        <w:gridCol w:w="2975"/>
        <w:gridCol w:w="992"/>
        <w:gridCol w:w="709"/>
        <w:gridCol w:w="720"/>
        <w:gridCol w:w="2685"/>
        <w:gridCol w:w="7"/>
        <w:gridCol w:w="3682"/>
        <w:gridCol w:w="1565"/>
        <w:gridCol w:w="14467"/>
      </w:tblGrid>
      <w:tr w:rsidR="0042149C" w:rsidRPr="007212B0" w:rsidTr="0048203B">
        <w:trPr>
          <w:gridAfter w:val="1"/>
          <w:wAfter w:w="14467" w:type="dxa"/>
          <w:trHeight w:val="20"/>
          <w:tblHeader/>
        </w:trPr>
        <w:tc>
          <w:tcPr>
            <w:tcW w:w="1713" w:type="dxa"/>
            <w:gridSpan w:val="4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Код аналитич</w:t>
            </w:r>
            <w:r w:rsidRPr="007212B0">
              <w:rPr>
                <w:color w:val="000000"/>
              </w:rPr>
              <w:t>е</w:t>
            </w:r>
            <w:r w:rsidRPr="007212B0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5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 xml:space="preserve">Наименование </w:t>
            </w:r>
          </w:p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Отве</w:t>
            </w:r>
            <w:r w:rsidRPr="007212B0">
              <w:rPr>
                <w:color w:val="000000"/>
              </w:rPr>
              <w:t>т</w:t>
            </w:r>
            <w:r w:rsidRPr="007212B0">
              <w:rPr>
                <w:color w:val="000000"/>
              </w:rPr>
              <w:t>ственный исполн</w:t>
            </w:r>
            <w:r w:rsidRPr="007212B0">
              <w:rPr>
                <w:color w:val="000000"/>
              </w:rPr>
              <w:t>и</w:t>
            </w:r>
            <w:r w:rsidRPr="007212B0">
              <w:rPr>
                <w:color w:val="000000"/>
              </w:rPr>
              <w:t>тель по</w:t>
            </w:r>
            <w:r w:rsidRPr="007212B0">
              <w:rPr>
                <w:color w:val="000000"/>
              </w:rPr>
              <w:t>д</w:t>
            </w:r>
            <w:r w:rsidRPr="007212B0">
              <w:rPr>
                <w:color w:val="000000"/>
              </w:rPr>
              <w:t>програ</w:t>
            </w:r>
            <w:r w:rsidRPr="007212B0">
              <w:rPr>
                <w:color w:val="000000"/>
              </w:rPr>
              <w:t>м</w:t>
            </w:r>
            <w:r w:rsidRPr="007212B0">
              <w:rPr>
                <w:color w:val="000000"/>
              </w:rPr>
              <w:t>мы, мер</w:t>
            </w:r>
            <w:r w:rsidRPr="007212B0">
              <w:rPr>
                <w:color w:val="000000"/>
              </w:rPr>
              <w:t>о</w:t>
            </w:r>
            <w:r w:rsidRPr="007212B0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Срок в</w:t>
            </w:r>
            <w:r w:rsidRPr="007212B0">
              <w:rPr>
                <w:color w:val="000000"/>
              </w:rPr>
              <w:t>ы</w:t>
            </w:r>
            <w:r w:rsidRPr="007212B0">
              <w:rPr>
                <w:color w:val="000000"/>
              </w:rPr>
              <w:t>по</w:t>
            </w:r>
            <w:r w:rsidRPr="007212B0">
              <w:rPr>
                <w:color w:val="000000"/>
              </w:rPr>
              <w:t>л</w:t>
            </w:r>
            <w:r w:rsidRPr="007212B0">
              <w:rPr>
                <w:color w:val="000000"/>
              </w:rPr>
              <w:t>нения план</w:t>
            </w:r>
            <w:r w:rsidRPr="007212B0">
              <w:rPr>
                <w:color w:val="000000"/>
              </w:rPr>
              <w:t>о</w:t>
            </w:r>
            <w:r w:rsidRPr="007212B0">
              <w:rPr>
                <w:color w:val="000000"/>
              </w:rPr>
              <w:t>вый</w:t>
            </w:r>
          </w:p>
        </w:tc>
        <w:tc>
          <w:tcPr>
            <w:tcW w:w="720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Срок в</w:t>
            </w:r>
            <w:r w:rsidRPr="007212B0">
              <w:rPr>
                <w:color w:val="000000"/>
              </w:rPr>
              <w:t>ы</w:t>
            </w:r>
            <w:r w:rsidRPr="007212B0">
              <w:rPr>
                <w:color w:val="000000"/>
              </w:rPr>
              <w:t>полн</w:t>
            </w:r>
            <w:r w:rsidRPr="007212B0">
              <w:rPr>
                <w:color w:val="000000"/>
              </w:rPr>
              <w:t>е</w:t>
            </w:r>
            <w:r w:rsidRPr="007212B0">
              <w:rPr>
                <w:color w:val="000000"/>
              </w:rPr>
              <w:t>ния факт</w:t>
            </w:r>
            <w:r w:rsidRPr="007212B0">
              <w:rPr>
                <w:color w:val="000000"/>
              </w:rPr>
              <w:t>и</w:t>
            </w:r>
            <w:r w:rsidRPr="007212B0">
              <w:rPr>
                <w:color w:val="000000"/>
              </w:rPr>
              <w:t>ческий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 xml:space="preserve">Ожидаемый </w:t>
            </w:r>
          </w:p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 xml:space="preserve">непосредственный </w:t>
            </w:r>
          </w:p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результат</w:t>
            </w:r>
          </w:p>
        </w:tc>
        <w:tc>
          <w:tcPr>
            <w:tcW w:w="3682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 xml:space="preserve">Достигнутый </w:t>
            </w:r>
          </w:p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результат</w:t>
            </w:r>
          </w:p>
        </w:tc>
        <w:tc>
          <w:tcPr>
            <w:tcW w:w="1565" w:type="dxa"/>
            <w:vMerge w:val="restart"/>
            <w:vAlign w:val="center"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Комментарий</w:t>
            </w:r>
          </w:p>
        </w:tc>
      </w:tr>
      <w:tr w:rsidR="0042149C" w:rsidRPr="007212B0" w:rsidTr="0048203B">
        <w:trPr>
          <w:gridAfter w:val="1"/>
          <w:wAfter w:w="14467" w:type="dxa"/>
          <w:trHeight w:val="20"/>
          <w:tblHeader/>
        </w:trPr>
        <w:tc>
          <w:tcPr>
            <w:tcW w:w="438" w:type="dxa"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7212B0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М</w:t>
            </w:r>
          </w:p>
        </w:tc>
        <w:tc>
          <w:tcPr>
            <w:tcW w:w="2975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rPr>
                <w:color w:val="000000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42149C" w:rsidRPr="007212B0" w:rsidRDefault="0042149C" w:rsidP="0042149C">
            <w:pPr>
              <w:ind w:left="-57" w:right="-113"/>
              <w:rPr>
                <w:color w:val="000000"/>
              </w:rPr>
            </w:pPr>
          </w:p>
        </w:tc>
        <w:tc>
          <w:tcPr>
            <w:tcW w:w="3682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42149C" w:rsidRPr="007212B0" w:rsidRDefault="0042149C" w:rsidP="0042149C">
            <w:pPr>
              <w:ind w:left="-57" w:right="-113"/>
              <w:rPr>
                <w:color w:val="000000"/>
              </w:rPr>
            </w:pPr>
          </w:p>
        </w:tc>
      </w:tr>
      <w:tr w:rsidR="0042149C" w:rsidRPr="007212B0" w:rsidTr="0048203B">
        <w:trPr>
          <w:gridAfter w:val="1"/>
          <w:wAfter w:w="14467" w:type="dxa"/>
          <w:trHeight w:val="743"/>
        </w:trPr>
        <w:tc>
          <w:tcPr>
            <w:tcW w:w="438" w:type="dxa"/>
            <w:noWrap/>
          </w:tcPr>
          <w:p w:rsidR="0042149C" w:rsidRPr="007212B0" w:rsidRDefault="00E5790C" w:rsidP="0042149C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7212B0">
              <w:rPr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35" w:type="dxa"/>
            <w:gridSpan w:val="8"/>
            <w:noWrap/>
          </w:tcPr>
          <w:p w:rsidR="0042149C" w:rsidRPr="007212B0" w:rsidRDefault="00026E31" w:rsidP="0042149C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42149C" w:rsidRPr="00721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рограмма 1 </w:t>
            </w:r>
            <w:r w:rsidR="0042149C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муниципального управления в муниципальном образовании </w:t>
            </w:r>
            <w:r w:rsidR="00F137DD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Пугачевский</w:t>
            </w:r>
            <w:r w:rsidR="0042149C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на 20</w:t>
            </w:r>
            <w:r w:rsidR="00A6711F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42149C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6711F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2149C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годы».</w:t>
            </w:r>
          </w:p>
          <w:p w:rsidR="0042149C" w:rsidRPr="007212B0" w:rsidRDefault="0042149C" w:rsidP="0042149C">
            <w:pPr>
              <w:ind w:left="-57" w:right="-57"/>
              <w:rPr>
                <w:color w:val="000000"/>
              </w:rPr>
            </w:pPr>
          </w:p>
        </w:tc>
      </w:tr>
      <w:tr w:rsidR="0042149C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42149C" w:rsidRPr="007212B0" w:rsidRDefault="00E5790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noWrap/>
          </w:tcPr>
          <w:p w:rsidR="0042149C" w:rsidRPr="007212B0" w:rsidRDefault="0042149C" w:rsidP="0042149C">
            <w:pPr>
              <w:ind w:left="-57" w:right="-57"/>
              <w:rPr>
                <w:color w:val="000000"/>
              </w:rPr>
            </w:pPr>
            <w:r w:rsidRPr="007212B0">
              <w:rPr>
                <w:rStyle w:val="1"/>
                <w:b/>
                <w:sz w:val="20"/>
                <w:szCs w:val="20"/>
              </w:rPr>
              <w:t>Основное мероприятие 1</w:t>
            </w:r>
            <w:r w:rsidRPr="007212B0">
              <w:rPr>
                <w:rStyle w:val="1"/>
                <w:sz w:val="20"/>
                <w:szCs w:val="20"/>
              </w:rPr>
              <w:t xml:space="preserve"> «Обеспечение деятельно</w:t>
            </w:r>
            <w:r w:rsidRPr="007212B0">
              <w:rPr>
                <w:rStyle w:val="1"/>
                <w:sz w:val="20"/>
                <w:szCs w:val="20"/>
              </w:rPr>
              <w:softHyphen/>
              <w:t>сти о</w:t>
            </w:r>
            <w:r w:rsidRPr="007212B0">
              <w:rPr>
                <w:rStyle w:val="1"/>
                <w:sz w:val="20"/>
                <w:szCs w:val="20"/>
              </w:rPr>
              <w:t>р</w:t>
            </w:r>
            <w:r w:rsidRPr="007212B0">
              <w:rPr>
                <w:rStyle w:val="1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992" w:type="dxa"/>
            <w:noWrap/>
          </w:tcPr>
          <w:p w:rsidR="0042149C" w:rsidRPr="007212B0" w:rsidRDefault="0042149C" w:rsidP="0042149C">
            <w:pPr>
              <w:ind w:left="-57" w:right="-57"/>
              <w:jc w:val="center"/>
            </w:pPr>
            <w:r w:rsidRPr="007212B0">
              <w:rPr>
                <w:rStyle w:val="1"/>
                <w:sz w:val="20"/>
                <w:szCs w:val="20"/>
              </w:rPr>
              <w:t>Админ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 xml:space="preserve">страция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noWrap/>
          </w:tcPr>
          <w:p w:rsidR="0042149C" w:rsidRPr="007212B0" w:rsidRDefault="0042149C" w:rsidP="00A6711F">
            <w:pPr>
              <w:ind w:left="-57" w:right="-57"/>
              <w:jc w:val="center"/>
            </w:pPr>
            <w:r w:rsidRPr="007212B0">
              <w:t>20</w:t>
            </w:r>
            <w:r w:rsidR="00A6711F" w:rsidRPr="007212B0">
              <w:t>22</w:t>
            </w:r>
            <w:r w:rsidRPr="007212B0">
              <w:t>-202</w:t>
            </w:r>
            <w:r w:rsidR="00A6711F" w:rsidRPr="007212B0">
              <w:t>6</w:t>
            </w:r>
          </w:p>
        </w:tc>
        <w:tc>
          <w:tcPr>
            <w:tcW w:w="720" w:type="dxa"/>
            <w:noWrap/>
          </w:tcPr>
          <w:p w:rsidR="0042149C" w:rsidRPr="007212B0" w:rsidRDefault="00C05190" w:rsidP="00470D3F">
            <w:pPr>
              <w:ind w:left="-57" w:right="-57"/>
              <w:rPr>
                <w:color w:val="000000"/>
              </w:rPr>
            </w:pPr>
            <w:r w:rsidRPr="007212B0">
              <w:rPr>
                <w:color w:val="000000"/>
              </w:rPr>
              <w:t> 20</w:t>
            </w:r>
            <w:r w:rsidR="00470D3F" w:rsidRPr="007212B0">
              <w:rPr>
                <w:color w:val="000000"/>
              </w:rPr>
              <w:t>22</w:t>
            </w:r>
          </w:p>
        </w:tc>
        <w:tc>
          <w:tcPr>
            <w:tcW w:w="2692" w:type="dxa"/>
            <w:gridSpan w:val="2"/>
            <w:noWrap/>
          </w:tcPr>
          <w:p w:rsidR="0042149C" w:rsidRPr="007212B0" w:rsidRDefault="0042149C" w:rsidP="0042149C">
            <w:pPr>
              <w:ind w:left="-57" w:right="-57"/>
              <w:rPr>
                <w:color w:val="000000"/>
              </w:rPr>
            </w:pPr>
          </w:p>
        </w:tc>
        <w:tc>
          <w:tcPr>
            <w:tcW w:w="3682" w:type="dxa"/>
            <w:noWrap/>
          </w:tcPr>
          <w:p w:rsidR="0042149C" w:rsidRPr="007212B0" w:rsidRDefault="0042149C" w:rsidP="0042149C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1565" w:type="dxa"/>
            <w:noWrap/>
          </w:tcPr>
          <w:p w:rsidR="0042149C" w:rsidRPr="007212B0" w:rsidRDefault="0042149C" w:rsidP="0042149C">
            <w:pPr>
              <w:ind w:left="-57" w:right="-57"/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B2058C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B2058C" w:rsidRPr="007212B0" w:rsidRDefault="00E5790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B2058C" w:rsidRPr="007212B0" w:rsidRDefault="00B2058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B2058C" w:rsidRPr="007212B0" w:rsidRDefault="00B2058C" w:rsidP="0042149C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B2058C" w:rsidRPr="007212B0" w:rsidRDefault="00B2058C" w:rsidP="004214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B2058C" w:rsidRPr="007212B0" w:rsidRDefault="00B91E71" w:rsidP="00B91E71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г</w:t>
            </w:r>
            <w:r w:rsidR="00B2058C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2058C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</w:t>
            </w:r>
            <w:r w:rsidR="00B2058C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058C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B2058C" w:rsidRPr="007212B0" w:rsidRDefault="00B2058C" w:rsidP="0042149C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Адм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нистр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ция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вет</w:t>
            </w:r>
          </w:p>
        </w:tc>
        <w:tc>
          <w:tcPr>
            <w:tcW w:w="709" w:type="dxa"/>
            <w:noWrap/>
          </w:tcPr>
          <w:p w:rsidR="00B2058C" w:rsidRPr="007212B0" w:rsidRDefault="00B2058C" w:rsidP="00A6711F">
            <w:pPr>
              <w:ind w:left="-57" w:right="-57"/>
              <w:jc w:val="center"/>
            </w:pPr>
            <w:r w:rsidRPr="007212B0">
              <w:t>20</w:t>
            </w:r>
            <w:r w:rsidR="00A6711F" w:rsidRPr="007212B0">
              <w:t>22</w:t>
            </w:r>
            <w:r w:rsidRPr="007212B0">
              <w:t>-202</w:t>
            </w:r>
            <w:r w:rsidR="00A6711F" w:rsidRPr="007212B0">
              <w:t>6</w:t>
            </w:r>
          </w:p>
        </w:tc>
        <w:tc>
          <w:tcPr>
            <w:tcW w:w="720" w:type="dxa"/>
            <w:noWrap/>
          </w:tcPr>
          <w:p w:rsidR="00B2058C" w:rsidRPr="007212B0" w:rsidRDefault="00B2058C" w:rsidP="00470D3F">
            <w:pPr>
              <w:ind w:left="-57" w:right="-57"/>
              <w:rPr>
                <w:color w:val="000000"/>
              </w:rPr>
            </w:pPr>
            <w:r w:rsidRPr="007212B0">
              <w:rPr>
                <w:color w:val="000000"/>
              </w:rPr>
              <w:t>20</w:t>
            </w:r>
            <w:r w:rsidR="00C05190" w:rsidRPr="007212B0">
              <w:rPr>
                <w:color w:val="000000"/>
              </w:rPr>
              <w:t>2</w:t>
            </w:r>
            <w:r w:rsidR="00470D3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B2058C" w:rsidRPr="007212B0" w:rsidRDefault="00B2058C" w:rsidP="00026E31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главы муниципального 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разования в соответствии с феде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правовыми актами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Пугачевский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сельсовет</w:t>
            </w:r>
          </w:p>
          <w:p w:rsidR="00B2058C" w:rsidRPr="007212B0" w:rsidRDefault="00B2058C" w:rsidP="00026E31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noWrap/>
          </w:tcPr>
          <w:p w:rsidR="00B2058C" w:rsidRPr="007212B0" w:rsidRDefault="00B2058C" w:rsidP="0042149C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главы мун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ципального образования в соответствии с феде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 прав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выми актами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Пугачевский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вет</w:t>
            </w:r>
          </w:p>
          <w:p w:rsidR="00B2058C" w:rsidRPr="007212B0" w:rsidRDefault="00F755E1" w:rsidP="00B91E71">
            <w:pPr>
              <w:ind w:left="-57" w:right="-57"/>
              <w:jc w:val="both"/>
              <w:rPr>
                <w:color w:val="000000"/>
              </w:rPr>
            </w:pPr>
            <w:r w:rsidRPr="007212B0">
              <w:t xml:space="preserve">Исполнение проектов составило </w:t>
            </w:r>
            <w:r w:rsidR="00B91E71" w:rsidRPr="007212B0">
              <w:t>692,06</w:t>
            </w:r>
            <w:r w:rsidRPr="007212B0">
              <w:t xml:space="preserve"> тыс. рублей или 100 процентов от план</w:t>
            </w:r>
            <w:r w:rsidRPr="007212B0">
              <w:t>о</w:t>
            </w:r>
            <w:r w:rsidRPr="007212B0">
              <w:t>вых назначений.</w:t>
            </w:r>
          </w:p>
        </w:tc>
        <w:tc>
          <w:tcPr>
            <w:tcW w:w="1565" w:type="dxa"/>
            <w:noWrap/>
          </w:tcPr>
          <w:p w:rsidR="00B2058C" w:rsidRPr="007212B0" w:rsidRDefault="00B2058C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5C7F95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5C7F95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5C7F95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5C7F95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5C7F95" w:rsidRPr="007212B0" w:rsidRDefault="005C7F95" w:rsidP="005C7F9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C7F95" w:rsidRPr="007212B0" w:rsidRDefault="005C7F95" w:rsidP="00E5790C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аппарата админ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страции</w:t>
            </w:r>
            <w:r w:rsidR="00E5790C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C7F95" w:rsidRPr="007212B0" w:rsidRDefault="005C7F95" w:rsidP="005C7F95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5C7F95" w:rsidRPr="007212B0" w:rsidRDefault="00A6711F" w:rsidP="00A6711F">
            <w:pPr>
              <w:ind w:left="-57" w:right="-57"/>
              <w:jc w:val="center"/>
            </w:pPr>
            <w:r w:rsidRPr="007212B0">
              <w:t>2022</w:t>
            </w:r>
            <w:r w:rsidR="005C7F95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5C7F95" w:rsidRPr="007212B0" w:rsidRDefault="00C05190" w:rsidP="00470D3F">
            <w:r w:rsidRPr="007212B0">
              <w:rPr>
                <w:color w:val="000000"/>
              </w:rPr>
              <w:t>20</w:t>
            </w:r>
            <w:r w:rsidR="00470D3F" w:rsidRPr="007212B0">
              <w:rPr>
                <w:color w:val="000000"/>
              </w:rPr>
              <w:t>22</w:t>
            </w:r>
          </w:p>
        </w:tc>
        <w:tc>
          <w:tcPr>
            <w:tcW w:w="2692" w:type="dxa"/>
            <w:gridSpan w:val="2"/>
            <w:noWrap/>
          </w:tcPr>
          <w:p w:rsidR="005C7F95" w:rsidRPr="007212B0" w:rsidRDefault="005C7F95" w:rsidP="005C7F95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правовыми актами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Пугачевский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сельсовет</w:t>
            </w:r>
          </w:p>
          <w:p w:rsidR="005C7F95" w:rsidRPr="007212B0" w:rsidRDefault="005C7F95" w:rsidP="005C7F95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noWrap/>
          </w:tcPr>
          <w:p w:rsidR="005C7F95" w:rsidRPr="007212B0" w:rsidRDefault="005C7F95" w:rsidP="00497C8F">
            <w:pPr>
              <w:ind w:left="-57" w:right="-57"/>
              <w:jc w:val="both"/>
              <w:rPr>
                <w:color w:val="000000"/>
              </w:rPr>
            </w:pPr>
            <w:r w:rsidRPr="007212B0">
              <w:t xml:space="preserve">Исполнение проектов составило </w:t>
            </w:r>
            <w:r w:rsidR="00E5790C" w:rsidRPr="007212B0">
              <w:t>2783,9</w:t>
            </w:r>
            <w:r w:rsidRPr="007212B0">
              <w:t xml:space="preserve"> тыс. рублей или </w:t>
            </w:r>
            <w:r w:rsidR="00497C8F" w:rsidRPr="007212B0">
              <w:t>99</w:t>
            </w:r>
            <w:r w:rsidRPr="007212B0">
              <w:t xml:space="preserve"> процентов от план</w:t>
            </w:r>
            <w:r w:rsidRPr="007212B0">
              <w:t>о</w:t>
            </w:r>
            <w:r w:rsidRPr="007212B0">
              <w:t>вых назначений.</w:t>
            </w:r>
          </w:p>
        </w:tc>
        <w:tc>
          <w:tcPr>
            <w:tcW w:w="1565" w:type="dxa"/>
            <w:noWrap/>
          </w:tcPr>
          <w:p w:rsidR="005C7F95" w:rsidRPr="007212B0" w:rsidRDefault="005C7F95" w:rsidP="005C7F95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5C7F95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5C7F95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5C7F95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5C7F95" w:rsidRPr="007212B0" w:rsidRDefault="005C7F95" w:rsidP="005C7F9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5C7F95" w:rsidRPr="007212B0" w:rsidRDefault="005C7F95" w:rsidP="005C7F9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C7F95" w:rsidRPr="007212B0" w:rsidRDefault="005C7F95" w:rsidP="005C7F95">
            <w:pPr>
              <w:jc w:val="both"/>
              <w:rPr>
                <w:b/>
              </w:rPr>
            </w:pPr>
            <w:r w:rsidRPr="007212B0">
              <w:rPr>
                <w:b/>
              </w:rPr>
              <w:t xml:space="preserve">Основное мероприятие 2 </w:t>
            </w:r>
          </w:p>
          <w:p w:rsidR="005C7F95" w:rsidRPr="007212B0" w:rsidRDefault="00095607" w:rsidP="005C7F95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служащих»</w:t>
            </w:r>
          </w:p>
          <w:p w:rsidR="005C7F95" w:rsidRPr="007212B0" w:rsidRDefault="005C7F95" w:rsidP="005C7F95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C7F95" w:rsidRPr="007212B0" w:rsidRDefault="005C7F95" w:rsidP="005C7F95">
            <w:r w:rsidRPr="007212B0">
              <w:rPr>
                <w:rStyle w:val="1"/>
                <w:sz w:val="20"/>
                <w:szCs w:val="20"/>
              </w:rPr>
              <w:lastRenderedPageBreak/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lastRenderedPageBreak/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5C7F95" w:rsidRPr="007212B0" w:rsidRDefault="005C7F95" w:rsidP="00A6711F">
            <w:pPr>
              <w:ind w:left="-57" w:right="-57"/>
              <w:jc w:val="center"/>
            </w:pPr>
            <w:r w:rsidRPr="007212B0">
              <w:lastRenderedPageBreak/>
              <w:t>20</w:t>
            </w:r>
            <w:r w:rsidR="00A6711F" w:rsidRPr="007212B0">
              <w:t>22</w:t>
            </w:r>
            <w:r w:rsidRPr="007212B0">
              <w:t>-202</w:t>
            </w:r>
            <w:r w:rsidR="00A6711F" w:rsidRPr="007212B0">
              <w:t>6</w:t>
            </w:r>
          </w:p>
        </w:tc>
        <w:tc>
          <w:tcPr>
            <w:tcW w:w="720" w:type="dxa"/>
            <w:noWrap/>
          </w:tcPr>
          <w:p w:rsidR="005C7F95" w:rsidRPr="007212B0" w:rsidRDefault="00C05190" w:rsidP="00470D3F">
            <w:r w:rsidRPr="007212B0">
              <w:rPr>
                <w:color w:val="000000"/>
              </w:rPr>
              <w:t>202</w:t>
            </w:r>
            <w:r w:rsidR="00470D3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5C7F95" w:rsidRPr="007212B0" w:rsidRDefault="00497C8F" w:rsidP="005C7F95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сотрудников</w:t>
            </w:r>
          </w:p>
        </w:tc>
        <w:tc>
          <w:tcPr>
            <w:tcW w:w="3682" w:type="dxa"/>
            <w:noWrap/>
          </w:tcPr>
          <w:p w:rsidR="005C7F95" w:rsidRPr="007212B0" w:rsidRDefault="005C7F95" w:rsidP="005C7F95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noWrap/>
          </w:tcPr>
          <w:p w:rsidR="005C7F95" w:rsidRPr="007212B0" w:rsidRDefault="005C7F95" w:rsidP="005C7F95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E5790C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E5790C" w:rsidRPr="007212B0" w:rsidRDefault="00497C8F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noWrap/>
          </w:tcPr>
          <w:p w:rsidR="00E5790C" w:rsidRPr="007212B0" w:rsidRDefault="00497C8F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E5790C" w:rsidRPr="007212B0" w:rsidRDefault="00497C8F" w:rsidP="005C7F95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E5790C" w:rsidRPr="007212B0" w:rsidRDefault="00E5790C" w:rsidP="005C7F9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E5790C" w:rsidRPr="007212B0" w:rsidRDefault="00497C8F" w:rsidP="005C7F95">
            <w:pPr>
              <w:jc w:val="both"/>
            </w:pPr>
            <w:r w:rsidRPr="007212B0">
              <w:t>Организация повышения кв</w:t>
            </w:r>
            <w:r w:rsidRPr="007212B0">
              <w:t>а</w:t>
            </w:r>
            <w:r w:rsidRPr="007212B0">
              <w:t>лификации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E5790C" w:rsidRPr="007212B0" w:rsidRDefault="00497C8F" w:rsidP="005C7F95">
            <w:pPr>
              <w:rPr>
                <w:rStyle w:val="1"/>
                <w:sz w:val="20"/>
                <w:szCs w:val="20"/>
              </w:rPr>
            </w:pPr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ция МО Пуг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чевский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E5790C" w:rsidRPr="007212B0" w:rsidRDefault="00497C8F" w:rsidP="00A6711F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E5790C" w:rsidRPr="007212B0" w:rsidRDefault="00497C8F" w:rsidP="00470D3F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E5790C" w:rsidRPr="007212B0" w:rsidRDefault="00497C8F" w:rsidP="005C7F95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 правовыми актами МО Пугачевский сельсовет</w:t>
            </w:r>
          </w:p>
        </w:tc>
        <w:tc>
          <w:tcPr>
            <w:tcW w:w="3682" w:type="dxa"/>
            <w:noWrap/>
          </w:tcPr>
          <w:p w:rsidR="00E5790C" w:rsidRPr="007212B0" w:rsidRDefault="00497C8F" w:rsidP="00497C8F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проектов составило 2 тыс. рублей или 53 процента от плановых назначений.</w:t>
            </w:r>
          </w:p>
        </w:tc>
        <w:tc>
          <w:tcPr>
            <w:tcW w:w="1565" w:type="dxa"/>
            <w:noWrap/>
          </w:tcPr>
          <w:p w:rsidR="00E5790C" w:rsidRPr="007212B0" w:rsidRDefault="00497C8F" w:rsidP="005C7F95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3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97C8F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ежегодной ди</w:t>
            </w:r>
            <w:r w:rsidR="00497C8F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97C8F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пансеризации муниципальных служащих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A0C99" w:rsidRPr="007212B0" w:rsidRDefault="003A0C99" w:rsidP="003A0C9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3A0C99" w:rsidP="00C24421">
            <w:pPr>
              <w:ind w:left="-57" w:right="-57"/>
              <w:jc w:val="center"/>
            </w:pPr>
            <w:r w:rsidRPr="007212B0">
              <w:t>20</w:t>
            </w:r>
            <w:r w:rsidR="00C24421" w:rsidRPr="007212B0">
              <w:t>22</w:t>
            </w:r>
            <w:r w:rsidRPr="007212B0">
              <w:t>-202</w:t>
            </w:r>
            <w:r w:rsidR="00C24421"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/>
        </w:tc>
        <w:tc>
          <w:tcPr>
            <w:tcW w:w="3682" w:type="dxa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497C8F" w:rsidP="003A0C99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прохождения еж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годной диспансеризации мун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ципальных служащих</w:t>
            </w:r>
          </w:p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AC4578" w:rsidRPr="007212B0" w:rsidRDefault="00AC4578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 правовыми актами МО Пугачевский сельсовет</w:t>
            </w:r>
          </w:p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noWrap/>
          </w:tcPr>
          <w:p w:rsidR="00AC4578" w:rsidRPr="007212B0" w:rsidRDefault="00AC4578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ного самоуправле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феде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нормативны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 прав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выми актами МО Пугачевский сельс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вет</w:t>
            </w:r>
          </w:p>
          <w:p w:rsidR="003A0C99" w:rsidRPr="007212B0" w:rsidRDefault="00AC4578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проектов составило 12 тыс. рублей или 61 процентов от плановых назначений.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497C8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4</w:t>
            </w:r>
          </w:p>
          <w:p w:rsidR="003A0C99" w:rsidRPr="007212B0" w:rsidRDefault="003A0C99" w:rsidP="00497C8F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7C8F" w:rsidRPr="007212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на осуществление полномочий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</w:t>
            </w:r>
            <w:r w:rsidRPr="007212B0">
              <w:rPr>
                <w:rStyle w:val="1"/>
                <w:sz w:val="20"/>
                <w:szCs w:val="20"/>
              </w:rPr>
              <w:lastRenderedPageBreak/>
              <w:t>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lastRenderedPageBreak/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AC4578" w:rsidP="00AC4578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на осуществление полномочий комиссии по соблюдению тр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бований к служебному повед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нию муниципальных служащих и урегулированию конфликта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правовыми актами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Пугачевский</w:t>
            </w:r>
            <w:r w:rsidR="00B71D9E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682" w:type="dxa"/>
            <w:noWrap/>
          </w:tcPr>
          <w:p w:rsidR="003A0C99" w:rsidRPr="007212B0" w:rsidRDefault="003A0C99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Исполнение проектов составило </w:t>
            </w:r>
            <w:r w:rsidR="00AC4578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тыс. рублей или 100 процентов от плановых назначений.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AC4578" w:rsidP="003A0C9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номочий в области градостро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AC4578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 правовыми актами МО Пугачевский сельсовет</w:t>
            </w:r>
          </w:p>
        </w:tc>
        <w:tc>
          <w:tcPr>
            <w:tcW w:w="3682" w:type="dxa"/>
            <w:noWrap/>
          </w:tcPr>
          <w:p w:rsidR="003A0C99" w:rsidRPr="007212B0" w:rsidRDefault="00AC4578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проектов составило 7,5 тыс. рублей или 100 процентов от пл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новых назначений.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5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AC4578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C4578" w:rsidRPr="007212B0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и мировых соглашений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DE5999">
            <w:r w:rsidRPr="007212B0">
              <w:rPr>
                <w:color w:val="000000"/>
              </w:rPr>
              <w:t>202</w:t>
            </w:r>
            <w:r w:rsidR="00DE5999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spacing w:line="230" w:lineRule="exact"/>
              <w:rPr>
                <w:rStyle w:val="9"/>
                <w:sz w:val="20"/>
                <w:szCs w:val="20"/>
              </w:rPr>
            </w:pPr>
          </w:p>
        </w:tc>
        <w:tc>
          <w:tcPr>
            <w:tcW w:w="3682" w:type="dxa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5</w:t>
            </w:r>
          </w:p>
        </w:tc>
        <w:tc>
          <w:tcPr>
            <w:tcW w:w="425" w:type="dxa"/>
            <w:noWrap/>
          </w:tcPr>
          <w:p w:rsidR="003A0C99" w:rsidRPr="007212B0" w:rsidRDefault="00AC457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AC4578" w:rsidP="00AC4578">
            <w:pPr>
              <w:rPr>
                <w:rStyle w:val="1"/>
                <w:sz w:val="20"/>
                <w:szCs w:val="20"/>
              </w:rPr>
            </w:pPr>
            <w:r w:rsidRPr="007212B0">
              <w:t>Содержание муниципального имущества (у</w:t>
            </w:r>
            <w:r w:rsidR="003A0C99" w:rsidRPr="007212B0">
              <w:t>плата налога на имущество</w:t>
            </w:r>
            <w:r w:rsidRPr="007212B0">
              <w:t>)</w:t>
            </w:r>
            <w:r w:rsidR="003A0C99" w:rsidRPr="007212B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3A0C99" w:rsidP="00C24421">
            <w:pPr>
              <w:ind w:left="-57" w:right="-57"/>
              <w:jc w:val="center"/>
            </w:pPr>
            <w:r w:rsidRPr="007212B0">
              <w:t>20</w:t>
            </w:r>
            <w:r w:rsidR="00C24421" w:rsidRPr="007212B0">
              <w:t>22</w:t>
            </w:r>
            <w:r w:rsidRPr="007212B0">
              <w:t>-202</w:t>
            </w:r>
            <w:r w:rsidR="00C24421"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640CAF">
            <w:r w:rsidRPr="007212B0">
              <w:rPr>
                <w:color w:val="000000"/>
              </w:rPr>
              <w:t>202</w:t>
            </w:r>
            <w:r w:rsidR="00640CA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9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полномочий ор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ганов местного самоупра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соответствии с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ральным, региональным зако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нодательством и норм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тивны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правовыми актами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Пугачевский</w:t>
            </w:r>
            <w:r w:rsidR="00B71D9E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682" w:type="dxa"/>
            <w:noWrap/>
          </w:tcPr>
          <w:p w:rsidR="003A0C99" w:rsidRPr="007212B0" w:rsidRDefault="003A0C99" w:rsidP="00AC457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Исполнение проектов составило </w:t>
            </w:r>
            <w:r w:rsidR="00AC4578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33,5</w:t>
            </w:r>
            <w:r w:rsidR="00640CAF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рублей или </w:t>
            </w:r>
            <w:r w:rsidR="00AC4578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1 процентов от план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вых назначений.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A5554A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3A0C99" w:rsidRPr="007212B0" w:rsidRDefault="00A5554A" w:rsidP="00A5554A">
            <w:r w:rsidRPr="007212B0">
              <w:t>«</w:t>
            </w:r>
            <w:r w:rsidR="003A0C99" w:rsidRPr="007212B0">
              <w:t xml:space="preserve">Выполнение </w:t>
            </w:r>
            <w:r w:rsidRPr="007212B0">
              <w:t>других общег</w:t>
            </w:r>
            <w:r w:rsidRPr="007212B0">
              <w:t>о</w:t>
            </w:r>
            <w:r w:rsidRPr="007212B0">
              <w:t>сударственных вопросов»</w:t>
            </w:r>
            <w:r w:rsidR="003A0C99" w:rsidRPr="007212B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lastRenderedPageBreak/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C24421" w:rsidP="00C24421">
            <w:pPr>
              <w:ind w:left="-57" w:right="-57"/>
              <w:jc w:val="center"/>
            </w:pPr>
            <w:r w:rsidRPr="007212B0">
              <w:lastRenderedPageBreak/>
              <w:t>2022</w:t>
            </w:r>
            <w:r w:rsidR="003A0C99" w:rsidRPr="007212B0">
              <w:t>-202</w:t>
            </w:r>
            <w:r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640CAF">
            <w:r w:rsidRPr="007212B0">
              <w:rPr>
                <w:color w:val="000000"/>
              </w:rPr>
              <w:t>202</w:t>
            </w:r>
            <w:r w:rsidR="00640CA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noWrap/>
          </w:tcPr>
          <w:p w:rsidR="003A0C99" w:rsidRPr="007212B0" w:rsidRDefault="003A0C99" w:rsidP="003A0C99">
            <w:pPr>
              <w:spacing w:line="230" w:lineRule="exact"/>
              <w:rPr>
                <w:rStyle w:val="9"/>
                <w:sz w:val="20"/>
                <w:szCs w:val="20"/>
              </w:rPr>
            </w:pPr>
          </w:p>
        </w:tc>
        <w:tc>
          <w:tcPr>
            <w:tcW w:w="3682" w:type="dxa"/>
            <w:noWrap/>
          </w:tcPr>
          <w:p w:rsidR="003A0C99" w:rsidRPr="007212B0" w:rsidRDefault="003A0C99" w:rsidP="003A0C99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noWrap/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noWrap/>
          </w:tcPr>
          <w:p w:rsidR="003A0C99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3A0C99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A5554A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="00A5554A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других общегос</w:t>
            </w:r>
            <w:r w:rsidR="00A5554A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5554A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дарственных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 xml:space="preserve">ция МО </w:t>
            </w:r>
            <w:r w:rsidR="00F137DD" w:rsidRPr="007212B0">
              <w:rPr>
                <w:rStyle w:val="1"/>
                <w:sz w:val="20"/>
                <w:szCs w:val="20"/>
              </w:rPr>
              <w:t>Пуг</w:t>
            </w:r>
            <w:r w:rsidR="00F137DD" w:rsidRPr="007212B0">
              <w:rPr>
                <w:rStyle w:val="1"/>
                <w:sz w:val="20"/>
                <w:szCs w:val="20"/>
              </w:rPr>
              <w:t>а</w:t>
            </w:r>
            <w:r w:rsidR="00F137DD" w:rsidRPr="007212B0">
              <w:rPr>
                <w:rStyle w:val="1"/>
                <w:sz w:val="20"/>
                <w:szCs w:val="20"/>
              </w:rPr>
              <w:t>чевский</w:t>
            </w:r>
            <w:r w:rsidRPr="007212B0">
              <w:rPr>
                <w:rStyle w:val="1"/>
                <w:sz w:val="20"/>
                <w:szCs w:val="20"/>
              </w:rPr>
              <w:t xml:space="preserve">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  <w:p w:rsidR="003A0C99" w:rsidRPr="007212B0" w:rsidRDefault="003A0C99" w:rsidP="003A0C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99" w:rsidRPr="007212B0" w:rsidRDefault="00C24421" w:rsidP="003A0C99">
            <w:pPr>
              <w:ind w:left="-57" w:right="-57"/>
              <w:jc w:val="center"/>
            </w:pPr>
            <w:r w:rsidRPr="007212B0">
              <w:t>2022-2026</w:t>
            </w:r>
          </w:p>
          <w:p w:rsidR="003A0C99" w:rsidRPr="007212B0" w:rsidRDefault="003A0C99" w:rsidP="003A0C9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99" w:rsidRPr="007212B0" w:rsidRDefault="00C05190" w:rsidP="00640CAF">
            <w:pPr>
              <w:ind w:left="-57" w:right="-57"/>
              <w:jc w:val="center"/>
            </w:pPr>
            <w:r w:rsidRPr="007212B0">
              <w:t>202</w:t>
            </w:r>
            <w:r w:rsidR="00640CAF" w:rsidRPr="007212B0">
              <w:t>2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noWrap/>
          </w:tcPr>
          <w:p w:rsidR="003A0C99" w:rsidRPr="007212B0" w:rsidRDefault="003A0C99" w:rsidP="00A5554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left w:val="single" w:sz="4" w:space="0" w:color="auto"/>
            </w:tcBorders>
          </w:tcPr>
          <w:p w:rsidR="003A0C99" w:rsidRPr="007212B0" w:rsidRDefault="003A0C99" w:rsidP="003A0C99"/>
        </w:tc>
        <w:tc>
          <w:tcPr>
            <w:tcW w:w="1565" w:type="dxa"/>
            <w:tcBorders>
              <w:left w:val="single" w:sz="4" w:space="0" w:color="auto"/>
            </w:tcBorders>
          </w:tcPr>
          <w:p w:rsidR="003A0C99" w:rsidRPr="007212B0" w:rsidRDefault="003A0C99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A5554A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A5554A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A5554A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7</w:t>
            </w:r>
          </w:p>
        </w:tc>
        <w:tc>
          <w:tcPr>
            <w:tcW w:w="425" w:type="dxa"/>
            <w:noWrap/>
          </w:tcPr>
          <w:p w:rsidR="00A5554A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A5554A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5554A" w:rsidRPr="007212B0" w:rsidRDefault="00A5554A" w:rsidP="00A5554A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7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«Осуществление переданных полномочий из бюджетов др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гих уровней»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0A1D8C" w:rsidRPr="007212B0" w:rsidRDefault="000A1D8C" w:rsidP="000A1D8C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ция МО Пуг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чевский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  <w:p w:rsidR="00A5554A" w:rsidRPr="007212B0" w:rsidRDefault="00A5554A" w:rsidP="003A0C99">
            <w:pPr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D8C" w:rsidRPr="007212B0" w:rsidRDefault="000A1D8C" w:rsidP="000A1D8C">
            <w:pPr>
              <w:ind w:left="-57" w:right="-57"/>
              <w:jc w:val="center"/>
            </w:pPr>
            <w:r w:rsidRPr="007212B0">
              <w:t>2022-2026</w:t>
            </w:r>
          </w:p>
          <w:p w:rsidR="00A5554A" w:rsidRPr="007212B0" w:rsidRDefault="00A5554A" w:rsidP="003A0C99">
            <w:pPr>
              <w:ind w:left="-57" w:right="-5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54A" w:rsidRPr="007212B0" w:rsidRDefault="000A1D8C" w:rsidP="00640CAF">
            <w:pPr>
              <w:ind w:left="-57" w:right="-57"/>
              <w:jc w:val="center"/>
            </w:pPr>
            <w:r w:rsidRPr="007212B0">
              <w:t>2022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noWrap/>
          </w:tcPr>
          <w:p w:rsidR="00A5554A" w:rsidRPr="007212B0" w:rsidRDefault="00A5554A" w:rsidP="00A5554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left w:val="single" w:sz="4" w:space="0" w:color="auto"/>
            </w:tcBorders>
          </w:tcPr>
          <w:p w:rsidR="00A5554A" w:rsidRPr="007212B0" w:rsidRDefault="00A5554A" w:rsidP="003A0C99"/>
        </w:tc>
        <w:tc>
          <w:tcPr>
            <w:tcW w:w="1565" w:type="dxa"/>
            <w:tcBorders>
              <w:left w:val="single" w:sz="4" w:space="0" w:color="auto"/>
            </w:tcBorders>
          </w:tcPr>
          <w:p w:rsidR="00A5554A" w:rsidRPr="007212B0" w:rsidRDefault="00DD1BA7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A5554A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A5554A" w:rsidRPr="007212B0" w:rsidRDefault="003B265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A5554A" w:rsidRPr="007212B0" w:rsidRDefault="003B265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7</w:t>
            </w:r>
          </w:p>
        </w:tc>
        <w:tc>
          <w:tcPr>
            <w:tcW w:w="425" w:type="dxa"/>
            <w:noWrap/>
          </w:tcPr>
          <w:p w:rsidR="00A5554A" w:rsidRPr="007212B0" w:rsidRDefault="003B265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A5554A" w:rsidRPr="007212B0" w:rsidRDefault="00A5554A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5554A" w:rsidRPr="007212B0" w:rsidRDefault="003B265A" w:rsidP="00A5554A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лений, муниципальных и г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B265A" w:rsidRPr="007212B0" w:rsidRDefault="003B265A" w:rsidP="003B265A">
            <w:r w:rsidRPr="007212B0">
              <w:rPr>
                <w:rStyle w:val="1"/>
                <w:sz w:val="20"/>
                <w:szCs w:val="20"/>
              </w:rPr>
              <w:t>Адм</w:t>
            </w:r>
            <w:r w:rsidRPr="007212B0">
              <w:rPr>
                <w:rStyle w:val="1"/>
                <w:sz w:val="20"/>
                <w:szCs w:val="20"/>
              </w:rPr>
              <w:t>и</w:t>
            </w:r>
            <w:r w:rsidRPr="007212B0">
              <w:rPr>
                <w:rStyle w:val="1"/>
                <w:sz w:val="20"/>
                <w:szCs w:val="20"/>
              </w:rPr>
              <w:t>нистр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ция МО Пуг</w:t>
            </w:r>
            <w:r w:rsidRPr="007212B0">
              <w:rPr>
                <w:rStyle w:val="1"/>
                <w:sz w:val="20"/>
                <w:szCs w:val="20"/>
              </w:rPr>
              <w:t>а</w:t>
            </w:r>
            <w:r w:rsidRPr="007212B0">
              <w:rPr>
                <w:rStyle w:val="1"/>
                <w:sz w:val="20"/>
                <w:szCs w:val="20"/>
              </w:rPr>
              <w:t>чевский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  <w:p w:rsidR="00A5554A" w:rsidRPr="007212B0" w:rsidRDefault="00A5554A" w:rsidP="003A0C99">
            <w:pPr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5A" w:rsidRPr="007212B0" w:rsidRDefault="003B265A" w:rsidP="003B265A">
            <w:pPr>
              <w:ind w:left="-57" w:right="-57"/>
              <w:jc w:val="center"/>
            </w:pPr>
            <w:r w:rsidRPr="007212B0">
              <w:t>2022-2026</w:t>
            </w:r>
          </w:p>
          <w:p w:rsidR="00A5554A" w:rsidRPr="007212B0" w:rsidRDefault="00A5554A" w:rsidP="003A0C99">
            <w:pPr>
              <w:ind w:left="-57" w:right="-5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54A" w:rsidRPr="007212B0" w:rsidRDefault="003B265A" w:rsidP="00640CAF">
            <w:pPr>
              <w:ind w:left="-57" w:right="-57"/>
              <w:jc w:val="center"/>
            </w:pPr>
            <w:r w:rsidRPr="007212B0">
              <w:t>2022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noWrap/>
          </w:tcPr>
          <w:p w:rsidR="00A5554A" w:rsidRPr="007212B0" w:rsidRDefault="00DD1BA7" w:rsidP="00A5554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полномочий по первичному воинскому уч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ту граждан</w:t>
            </w:r>
          </w:p>
        </w:tc>
        <w:tc>
          <w:tcPr>
            <w:tcW w:w="3689" w:type="dxa"/>
            <w:gridSpan w:val="2"/>
            <w:tcBorders>
              <w:left w:val="single" w:sz="4" w:space="0" w:color="auto"/>
            </w:tcBorders>
          </w:tcPr>
          <w:p w:rsidR="00A5554A" w:rsidRPr="007212B0" w:rsidRDefault="00DD1BA7" w:rsidP="003A0C99">
            <w:r w:rsidRPr="007212B0">
              <w:t>Полномочия выполнены полностью. Процент освоения средств федеральн</w:t>
            </w:r>
            <w:r w:rsidRPr="007212B0">
              <w:t>о</w:t>
            </w:r>
            <w:r w:rsidRPr="007212B0">
              <w:t>го бюджета на реализацию полномочий по первичному воинскому учету сост</w:t>
            </w:r>
            <w:r w:rsidRPr="007212B0">
              <w:t>а</w:t>
            </w:r>
            <w:r w:rsidRPr="007212B0">
              <w:t>вил 100.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A5554A" w:rsidRPr="007212B0" w:rsidRDefault="00DD1BA7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EF261C" w:rsidP="003A0C99">
            <w:pPr>
              <w:ind w:left="-57" w:right="-57"/>
              <w:jc w:val="center"/>
              <w:rPr>
                <w:b/>
                <w:bCs/>
              </w:rPr>
            </w:pPr>
            <w:r w:rsidRPr="007212B0">
              <w:rPr>
                <w:b/>
                <w:bCs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502716">
            <w:pPr>
              <w:ind w:right="929"/>
              <w:jc w:val="center"/>
              <w:outlineLvl w:val="1"/>
              <w:rPr>
                <w:b/>
              </w:rPr>
            </w:pPr>
            <w:r w:rsidRPr="007212B0">
              <w:rPr>
                <w:b/>
                <w:bCs/>
              </w:rPr>
              <w:t>Программа 2 «</w:t>
            </w:r>
            <w:r w:rsidRPr="007212B0">
              <w:rPr>
                <w:b/>
              </w:rPr>
              <w:t xml:space="preserve">Устойчивое развитие сельской территории муниципального образования </w:t>
            </w:r>
            <w:r w:rsidR="00F137DD" w:rsidRPr="007212B0">
              <w:rPr>
                <w:b/>
              </w:rPr>
              <w:t>Пугачевский</w:t>
            </w:r>
            <w:r w:rsidRPr="007212B0">
              <w:rPr>
                <w:b/>
              </w:rPr>
              <w:t xml:space="preserve"> сельсовет Оренбургского ра</w:t>
            </w:r>
            <w:r w:rsidRPr="007212B0">
              <w:rPr>
                <w:b/>
              </w:rPr>
              <w:t>й</w:t>
            </w:r>
            <w:r w:rsidRPr="007212B0">
              <w:rPr>
                <w:b/>
              </w:rPr>
              <w:t>она Оренбургской  области на 20</w:t>
            </w:r>
            <w:r w:rsidR="006335B4" w:rsidRPr="007212B0">
              <w:rPr>
                <w:b/>
              </w:rPr>
              <w:t>2</w:t>
            </w:r>
            <w:r w:rsidR="00502716" w:rsidRPr="007212B0">
              <w:rPr>
                <w:b/>
              </w:rPr>
              <w:t>2</w:t>
            </w:r>
            <w:r w:rsidRPr="007212B0">
              <w:rPr>
                <w:b/>
              </w:rPr>
              <w:t xml:space="preserve"> – 202</w:t>
            </w:r>
            <w:r w:rsidR="006335B4" w:rsidRPr="007212B0">
              <w:rPr>
                <w:b/>
              </w:rPr>
              <w:t>6</w:t>
            </w:r>
            <w:r w:rsidRPr="007212B0">
              <w:rPr>
                <w:b/>
              </w:rPr>
              <w:t xml:space="preserve"> годы»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B54CD1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B54CD1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B54CD1" w:rsidRPr="007212B0" w:rsidRDefault="00B54CD1" w:rsidP="003A0C99">
            <w:pPr>
              <w:rPr>
                <w:b/>
              </w:rPr>
            </w:pPr>
            <w:r w:rsidRPr="007212B0">
              <w:rPr>
                <w:b/>
              </w:rPr>
              <w:t>Подпрограмма 1</w:t>
            </w:r>
          </w:p>
          <w:p w:rsidR="00B54CD1" w:rsidRPr="007212B0" w:rsidRDefault="00B54CD1" w:rsidP="003A0C99">
            <w:r w:rsidRPr="007212B0">
              <w:t xml:space="preserve"> «Управление муниципальным имуществом и земельными р</w:t>
            </w:r>
            <w:r w:rsidRPr="007212B0">
              <w:t>е</w:t>
            </w:r>
            <w:r w:rsidRPr="007212B0">
              <w:lastRenderedPageBreak/>
              <w:t>сурсами»</w:t>
            </w:r>
          </w:p>
          <w:p w:rsidR="003A0C99" w:rsidRPr="007212B0" w:rsidRDefault="003A0C99" w:rsidP="003A0C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lastRenderedPageBreak/>
              <w:t> 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lastRenderedPageBreak/>
              <w:t>Пуг</w:t>
            </w:r>
            <w:r w:rsidR="00F137DD" w:rsidRPr="007212B0">
              <w:t>а</w:t>
            </w:r>
            <w:r w:rsidR="00F137DD" w:rsidRPr="007212B0"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3A0C99" w:rsidP="005A37CF">
            <w:pPr>
              <w:ind w:left="-57" w:right="-57"/>
              <w:jc w:val="center"/>
            </w:pPr>
            <w:r w:rsidRPr="007212B0">
              <w:lastRenderedPageBreak/>
              <w:t>20</w:t>
            </w:r>
            <w:r w:rsidR="006335B4" w:rsidRPr="007212B0">
              <w:t>2</w:t>
            </w:r>
            <w:r w:rsidR="005A37CF" w:rsidRPr="007212B0">
              <w:t>2</w:t>
            </w:r>
            <w:r w:rsidRPr="007212B0">
              <w:t>-202</w:t>
            </w:r>
            <w:r w:rsidR="006335B4" w:rsidRPr="007212B0">
              <w:t>6</w:t>
            </w:r>
          </w:p>
        </w:tc>
        <w:tc>
          <w:tcPr>
            <w:tcW w:w="720" w:type="dxa"/>
            <w:noWrap/>
          </w:tcPr>
          <w:p w:rsidR="003A0C99" w:rsidRPr="007212B0" w:rsidRDefault="00C05190" w:rsidP="00640CAF">
            <w:r w:rsidRPr="007212B0">
              <w:rPr>
                <w:color w:val="000000"/>
              </w:rPr>
              <w:t>202</w:t>
            </w:r>
            <w:r w:rsidR="00640CA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/>
        </w:tc>
        <w:tc>
          <w:tcPr>
            <w:tcW w:w="3682" w:type="dxa"/>
            <w:noWrap/>
          </w:tcPr>
          <w:p w:rsidR="003A0C99" w:rsidRPr="007212B0" w:rsidRDefault="003A0C99" w:rsidP="003A0C99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noWrap/>
          </w:tcPr>
          <w:p w:rsidR="003A0C99" w:rsidRPr="007212B0" w:rsidRDefault="003A0C99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B54CD1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noWrap/>
          </w:tcPr>
          <w:p w:rsidR="003A0C99" w:rsidRPr="007212B0" w:rsidRDefault="00B54CD1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B54CD1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B54CD1" w:rsidP="003A0C99">
            <w:r w:rsidRPr="007212B0">
              <w:t>Мероприятия по землеустро</w:t>
            </w:r>
            <w:r w:rsidRPr="007212B0">
              <w:t>й</w:t>
            </w:r>
            <w:r w:rsidRPr="007212B0">
              <w:t>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> 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t>Пуг</w:t>
            </w:r>
            <w:r w:rsidR="00F137DD" w:rsidRPr="007212B0">
              <w:t>а</w:t>
            </w:r>
            <w:r w:rsidR="00F137DD" w:rsidRPr="007212B0"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6335B4" w:rsidP="005A37CF">
            <w:pPr>
              <w:ind w:left="-57" w:right="-57"/>
              <w:jc w:val="center"/>
            </w:pPr>
            <w:r w:rsidRPr="007212B0">
              <w:t>202</w:t>
            </w:r>
            <w:r w:rsidR="005A37CF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3A0C99" w:rsidRPr="007212B0" w:rsidRDefault="00C05190" w:rsidP="00640CAF">
            <w:r w:rsidRPr="007212B0">
              <w:rPr>
                <w:color w:val="000000"/>
              </w:rPr>
              <w:t>202</w:t>
            </w:r>
            <w:r w:rsidR="00640CAF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B54CD1" w:rsidP="003A0C99">
            <w:r w:rsidRPr="007212B0">
              <w:t>Финансовое обеспечение на осуществление полномочий</w:t>
            </w:r>
          </w:p>
        </w:tc>
        <w:tc>
          <w:tcPr>
            <w:tcW w:w="3682" w:type="dxa"/>
            <w:noWrap/>
          </w:tcPr>
          <w:p w:rsidR="003A0C99" w:rsidRPr="007212B0" w:rsidRDefault="00383F3A" w:rsidP="003A0C99">
            <w:r w:rsidRPr="007212B0">
              <w:rPr>
                <w:rStyle w:val="1"/>
                <w:sz w:val="20"/>
                <w:szCs w:val="20"/>
              </w:rPr>
              <w:t>Исполнение полномочий ор</w:t>
            </w:r>
            <w:r w:rsidRPr="007212B0">
              <w:rPr>
                <w:rStyle w:val="1"/>
                <w:sz w:val="20"/>
                <w:szCs w:val="20"/>
              </w:rPr>
              <w:softHyphen/>
              <w:t>ганов мес</w:t>
            </w:r>
            <w:r w:rsidRPr="007212B0">
              <w:rPr>
                <w:rStyle w:val="1"/>
                <w:sz w:val="20"/>
                <w:szCs w:val="20"/>
              </w:rPr>
              <w:t>т</w:t>
            </w:r>
            <w:r w:rsidRPr="007212B0">
              <w:rPr>
                <w:rStyle w:val="1"/>
                <w:sz w:val="20"/>
                <w:szCs w:val="20"/>
              </w:rPr>
              <w:t>ного самоуправле</w:t>
            </w:r>
            <w:r w:rsidRPr="007212B0">
              <w:rPr>
                <w:rStyle w:val="1"/>
                <w:sz w:val="20"/>
                <w:szCs w:val="20"/>
              </w:rPr>
              <w:softHyphen/>
              <w:t>ния в соответствии с феде</w:t>
            </w:r>
            <w:r w:rsidRPr="007212B0">
              <w:rPr>
                <w:rStyle w:val="1"/>
                <w:sz w:val="20"/>
                <w:szCs w:val="20"/>
              </w:rPr>
              <w:softHyphen/>
              <w:t>ральным, региональным зако</w:t>
            </w:r>
            <w:r w:rsidRPr="007212B0">
              <w:rPr>
                <w:rStyle w:val="1"/>
                <w:sz w:val="20"/>
                <w:szCs w:val="20"/>
              </w:rPr>
              <w:softHyphen/>
              <w:t>нодательством и нормативны</w:t>
            </w:r>
            <w:r w:rsidRPr="007212B0">
              <w:rPr>
                <w:rStyle w:val="1"/>
                <w:sz w:val="20"/>
                <w:szCs w:val="20"/>
              </w:rPr>
              <w:softHyphen/>
              <w:t>ми прав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выми актами МО Пугачевский сельс</w:t>
            </w:r>
            <w:r w:rsidRPr="007212B0">
              <w:rPr>
                <w:rStyle w:val="1"/>
                <w:sz w:val="20"/>
                <w:szCs w:val="20"/>
              </w:rPr>
              <w:t>о</w:t>
            </w:r>
            <w:r w:rsidRPr="007212B0">
              <w:rPr>
                <w:rStyle w:val="1"/>
                <w:sz w:val="20"/>
                <w:szCs w:val="20"/>
              </w:rPr>
              <w:t>вет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83F3A" w:rsidP="003A0C99">
            <w:r w:rsidRPr="007212B0">
              <w:t>Мероприятия по землеустро</w:t>
            </w:r>
            <w:r w:rsidRPr="007212B0">
              <w:t>й</w:t>
            </w:r>
            <w:r w:rsidRPr="007212B0">
              <w:t>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> 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t>Пуг</w:t>
            </w:r>
            <w:r w:rsidR="00F137DD" w:rsidRPr="007212B0">
              <w:t>а</w:t>
            </w:r>
            <w:r w:rsidR="00F137DD" w:rsidRPr="007212B0"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6335B4" w:rsidP="005A37CF">
            <w:pPr>
              <w:ind w:left="-57" w:right="-57"/>
              <w:jc w:val="center"/>
            </w:pPr>
            <w:r w:rsidRPr="007212B0">
              <w:t>202</w:t>
            </w:r>
            <w:r w:rsidR="005A37CF" w:rsidRPr="007212B0">
              <w:t>2</w:t>
            </w:r>
            <w:r w:rsidRPr="007212B0">
              <w:t>-</w:t>
            </w:r>
          </w:p>
        </w:tc>
        <w:tc>
          <w:tcPr>
            <w:tcW w:w="720" w:type="dxa"/>
            <w:noWrap/>
          </w:tcPr>
          <w:p w:rsidR="003A0C99" w:rsidRPr="007212B0" w:rsidRDefault="00C05190" w:rsidP="00177B15">
            <w:r w:rsidRPr="007212B0">
              <w:rPr>
                <w:color w:val="000000"/>
              </w:rPr>
              <w:t>202</w:t>
            </w:r>
            <w:r w:rsidR="00177B15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83F3A" w:rsidP="003A0C99">
            <w:r w:rsidRPr="007212B0">
              <w:t>Выполнение кадастровых работ по формированию земельных участков</w:t>
            </w:r>
            <w:r w:rsidR="00677573" w:rsidRPr="007212B0">
              <w:t>, выпо</w:t>
            </w:r>
            <w:r w:rsidR="00677573" w:rsidRPr="007212B0">
              <w:t>л</w:t>
            </w:r>
            <w:r w:rsidR="00677573" w:rsidRPr="007212B0">
              <w:t>нение работ по внесению изменений в ГП, ПЗЗ</w:t>
            </w:r>
          </w:p>
        </w:tc>
        <w:tc>
          <w:tcPr>
            <w:tcW w:w="3682" w:type="dxa"/>
            <w:noWrap/>
          </w:tcPr>
          <w:p w:rsidR="003A0C99" w:rsidRPr="007212B0" w:rsidRDefault="00383F3A" w:rsidP="003A0C99">
            <w:pPr>
              <w:spacing w:before="40" w:after="40"/>
            </w:pPr>
            <w:r w:rsidRPr="007212B0">
              <w:t>Оформление в собственность невостр</w:t>
            </w:r>
            <w:r w:rsidRPr="007212B0">
              <w:t>е</w:t>
            </w:r>
            <w:r w:rsidRPr="007212B0">
              <w:t>бованных земельных участков;</w:t>
            </w:r>
            <w:r w:rsidR="00677573" w:rsidRPr="007212B0">
              <w:t xml:space="preserve"> разр</w:t>
            </w:r>
            <w:r w:rsidR="00677573" w:rsidRPr="007212B0">
              <w:t>а</w:t>
            </w:r>
            <w:r w:rsidR="00677573" w:rsidRPr="007212B0">
              <w:t>ботка проекта ГП, проекта изменений в ПЗЗ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83F3A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r w:rsidRPr="007212B0">
              <w:t>Выполнение кадастровых работ по формированию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> 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t>Пуг</w:t>
            </w:r>
            <w:r w:rsidR="00F137DD" w:rsidRPr="007212B0">
              <w:t>а</w:t>
            </w:r>
            <w:r w:rsidR="00F137DD" w:rsidRPr="007212B0"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3A0C99" w:rsidRPr="007212B0" w:rsidRDefault="006335B4" w:rsidP="005A37CF">
            <w:pPr>
              <w:ind w:left="-57" w:right="-57"/>
              <w:jc w:val="center"/>
            </w:pPr>
            <w:r w:rsidRPr="007212B0">
              <w:t>202</w:t>
            </w:r>
            <w:r w:rsidR="005A37CF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</w:tcPr>
          <w:p w:rsidR="003A0C99" w:rsidRPr="007212B0" w:rsidRDefault="00C05190" w:rsidP="00177B15">
            <w:r w:rsidRPr="007212B0">
              <w:rPr>
                <w:color w:val="000000"/>
              </w:rPr>
              <w:t>202</w:t>
            </w:r>
            <w:r w:rsidR="00177B15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3A0C99" w:rsidRPr="007212B0" w:rsidRDefault="00677573" w:rsidP="00383F3A">
            <w:r w:rsidRPr="007212B0">
              <w:t>Выполнение работ по вн</w:t>
            </w:r>
            <w:r w:rsidRPr="007212B0">
              <w:t>е</w:t>
            </w:r>
            <w:r w:rsidRPr="007212B0">
              <w:t>сению в ЕГРН</w:t>
            </w:r>
          </w:p>
        </w:tc>
        <w:tc>
          <w:tcPr>
            <w:tcW w:w="3682" w:type="dxa"/>
            <w:noWrap/>
          </w:tcPr>
          <w:p w:rsidR="003A0C99" w:rsidRPr="007212B0" w:rsidRDefault="00677573" w:rsidP="003A0C99">
            <w:r w:rsidRPr="007212B0">
              <w:t>Внесение в ЕГРН сведений о границах МО Пугачевский сельсовет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685538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685538" w:rsidRPr="007212B0" w:rsidRDefault="0068553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685538" w:rsidRPr="007212B0" w:rsidRDefault="00685538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685538" w:rsidRPr="007212B0" w:rsidRDefault="00685538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685538" w:rsidRPr="007212B0" w:rsidRDefault="00685538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85538" w:rsidRPr="007212B0" w:rsidRDefault="00685538" w:rsidP="003A0C99">
            <w:pPr>
              <w:spacing w:before="40" w:after="40"/>
              <w:rPr>
                <w:b/>
              </w:rPr>
            </w:pPr>
            <w:r w:rsidRPr="007212B0">
              <w:rPr>
                <w:b/>
              </w:rPr>
              <w:t xml:space="preserve">Подпрограмма 2. </w:t>
            </w:r>
          </w:p>
          <w:p w:rsidR="00685538" w:rsidRPr="007212B0" w:rsidRDefault="00685538" w:rsidP="003A0C99">
            <w:pPr>
              <w:spacing w:before="40" w:after="40"/>
            </w:pPr>
            <w:r w:rsidRPr="007212B0">
              <w:t>«Дорожное хозяйство»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85538" w:rsidRPr="007212B0" w:rsidRDefault="00685538" w:rsidP="003A0C99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709" w:type="dxa"/>
            <w:noWrap/>
          </w:tcPr>
          <w:p w:rsidR="00685538" w:rsidRPr="007212B0" w:rsidRDefault="00685538" w:rsidP="003A0C99">
            <w:pPr>
              <w:ind w:left="-57" w:right="-57"/>
              <w:jc w:val="center"/>
            </w:pPr>
          </w:p>
        </w:tc>
        <w:tc>
          <w:tcPr>
            <w:tcW w:w="720" w:type="dxa"/>
            <w:noWrap/>
          </w:tcPr>
          <w:p w:rsidR="00685538" w:rsidRPr="007212B0" w:rsidRDefault="00685538" w:rsidP="00177B15">
            <w:pPr>
              <w:rPr>
                <w:color w:val="000000"/>
              </w:rPr>
            </w:pPr>
          </w:p>
        </w:tc>
        <w:tc>
          <w:tcPr>
            <w:tcW w:w="2692" w:type="dxa"/>
            <w:gridSpan w:val="2"/>
            <w:noWrap/>
          </w:tcPr>
          <w:p w:rsidR="00685538" w:rsidRPr="007212B0" w:rsidRDefault="00685538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685538" w:rsidRPr="007212B0" w:rsidRDefault="00685538" w:rsidP="003A0C99"/>
        </w:tc>
        <w:tc>
          <w:tcPr>
            <w:tcW w:w="1565" w:type="dxa"/>
            <w:noWrap/>
          </w:tcPr>
          <w:p w:rsidR="00685538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5A37CF" w:rsidP="003A0C99">
            <w:pPr>
              <w:spacing w:before="40" w:after="40"/>
            </w:pPr>
            <w:r w:rsidRPr="007212B0">
              <w:t>Осуществление дорожной де</w:t>
            </w:r>
            <w:r w:rsidRPr="007212B0">
              <w:t>я</w:t>
            </w:r>
            <w:r w:rsidRPr="007212B0">
              <w:t>тельности в отношении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t>Пуг</w:t>
            </w:r>
            <w:r w:rsidR="00F137DD" w:rsidRPr="007212B0">
              <w:t>а</w:t>
            </w:r>
            <w:r w:rsidR="00F137DD" w:rsidRPr="007212B0">
              <w:lastRenderedPageBreak/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вет, пр</w:t>
            </w:r>
            <w:r w:rsidRPr="007212B0">
              <w:t>о</w:t>
            </w:r>
            <w:r w:rsidRPr="007212B0">
              <w:t>ектные и доро</w:t>
            </w:r>
            <w:r w:rsidRPr="007212B0">
              <w:t>ж</w:t>
            </w:r>
            <w:r w:rsidRPr="007212B0">
              <w:t>но-стро</w:t>
            </w:r>
            <w:r w:rsidRPr="007212B0">
              <w:t>и</w:t>
            </w:r>
            <w:r w:rsidRPr="007212B0">
              <w:t>тельные орган</w:t>
            </w:r>
            <w:r w:rsidRPr="007212B0">
              <w:t>и</w:t>
            </w:r>
            <w:r w:rsidRPr="007212B0">
              <w:t>зации (на ко</w:t>
            </w:r>
            <w:r w:rsidRPr="007212B0">
              <w:t>н</w:t>
            </w:r>
            <w:r w:rsidRPr="007212B0">
              <w:t>курсной основе)</w:t>
            </w:r>
          </w:p>
        </w:tc>
        <w:tc>
          <w:tcPr>
            <w:tcW w:w="709" w:type="dxa"/>
            <w:noWrap/>
          </w:tcPr>
          <w:p w:rsidR="003A0C99" w:rsidRPr="007212B0" w:rsidRDefault="006335B4" w:rsidP="005A37CF">
            <w:pPr>
              <w:ind w:left="-57" w:right="-57"/>
              <w:jc w:val="center"/>
            </w:pPr>
            <w:r w:rsidRPr="007212B0">
              <w:lastRenderedPageBreak/>
              <w:t>202</w:t>
            </w:r>
            <w:r w:rsidR="005A37CF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3A0C99" w:rsidRPr="007212B0" w:rsidRDefault="00C05190" w:rsidP="00177B15">
            <w:r w:rsidRPr="007212B0">
              <w:rPr>
                <w:color w:val="000000"/>
              </w:rPr>
              <w:t>202</w:t>
            </w:r>
            <w:r w:rsidR="00177B15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>Снижение доли муниц</w:t>
            </w:r>
            <w:r w:rsidRPr="007212B0">
              <w:t>и</w:t>
            </w:r>
            <w:r w:rsidRPr="007212B0">
              <w:t>пальных автомобильных дорог общего пользования поселения, не соответств</w:t>
            </w:r>
            <w:r w:rsidRPr="007212B0">
              <w:t>у</w:t>
            </w:r>
            <w:r w:rsidRPr="007212B0">
              <w:lastRenderedPageBreak/>
              <w:t>ющих нормативным треб</w:t>
            </w:r>
            <w:r w:rsidRPr="007212B0">
              <w:t>о</w:t>
            </w:r>
            <w:r w:rsidRPr="007212B0">
              <w:t>ваниям</w:t>
            </w:r>
          </w:p>
        </w:tc>
        <w:tc>
          <w:tcPr>
            <w:tcW w:w="3682" w:type="dxa"/>
            <w:noWrap/>
          </w:tcPr>
          <w:p w:rsidR="003A0C99" w:rsidRPr="007212B0" w:rsidRDefault="003A0C99" w:rsidP="003A0C99">
            <w:r w:rsidRPr="007212B0">
              <w:lastRenderedPageBreak/>
              <w:t>Увеличение протяженность автом</w:t>
            </w:r>
            <w:r w:rsidRPr="007212B0">
              <w:t>о</w:t>
            </w:r>
            <w:r w:rsidRPr="007212B0">
              <w:t>бильных дорог общего пользования местного значения, введенных в эк</w:t>
            </w:r>
            <w:r w:rsidRPr="007212B0">
              <w:t>с</w:t>
            </w:r>
            <w:r w:rsidRPr="007212B0">
              <w:t>плуатацию после ремонта</w:t>
            </w:r>
          </w:p>
        </w:tc>
        <w:tc>
          <w:tcPr>
            <w:tcW w:w="1565" w:type="dxa"/>
            <w:noWrap/>
          </w:tcPr>
          <w:p w:rsidR="003A0C99" w:rsidRPr="007212B0" w:rsidRDefault="003A0C99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3A0C99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3A0C99" w:rsidRPr="007212B0" w:rsidRDefault="003A0C99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5A37CF" w:rsidP="003A0C99">
            <w:pPr>
              <w:spacing w:before="40" w:after="40"/>
            </w:pPr>
            <w:r w:rsidRPr="007212B0">
              <w:t>Капитальный ремонт и ремонт автомобильных дорог общего пользования населенных пун</w:t>
            </w:r>
            <w:r w:rsidRPr="007212B0">
              <w:t>к</w:t>
            </w:r>
            <w:r w:rsidRPr="007212B0"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A0C99" w:rsidRPr="007212B0" w:rsidRDefault="003A0C99" w:rsidP="003A0C99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 xml:space="preserve">ция МО </w:t>
            </w:r>
            <w:r w:rsidR="00F137DD" w:rsidRPr="007212B0">
              <w:t>Пуг</w:t>
            </w:r>
            <w:r w:rsidR="00F137DD" w:rsidRPr="007212B0">
              <w:t>а</w:t>
            </w:r>
            <w:r w:rsidR="00F137DD" w:rsidRPr="007212B0">
              <w:t>чевский</w:t>
            </w:r>
            <w:r w:rsidRPr="007212B0">
              <w:t xml:space="preserve"> сельс</w:t>
            </w:r>
            <w:r w:rsidRPr="007212B0">
              <w:t>о</w:t>
            </w:r>
            <w:r w:rsidRPr="007212B0">
              <w:t>вет, пр</w:t>
            </w:r>
            <w:r w:rsidRPr="007212B0">
              <w:t>о</w:t>
            </w:r>
            <w:r w:rsidRPr="007212B0">
              <w:t>ектные и доро</w:t>
            </w:r>
            <w:r w:rsidRPr="007212B0">
              <w:t>ж</w:t>
            </w:r>
            <w:r w:rsidRPr="007212B0">
              <w:t>но-стро</w:t>
            </w:r>
            <w:r w:rsidRPr="007212B0">
              <w:t>и</w:t>
            </w:r>
            <w:r w:rsidRPr="007212B0">
              <w:t>тельные орган</w:t>
            </w:r>
            <w:r w:rsidRPr="007212B0">
              <w:t>и</w:t>
            </w:r>
            <w:r w:rsidRPr="007212B0">
              <w:t>зации (на ко</w:t>
            </w:r>
            <w:r w:rsidRPr="007212B0">
              <w:t>н</w:t>
            </w:r>
            <w:r w:rsidRPr="007212B0">
              <w:t>курсной основе)</w:t>
            </w:r>
          </w:p>
        </w:tc>
        <w:tc>
          <w:tcPr>
            <w:tcW w:w="709" w:type="dxa"/>
            <w:noWrap/>
          </w:tcPr>
          <w:p w:rsidR="003A0C99" w:rsidRPr="007212B0" w:rsidRDefault="006335B4" w:rsidP="005A37CF">
            <w:pPr>
              <w:ind w:left="-57" w:right="-57"/>
              <w:jc w:val="center"/>
            </w:pPr>
            <w:r w:rsidRPr="007212B0">
              <w:t>202</w:t>
            </w:r>
            <w:r w:rsidR="005A37CF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3A0C99" w:rsidRPr="007212B0" w:rsidRDefault="00C05190" w:rsidP="00177B15">
            <w:r w:rsidRPr="007212B0">
              <w:rPr>
                <w:color w:val="000000"/>
              </w:rPr>
              <w:t>202</w:t>
            </w:r>
            <w:r w:rsidR="00177B15" w:rsidRPr="007212B0">
              <w:rPr>
                <w:color w:val="000000"/>
              </w:rPr>
              <w:t>2</w:t>
            </w:r>
          </w:p>
        </w:tc>
        <w:tc>
          <w:tcPr>
            <w:tcW w:w="2692" w:type="dxa"/>
            <w:gridSpan w:val="2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>Восстановление первон</w:t>
            </w:r>
            <w:r w:rsidRPr="007212B0">
              <w:t>а</w:t>
            </w:r>
            <w:r w:rsidRPr="007212B0">
              <w:t>чальных транспортно-эксплуатационных характ</w:t>
            </w:r>
            <w:r w:rsidRPr="007212B0">
              <w:t>е</w:t>
            </w:r>
            <w:r w:rsidRPr="007212B0">
              <w:t>ристик и потребительских свойств муниципальных автомобильных дорог общ</w:t>
            </w:r>
            <w:r w:rsidRPr="007212B0">
              <w:t>е</w:t>
            </w:r>
            <w:r w:rsidRPr="007212B0">
              <w:t>го пользования;</w:t>
            </w:r>
          </w:p>
        </w:tc>
        <w:tc>
          <w:tcPr>
            <w:tcW w:w="3682" w:type="dxa"/>
            <w:noWrap/>
          </w:tcPr>
          <w:p w:rsidR="003A0C99" w:rsidRPr="007212B0" w:rsidRDefault="003A0C99" w:rsidP="003A0C99">
            <w:pPr>
              <w:spacing w:before="40" w:after="40"/>
            </w:pPr>
            <w:r w:rsidRPr="007212B0">
              <w:t xml:space="preserve">Повышение </w:t>
            </w:r>
            <w:proofErr w:type="gramStart"/>
            <w:r w:rsidRPr="007212B0">
              <w:t>доли сохранения сети а</w:t>
            </w:r>
            <w:r w:rsidRPr="007212B0">
              <w:t>в</w:t>
            </w:r>
            <w:r w:rsidRPr="007212B0">
              <w:t>томобильных дорог общего пользов</w:t>
            </w:r>
            <w:r w:rsidRPr="007212B0">
              <w:t>а</w:t>
            </w:r>
            <w:r w:rsidRPr="007212B0">
              <w:t>ния</w:t>
            </w:r>
            <w:proofErr w:type="gramEnd"/>
          </w:p>
        </w:tc>
        <w:tc>
          <w:tcPr>
            <w:tcW w:w="1565" w:type="dxa"/>
            <w:noWrap/>
          </w:tcPr>
          <w:p w:rsidR="003A0C99" w:rsidRPr="007212B0" w:rsidRDefault="005A37CF" w:rsidP="00C05190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5A37CF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A37CF" w:rsidRPr="007212B0" w:rsidRDefault="005A37CF" w:rsidP="003A0C99">
            <w:pPr>
              <w:spacing w:before="40" w:after="40"/>
            </w:pPr>
            <w:proofErr w:type="spellStart"/>
            <w:r w:rsidRPr="007212B0">
              <w:t>Софина</w:t>
            </w:r>
            <w:r w:rsidR="00C363C3" w:rsidRPr="007212B0">
              <w:t>н</w:t>
            </w:r>
            <w:r w:rsidRPr="007212B0">
              <w:t>сирование</w:t>
            </w:r>
            <w:proofErr w:type="spellEnd"/>
            <w:r w:rsidRPr="007212B0">
              <w:t xml:space="preserve"> по кап</w:t>
            </w:r>
            <w:r w:rsidRPr="007212B0">
              <w:t>и</w:t>
            </w:r>
            <w:r w:rsidRPr="007212B0">
              <w:lastRenderedPageBreak/>
              <w:t>тальному ремонту автомобил</w:t>
            </w:r>
            <w:r w:rsidRPr="007212B0">
              <w:t>ь</w:t>
            </w:r>
            <w:r w:rsidRPr="007212B0">
              <w:t>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A37CF" w:rsidRPr="007212B0" w:rsidRDefault="005A37CF" w:rsidP="00CB1B6D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212B0">
              <w:lastRenderedPageBreak/>
              <w:t>Адм</w:t>
            </w:r>
            <w:r w:rsidRPr="007212B0">
              <w:t>и</w:t>
            </w:r>
            <w:r w:rsidRPr="007212B0">
              <w:lastRenderedPageBreak/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вет, пр</w:t>
            </w:r>
            <w:r w:rsidRPr="007212B0">
              <w:t>о</w:t>
            </w:r>
            <w:r w:rsidRPr="007212B0">
              <w:t>ектные и доро</w:t>
            </w:r>
            <w:r w:rsidRPr="007212B0">
              <w:t>ж</w:t>
            </w:r>
            <w:r w:rsidRPr="007212B0">
              <w:t>но-стро</w:t>
            </w:r>
            <w:r w:rsidRPr="007212B0">
              <w:t>и</w:t>
            </w:r>
            <w:r w:rsidRPr="007212B0">
              <w:t>тельные орган</w:t>
            </w:r>
            <w:r w:rsidRPr="007212B0">
              <w:t>и</w:t>
            </w:r>
            <w:r w:rsidRPr="007212B0">
              <w:t>зации (на ко</w:t>
            </w:r>
            <w:r w:rsidRPr="007212B0">
              <w:t>н</w:t>
            </w:r>
            <w:r w:rsidRPr="007212B0">
              <w:t>курсной основе)</w:t>
            </w:r>
          </w:p>
        </w:tc>
        <w:tc>
          <w:tcPr>
            <w:tcW w:w="709" w:type="dxa"/>
            <w:noWrap/>
          </w:tcPr>
          <w:p w:rsidR="005A37CF" w:rsidRPr="007212B0" w:rsidRDefault="00C363C3" w:rsidP="005A37CF">
            <w:pPr>
              <w:ind w:left="-57" w:right="-57"/>
              <w:jc w:val="center"/>
            </w:pPr>
            <w:r w:rsidRPr="007212B0">
              <w:lastRenderedPageBreak/>
              <w:t>2022-</w:t>
            </w:r>
            <w:r w:rsidRPr="007212B0">
              <w:lastRenderedPageBreak/>
              <w:t>2026</w:t>
            </w:r>
          </w:p>
        </w:tc>
        <w:tc>
          <w:tcPr>
            <w:tcW w:w="720" w:type="dxa"/>
            <w:noWrap/>
          </w:tcPr>
          <w:p w:rsidR="005A37CF" w:rsidRPr="007212B0" w:rsidRDefault="00C363C3" w:rsidP="00177B15">
            <w:pPr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2022</w:t>
            </w:r>
          </w:p>
        </w:tc>
        <w:tc>
          <w:tcPr>
            <w:tcW w:w="2692" w:type="dxa"/>
            <w:gridSpan w:val="2"/>
            <w:noWrap/>
          </w:tcPr>
          <w:p w:rsidR="005A37CF" w:rsidRPr="007212B0" w:rsidRDefault="00C363C3" w:rsidP="003A0C99">
            <w:pPr>
              <w:spacing w:before="40" w:after="40"/>
            </w:pPr>
            <w:r w:rsidRPr="007212B0">
              <w:t>Восстановление первон</w:t>
            </w:r>
            <w:r w:rsidRPr="007212B0">
              <w:t>а</w:t>
            </w:r>
            <w:r w:rsidRPr="007212B0">
              <w:lastRenderedPageBreak/>
              <w:t>чальных транспортно-эксплуатационных характ</w:t>
            </w:r>
            <w:r w:rsidRPr="007212B0">
              <w:t>е</w:t>
            </w:r>
            <w:r w:rsidRPr="007212B0">
              <w:t>ристик и потребительских свойств муниципальных автомобильных дорог общ</w:t>
            </w:r>
            <w:r w:rsidRPr="007212B0">
              <w:t>е</w:t>
            </w:r>
            <w:r w:rsidRPr="007212B0">
              <w:t>го пользования;</w:t>
            </w:r>
          </w:p>
        </w:tc>
        <w:tc>
          <w:tcPr>
            <w:tcW w:w="3682" w:type="dxa"/>
            <w:noWrap/>
          </w:tcPr>
          <w:p w:rsidR="005A37CF" w:rsidRPr="007212B0" w:rsidRDefault="00C363C3" w:rsidP="003A0C99">
            <w:pPr>
              <w:spacing w:before="40" w:after="40"/>
            </w:pPr>
            <w:r w:rsidRPr="007212B0">
              <w:lastRenderedPageBreak/>
              <w:t xml:space="preserve">Повышение </w:t>
            </w:r>
            <w:proofErr w:type="gramStart"/>
            <w:r w:rsidRPr="007212B0">
              <w:t>доли сохранения сети а</w:t>
            </w:r>
            <w:r w:rsidRPr="007212B0">
              <w:t>в</w:t>
            </w:r>
            <w:r w:rsidRPr="007212B0">
              <w:lastRenderedPageBreak/>
              <w:t>томобильных дорог общего пользов</w:t>
            </w:r>
            <w:r w:rsidRPr="007212B0">
              <w:t>а</w:t>
            </w:r>
            <w:r w:rsidRPr="007212B0">
              <w:t>ния</w:t>
            </w:r>
            <w:proofErr w:type="gramEnd"/>
          </w:p>
        </w:tc>
        <w:tc>
          <w:tcPr>
            <w:tcW w:w="1565" w:type="dxa"/>
            <w:noWrap/>
          </w:tcPr>
          <w:p w:rsidR="005A37CF" w:rsidRPr="007212B0" w:rsidRDefault="00C363C3" w:rsidP="00C05190">
            <w:pPr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 xml:space="preserve">Мероприятие </w:t>
            </w:r>
            <w:r w:rsidRPr="007212B0">
              <w:rPr>
                <w:color w:val="000000"/>
              </w:rPr>
              <w:lastRenderedPageBreak/>
              <w:t>выполнено</w:t>
            </w:r>
          </w:p>
        </w:tc>
      </w:tr>
      <w:tr w:rsidR="005A37CF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A37CF" w:rsidRPr="007212B0" w:rsidRDefault="005A37CF" w:rsidP="003A0C99">
            <w:pPr>
              <w:spacing w:before="40" w:after="40"/>
            </w:pPr>
            <w:r w:rsidRPr="007212B0">
              <w:t xml:space="preserve">Содержание </w:t>
            </w:r>
            <w:r w:rsidR="00C363C3" w:rsidRPr="007212B0">
              <w:t xml:space="preserve">сети </w:t>
            </w:r>
            <w:r w:rsidRPr="007212B0">
              <w:t>автомобил</w:t>
            </w:r>
            <w:r w:rsidRPr="007212B0">
              <w:t>ь</w:t>
            </w:r>
            <w:r w:rsidRPr="007212B0">
              <w:t>ных дорог</w:t>
            </w:r>
            <w:r w:rsidR="00C363C3" w:rsidRPr="007212B0">
              <w:t xml:space="preserve">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A37CF" w:rsidRPr="007212B0" w:rsidRDefault="005A37CF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5A37CF" w:rsidRPr="007212B0" w:rsidRDefault="005A37CF" w:rsidP="003A0C99">
            <w:pPr>
              <w:ind w:left="-57" w:right="-57"/>
              <w:jc w:val="center"/>
            </w:pPr>
            <w:r w:rsidRPr="007212B0">
              <w:t>2020-2026</w:t>
            </w:r>
          </w:p>
        </w:tc>
        <w:tc>
          <w:tcPr>
            <w:tcW w:w="720" w:type="dxa"/>
            <w:noWrap/>
          </w:tcPr>
          <w:p w:rsidR="005A37CF" w:rsidRPr="007212B0" w:rsidRDefault="005A37CF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5A37CF" w:rsidRPr="007212B0" w:rsidRDefault="005A37CF" w:rsidP="003A0C99">
            <w:pPr>
              <w:spacing w:before="40" w:after="40"/>
            </w:pPr>
            <w:r w:rsidRPr="007212B0">
              <w:t>Повышение уровня соде</w:t>
            </w:r>
            <w:r w:rsidRPr="007212B0">
              <w:t>р</w:t>
            </w:r>
            <w:r w:rsidRPr="007212B0">
              <w:t>жания муниципальных а</w:t>
            </w:r>
            <w:r w:rsidRPr="007212B0">
              <w:t>в</w:t>
            </w:r>
            <w:r w:rsidRPr="007212B0">
              <w:t>томобильных дорог общего пользования</w:t>
            </w:r>
          </w:p>
        </w:tc>
        <w:tc>
          <w:tcPr>
            <w:tcW w:w="3682" w:type="dxa"/>
            <w:noWrap/>
          </w:tcPr>
          <w:p w:rsidR="005A37CF" w:rsidRPr="007212B0" w:rsidRDefault="005A37CF" w:rsidP="003A0C99">
            <w:pPr>
              <w:spacing w:before="40" w:after="40"/>
            </w:pPr>
            <w:r w:rsidRPr="007212B0">
              <w:t xml:space="preserve">Повышение </w:t>
            </w:r>
            <w:proofErr w:type="gramStart"/>
            <w:r w:rsidRPr="007212B0">
              <w:t>доли сохранения сети а</w:t>
            </w:r>
            <w:r w:rsidRPr="007212B0">
              <w:t>в</w:t>
            </w:r>
            <w:r w:rsidRPr="007212B0">
              <w:t>томобильных дорог общего пользов</w:t>
            </w:r>
            <w:r w:rsidRPr="007212B0">
              <w:t>а</w:t>
            </w:r>
            <w:r w:rsidRPr="007212B0">
              <w:t>ния</w:t>
            </w:r>
            <w:proofErr w:type="gramEnd"/>
          </w:p>
        </w:tc>
        <w:tc>
          <w:tcPr>
            <w:tcW w:w="1565" w:type="dxa"/>
            <w:noWrap/>
          </w:tcPr>
          <w:p w:rsidR="005A37CF" w:rsidRPr="007212B0" w:rsidRDefault="005A37CF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C363C3" w:rsidRPr="007212B0" w:rsidTr="00CB1B6D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C363C3" w:rsidP="00CB1B6D">
            <w:pPr>
              <w:rPr>
                <w:b/>
              </w:rPr>
            </w:pPr>
            <w:r w:rsidRPr="007212B0">
              <w:rPr>
                <w:b/>
              </w:rPr>
              <w:t xml:space="preserve">Подпрограмма 3. </w:t>
            </w:r>
          </w:p>
          <w:p w:rsidR="00C363C3" w:rsidRPr="007212B0" w:rsidRDefault="00C363C3" w:rsidP="00CB1B6D">
            <w:r w:rsidRPr="007212B0">
              <w:t xml:space="preserve">«Развитие системы </w:t>
            </w:r>
            <w:proofErr w:type="spellStart"/>
            <w:r w:rsidRPr="007212B0">
              <w:t>градорег</w:t>
            </w:r>
            <w:r w:rsidRPr="007212B0">
              <w:t>у</w:t>
            </w:r>
            <w:r w:rsidRPr="007212B0">
              <w:t>лирования</w:t>
            </w:r>
            <w:proofErr w:type="spellEnd"/>
            <w:r w:rsidRPr="007212B0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C363C3" w:rsidP="003A0C99">
            <w:pPr>
              <w:spacing w:before="40" w:after="40"/>
              <w:jc w:val="center"/>
            </w:pPr>
          </w:p>
        </w:tc>
        <w:tc>
          <w:tcPr>
            <w:tcW w:w="709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</w:pPr>
          </w:p>
        </w:tc>
        <w:tc>
          <w:tcPr>
            <w:tcW w:w="720" w:type="dxa"/>
            <w:noWrap/>
          </w:tcPr>
          <w:p w:rsidR="00C363C3" w:rsidRPr="007212B0" w:rsidRDefault="00C363C3" w:rsidP="00177B15">
            <w:pPr>
              <w:rPr>
                <w:color w:val="000000"/>
              </w:rPr>
            </w:pPr>
          </w:p>
        </w:tc>
        <w:tc>
          <w:tcPr>
            <w:tcW w:w="2692" w:type="dxa"/>
            <w:gridSpan w:val="2"/>
            <w:noWrap/>
          </w:tcPr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C363C3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C363C3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363C3" w:rsidRPr="007212B0" w:rsidRDefault="00741DC2" w:rsidP="003A0C99">
            <w:pPr>
              <w:spacing w:before="40" w:after="40"/>
            </w:pPr>
            <w:r w:rsidRPr="007212B0">
              <w:t>Приведение документов терр</w:t>
            </w:r>
            <w:r w:rsidRPr="007212B0">
              <w:t>и</w:t>
            </w:r>
            <w:r w:rsidRPr="007212B0">
              <w:t>ториального планирования и градостроительного зониров</w:t>
            </w:r>
            <w:r w:rsidRPr="007212B0">
              <w:t>а</w:t>
            </w:r>
            <w:r w:rsidRPr="007212B0">
              <w:t>ния муниципальных образов</w:t>
            </w:r>
            <w:r w:rsidRPr="007212B0">
              <w:t>а</w:t>
            </w:r>
            <w:r w:rsidRPr="007212B0">
              <w:t>ний Оренбургской области в цифровой формат, соотве</w:t>
            </w:r>
            <w:r w:rsidRPr="007212B0">
              <w:t>т</w:t>
            </w:r>
            <w:r w:rsidRPr="007212B0">
              <w:lastRenderedPageBreak/>
              <w:t>ствующий требованиям к о</w:t>
            </w:r>
            <w:r w:rsidRPr="007212B0">
              <w:t>т</w:t>
            </w:r>
            <w:r w:rsidRPr="007212B0">
              <w:t>раслевым пространственным данным для включения в ГИСОГД Оренбургской обл</w:t>
            </w:r>
            <w:r w:rsidRPr="007212B0">
              <w:t>а</w:t>
            </w:r>
            <w:r w:rsidRPr="007212B0"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C363C3" w:rsidP="003A0C99">
            <w:pPr>
              <w:spacing w:before="40" w:after="40"/>
              <w:jc w:val="center"/>
            </w:pPr>
            <w:r w:rsidRPr="007212B0">
              <w:lastRenderedPageBreak/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lastRenderedPageBreak/>
              <w:t>вет</w:t>
            </w:r>
          </w:p>
        </w:tc>
        <w:tc>
          <w:tcPr>
            <w:tcW w:w="709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</w:pPr>
            <w:r w:rsidRPr="007212B0">
              <w:lastRenderedPageBreak/>
              <w:t>2020-2026</w:t>
            </w:r>
          </w:p>
        </w:tc>
        <w:tc>
          <w:tcPr>
            <w:tcW w:w="720" w:type="dxa"/>
            <w:noWrap/>
          </w:tcPr>
          <w:p w:rsidR="00C363C3" w:rsidRPr="007212B0" w:rsidRDefault="00C363C3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C363C3" w:rsidRPr="007212B0" w:rsidRDefault="00C363C3" w:rsidP="003A0C99">
            <w:pPr>
              <w:spacing w:before="40" w:after="40"/>
            </w:pPr>
            <w:r w:rsidRPr="007212B0">
              <w:t>Подготовка долгосрочного плана реализации развития территории</w:t>
            </w:r>
          </w:p>
        </w:tc>
        <w:tc>
          <w:tcPr>
            <w:tcW w:w="3682" w:type="dxa"/>
            <w:noWrap/>
          </w:tcPr>
          <w:p w:rsidR="00C363C3" w:rsidRPr="007212B0" w:rsidRDefault="00C363C3" w:rsidP="003A0C99">
            <w:pPr>
              <w:spacing w:before="40" w:after="40"/>
            </w:pPr>
            <w:r w:rsidRPr="007212B0">
              <w:t>Наличие документов территориального планирования поселения</w:t>
            </w:r>
          </w:p>
        </w:tc>
        <w:tc>
          <w:tcPr>
            <w:tcW w:w="1565" w:type="dxa"/>
            <w:noWrap/>
          </w:tcPr>
          <w:p w:rsidR="00C363C3" w:rsidRPr="007212B0" w:rsidRDefault="00C363C3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 xml:space="preserve">Мероприятие </w:t>
            </w:r>
            <w:proofErr w:type="spellStart"/>
            <w:r w:rsidRPr="007212B0">
              <w:rPr>
                <w:color w:val="000000"/>
              </w:rPr>
              <w:t>запланирова</w:t>
            </w:r>
            <w:r w:rsidRPr="007212B0">
              <w:rPr>
                <w:color w:val="000000"/>
              </w:rPr>
              <w:t>н</w:t>
            </w:r>
            <w:r w:rsidRPr="007212B0">
              <w:rPr>
                <w:color w:val="000000"/>
              </w:rPr>
              <w:t>но</w:t>
            </w:r>
            <w:proofErr w:type="spellEnd"/>
            <w:r w:rsidRPr="007212B0">
              <w:rPr>
                <w:color w:val="000000"/>
              </w:rPr>
              <w:t xml:space="preserve"> на 2024 г</w:t>
            </w:r>
          </w:p>
        </w:tc>
      </w:tr>
      <w:tr w:rsidR="00C363C3" w:rsidRPr="007212B0" w:rsidTr="00177F64">
        <w:trPr>
          <w:trHeight w:val="20"/>
        </w:trPr>
        <w:tc>
          <w:tcPr>
            <w:tcW w:w="438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C363C3" w:rsidP="003A0C99">
            <w:pPr>
              <w:rPr>
                <w:color w:val="000000"/>
              </w:rPr>
            </w:pPr>
          </w:p>
        </w:tc>
      </w:tr>
      <w:tr w:rsidR="00741DC2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741DC2" w:rsidRPr="007212B0" w:rsidRDefault="00741DC2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741DC2" w:rsidRPr="007212B0" w:rsidRDefault="00741DC2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741DC2" w:rsidRPr="007212B0" w:rsidRDefault="00741DC2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741DC2" w:rsidRPr="007212B0" w:rsidRDefault="00741DC2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41DC2" w:rsidRPr="007212B0" w:rsidRDefault="00741DC2" w:rsidP="003A0C99">
            <w:pPr>
              <w:spacing w:before="40" w:after="40"/>
              <w:rPr>
                <w:b/>
              </w:rPr>
            </w:pPr>
            <w:r w:rsidRPr="007212B0">
              <w:rPr>
                <w:b/>
              </w:rPr>
              <w:t xml:space="preserve">Подпрограмма 4. </w:t>
            </w:r>
          </w:p>
          <w:p w:rsidR="00741DC2" w:rsidRPr="007212B0" w:rsidRDefault="00741DC2" w:rsidP="003A0C99">
            <w:pPr>
              <w:spacing w:before="40" w:after="40"/>
            </w:pPr>
            <w:r w:rsidRPr="007212B0">
              <w:rPr>
                <w:bCs/>
              </w:rPr>
              <w:t>«Жилищное хозяйство»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741DC2" w:rsidRPr="007212B0" w:rsidRDefault="00741DC2" w:rsidP="003A0C99">
            <w:pPr>
              <w:spacing w:before="40" w:after="40"/>
              <w:jc w:val="center"/>
            </w:pPr>
          </w:p>
        </w:tc>
        <w:tc>
          <w:tcPr>
            <w:tcW w:w="709" w:type="dxa"/>
            <w:noWrap/>
          </w:tcPr>
          <w:p w:rsidR="00741DC2" w:rsidRPr="007212B0" w:rsidRDefault="00741DC2" w:rsidP="003A0C99">
            <w:pPr>
              <w:ind w:left="-57" w:right="-57"/>
              <w:jc w:val="center"/>
            </w:pPr>
          </w:p>
        </w:tc>
        <w:tc>
          <w:tcPr>
            <w:tcW w:w="720" w:type="dxa"/>
            <w:noWrap/>
          </w:tcPr>
          <w:p w:rsidR="00741DC2" w:rsidRPr="007212B0" w:rsidRDefault="00741DC2" w:rsidP="00177B15">
            <w:pPr>
              <w:rPr>
                <w:color w:val="000000"/>
              </w:rPr>
            </w:pPr>
          </w:p>
        </w:tc>
        <w:tc>
          <w:tcPr>
            <w:tcW w:w="2692" w:type="dxa"/>
            <w:gridSpan w:val="2"/>
            <w:noWrap/>
          </w:tcPr>
          <w:p w:rsidR="00741DC2" w:rsidRPr="007212B0" w:rsidRDefault="00741DC2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741DC2" w:rsidRPr="007212B0" w:rsidRDefault="00741DC2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741DC2" w:rsidRPr="007212B0" w:rsidRDefault="001A3DD6" w:rsidP="00177B00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C363C3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1A3DD6">
            <w:pPr>
              <w:rPr>
                <w:color w:val="000000"/>
              </w:rPr>
            </w:pPr>
            <w:r w:rsidRPr="007212B0">
              <w:rPr>
                <w:color w:val="000000"/>
              </w:rPr>
              <w:t>Содержание муниципального жилищного фонда жилищного фонда</w:t>
            </w:r>
          </w:p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C363C3" w:rsidP="003A0C99">
            <w:pPr>
              <w:spacing w:before="40" w:after="40"/>
              <w:jc w:val="center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C363C3" w:rsidRPr="007212B0" w:rsidRDefault="00C363C3" w:rsidP="001A3DD6">
            <w:pPr>
              <w:ind w:left="-57" w:right="-57"/>
              <w:jc w:val="center"/>
            </w:pPr>
            <w:r w:rsidRPr="007212B0">
              <w:t>202</w:t>
            </w:r>
            <w:r w:rsidR="001A3DD6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C363C3" w:rsidRPr="007212B0" w:rsidRDefault="00C363C3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C363C3" w:rsidRPr="007212B0" w:rsidRDefault="00C363C3" w:rsidP="003A0C99">
            <w:pPr>
              <w:spacing w:before="40" w:after="40"/>
            </w:pPr>
            <w:r w:rsidRPr="007212B0">
              <w:t>Улучшение условий прож</w:t>
            </w:r>
            <w:r w:rsidRPr="007212B0">
              <w:t>и</w:t>
            </w:r>
            <w:r w:rsidRPr="007212B0">
              <w:t>вания граждан</w:t>
            </w:r>
          </w:p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C363C3" w:rsidRPr="007212B0" w:rsidRDefault="001A3DD6" w:rsidP="003A0C99">
            <w:pPr>
              <w:spacing w:before="40" w:after="40"/>
            </w:pPr>
            <w:r w:rsidRPr="007212B0">
              <w:t xml:space="preserve">Оплата взносов на </w:t>
            </w:r>
            <w:proofErr w:type="gramStart"/>
            <w:r w:rsidRPr="007212B0">
              <w:t>кап ремонт</w:t>
            </w:r>
            <w:proofErr w:type="gramEnd"/>
            <w:r w:rsidRPr="007212B0">
              <w:t xml:space="preserve"> МКД</w:t>
            </w:r>
          </w:p>
        </w:tc>
        <w:tc>
          <w:tcPr>
            <w:tcW w:w="1565" w:type="dxa"/>
            <w:noWrap/>
          </w:tcPr>
          <w:p w:rsidR="00C363C3" w:rsidRPr="007212B0" w:rsidRDefault="001A3DD6" w:rsidP="00177B00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C363C3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5</w:t>
            </w: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C363C3" w:rsidRPr="007212B0" w:rsidRDefault="00C363C3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1A3DD6">
            <w:pPr>
              <w:rPr>
                <w:b/>
              </w:rPr>
            </w:pPr>
            <w:r w:rsidRPr="007212B0">
              <w:rPr>
                <w:b/>
              </w:rPr>
              <w:t>Подпрограмма 5.</w:t>
            </w:r>
          </w:p>
          <w:p w:rsidR="00C363C3" w:rsidRPr="007212B0" w:rsidRDefault="001A3DD6" w:rsidP="001A3DD6">
            <w:r w:rsidRPr="007212B0">
              <w:rPr>
                <w:bCs/>
              </w:rPr>
              <w:t>«Коммунальное хозяйство и м</w:t>
            </w:r>
            <w:r w:rsidRPr="007212B0">
              <w:t>одернизация объектов комм</w:t>
            </w:r>
            <w:r w:rsidRPr="007212B0">
              <w:t>у</w:t>
            </w:r>
            <w:r w:rsidRPr="007212B0">
              <w:t>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363C3" w:rsidRPr="007212B0" w:rsidRDefault="001A3DD6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C363C3" w:rsidRPr="007212B0" w:rsidRDefault="001A3DD6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C363C3" w:rsidRPr="007212B0" w:rsidRDefault="001A3DD6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C363C3" w:rsidRPr="007212B0" w:rsidRDefault="00C363C3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C363C3" w:rsidRPr="007212B0" w:rsidRDefault="001A3DD6" w:rsidP="00177B00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5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>Мероприятия в области комм</w:t>
            </w:r>
            <w:r w:rsidRPr="007212B0">
              <w:t>у</w:t>
            </w:r>
            <w:r w:rsidRPr="007212B0">
              <w:t>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CB1B6D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1A3DD6" w:rsidP="001A3DD6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pPr>
              <w:rPr>
                <w:color w:val="000000"/>
              </w:rPr>
            </w:pPr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Техническое и аварийное обслуживание газопроводов, сооружений на них и газ</w:t>
            </w:r>
            <w:r w:rsidRPr="007212B0">
              <w:t>о</w:t>
            </w:r>
            <w:r w:rsidRPr="007212B0">
              <w:t xml:space="preserve">вого оборудования; </w:t>
            </w:r>
            <w:r w:rsidRPr="007212B0">
              <w:rPr>
                <w:color w:val="000000"/>
              </w:rPr>
              <w:t>Замена изношенных водопроводных сетей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Предотвращение аварийных ситуаций, связанных с эксплуатацией газового оборудования и газопровода; снижение доли износа объектов коммунальной инфраструктуры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5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>Мероприятия в области комм</w:t>
            </w:r>
            <w:r w:rsidRPr="007212B0">
              <w:t>у</w:t>
            </w:r>
            <w:r w:rsidRPr="007212B0">
              <w:t>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lastRenderedPageBreak/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1A3DD6" w:rsidP="001A3DD6">
            <w:pPr>
              <w:ind w:left="-57" w:right="-57"/>
              <w:jc w:val="center"/>
            </w:pPr>
            <w:r w:rsidRPr="007212B0">
              <w:lastRenderedPageBreak/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CF2664" w:rsidP="003A0C99">
            <w:pPr>
              <w:spacing w:before="40" w:after="40"/>
            </w:pPr>
            <w:r w:rsidRPr="007212B0">
              <w:t>Составление смет по ремо</w:t>
            </w:r>
            <w:r w:rsidRPr="007212B0">
              <w:t>н</w:t>
            </w:r>
            <w:r w:rsidRPr="007212B0">
              <w:t xml:space="preserve">ту </w:t>
            </w:r>
            <w:r w:rsidRPr="007212B0">
              <w:rPr>
                <w:color w:val="000000"/>
              </w:rPr>
              <w:t>водопроводных сетей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снижение доли износа объектов комм</w:t>
            </w:r>
            <w:r w:rsidRPr="007212B0">
              <w:t>у</w:t>
            </w:r>
            <w:r w:rsidRPr="007212B0">
              <w:t>нальной инфраструктуры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F2664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noWrap/>
          </w:tcPr>
          <w:p w:rsidR="001A3DD6" w:rsidRPr="007212B0" w:rsidRDefault="00CF2664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F2664" w:rsidRPr="007212B0" w:rsidRDefault="00CF2664" w:rsidP="003A0C99">
            <w:pPr>
              <w:spacing w:before="40" w:after="40"/>
              <w:rPr>
                <w:b/>
              </w:rPr>
            </w:pPr>
            <w:r w:rsidRPr="007212B0">
              <w:rPr>
                <w:b/>
              </w:rPr>
              <w:t>Подпрограмма 6.</w:t>
            </w:r>
          </w:p>
          <w:p w:rsidR="001A3DD6" w:rsidRPr="007212B0" w:rsidRDefault="00CF2664" w:rsidP="003A0C99">
            <w:pPr>
              <w:spacing w:before="40" w:after="40"/>
              <w:rPr>
                <w:color w:val="000000"/>
              </w:rPr>
            </w:pPr>
            <w:r w:rsidRPr="007212B0">
              <w:t>«Развитие в сфере благоустро</w:t>
            </w:r>
            <w:r w:rsidRPr="007212B0">
              <w:t>й</w:t>
            </w:r>
            <w:r w:rsidRPr="007212B0">
              <w:t>ства территории»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</w:pPr>
          </w:p>
        </w:tc>
        <w:tc>
          <w:tcPr>
            <w:tcW w:w="720" w:type="dxa"/>
            <w:noWrap/>
          </w:tcPr>
          <w:p w:rsidR="001A3DD6" w:rsidRPr="007212B0" w:rsidRDefault="001A3DD6" w:rsidP="00177B15"/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r w:rsidRPr="007212B0">
              <w:t>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A033EC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 xml:space="preserve">вет, </w:t>
            </w:r>
            <w:r w:rsidR="00A033EC" w:rsidRPr="007212B0">
              <w:t>МУП ЖКХ «Пуг</w:t>
            </w:r>
            <w:r w:rsidR="00A033EC" w:rsidRPr="007212B0">
              <w:t>а</w:t>
            </w:r>
            <w:r w:rsidR="00A033EC" w:rsidRPr="007212B0">
              <w:t>чевский</w:t>
            </w:r>
          </w:p>
        </w:tc>
        <w:tc>
          <w:tcPr>
            <w:tcW w:w="709" w:type="dxa"/>
            <w:noWrap/>
          </w:tcPr>
          <w:p w:rsidR="001A3DD6" w:rsidRPr="007212B0" w:rsidRDefault="001A3DD6" w:rsidP="00A033EC">
            <w:pPr>
              <w:ind w:left="-57" w:right="-57"/>
              <w:jc w:val="center"/>
            </w:pPr>
            <w:r w:rsidRPr="007212B0">
              <w:t>202</w:t>
            </w:r>
            <w:r w:rsidR="00A033EC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r w:rsidRPr="007212B0">
              <w:t>Систематизация работ по благоустройству</w:t>
            </w:r>
          </w:p>
        </w:tc>
        <w:tc>
          <w:tcPr>
            <w:tcW w:w="3682" w:type="dxa"/>
            <w:noWrap/>
          </w:tcPr>
          <w:p w:rsidR="00A033EC" w:rsidRPr="007212B0" w:rsidRDefault="00A033EC" w:rsidP="00A033EC">
            <w:pPr>
              <w:spacing w:before="40" w:after="40"/>
            </w:pPr>
            <w:r w:rsidRPr="007212B0">
              <w:t>Увеличение п</w:t>
            </w:r>
            <w:r w:rsidRPr="007212B0">
              <w:rPr>
                <w:color w:val="000000"/>
              </w:rPr>
              <w:t>роцента привлечения граждан поселения к работам по благ</w:t>
            </w:r>
            <w:r w:rsidRPr="007212B0">
              <w:rPr>
                <w:color w:val="000000"/>
              </w:rPr>
              <w:t>о</w:t>
            </w:r>
            <w:r w:rsidRPr="007212B0">
              <w:rPr>
                <w:color w:val="000000"/>
              </w:rPr>
              <w:t xml:space="preserve">устройству; </w:t>
            </w:r>
            <w:r w:rsidRPr="007212B0">
              <w:t xml:space="preserve">улучшение санитарного и </w:t>
            </w:r>
            <w:proofErr w:type="gramStart"/>
            <w:r w:rsidRPr="007212B0">
              <w:t>эстетического вида</w:t>
            </w:r>
            <w:proofErr w:type="gramEnd"/>
            <w:r w:rsidRPr="007212B0">
              <w:t xml:space="preserve"> территории посел</w:t>
            </w:r>
            <w:r w:rsidRPr="007212B0">
              <w:t>е</w:t>
            </w:r>
            <w:r w:rsidRPr="007212B0">
              <w:t>ния; количество проводимых против паводковых мероприятий в сельских населенных пунктах.</w:t>
            </w:r>
          </w:p>
          <w:p w:rsidR="001A3DD6" w:rsidRPr="007212B0" w:rsidRDefault="00A033EC" w:rsidP="00A033EC">
            <w:pPr>
              <w:spacing w:before="40" w:after="40"/>
            </w:pPr>
            <w:r w:rsidRPr="007212B0">
              <w:t>Общая площадь территории, подлеж</w:t>
            </w:r>
            <w:r w:rsidRPr="007212B0">
              <w:t>а</w:t>
            </w:r>
            <w:r w:rsidRPr="007212B0">
              <w:t>щая кошению от сорной растительности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r w:rsidRPr="007212B0"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A033EC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A033EC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A033EC" w:rsidP="003A0C99">
            <w:r w:rsidRPr="007212B0">
              <w:t>повышение освещенности улично-дорожной сети</w:t>
            </w:r>
          </w:p>
        </w:tc>
        <w:tc>
          <w:tcPr>
            <w:tcW w:w="3682" w:type="dxa"/>
            <w:noWrap/>
          </w:tcPr>
          <w:p w:rsidR="00A033EC" w:rsidRPr="007212B0" w:rsidRDefault="00A033EC" w:rsidP="00A033EC">
            <w:pPr>
              <w:spacing w:before="40" w:after="40"/>
            </w:pPr>
            <w:r w:rsidRPr="007212B0">
              <w:t>Количество улиц, охваченных уличным освещением.</w:t>
            </w:r>
          </w:p>
          <w:p w:rsidR="00A033EC" w:rsidRPr="007212B0" w:rsidRDefault="00A033EC" w:rsidP="00A033EC">
            <w:pPr>
              <w:spacing w:before="40" w:after="40"/>
            </w:pPr>
            <w:r w:rsidRPr="007212B0">
              <w:t>Общая протяженность улиц, подлеж</w:t>
            </w:r>
            <w:r w:rsidRPr="007212B0">
              <w:t>а</w:t>
            </w:r>
            <w:r w:rsidRPr="007212B0">
              <w:t>щая уличному освещению.</w:t>
            </w:r>
          </w:p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A033EC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r w:rsidRPr="007212B0"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 xml:space="preserve">чевский </w:t>
            </w:r>
            <w:r w:rsidRPr="007212B0">
              <w:lastRenderedPageBreak/>
              <w:t>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</w:pPr>
            <w:r w:rsidRPr="007212B0">
              <w:lastRenderedPageBreak/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A033EC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A033EC" w:rsidP="003A0C99">
            <w:r w:rsidRPr="007212B0">
              <w:t>Уплата иных платежей</w:t>
            </w:r>
          </w:p>
        </w:tc>
        <w:tc>
          <w:tcPr>
            <w:tcW w:w="3682" w:type="dxa"/>
            <w:noWrap/>
          </w:tcPr>
          <w:p w:rsidR="001A3DD6" w:rsidRPr="007212B0" w:rsidRDefault="00A033EC" w:rsidP="003A0C99">
            <w:pPr>
              <w:spacing w:before="40" w:after="40"/>
            </w:pPr>
            <w:r w:rsidRPr="007212B0">
              <w:t>Уплата иных платежей</w:t>
            </w:r>
          </w:p>
        </w:tc>
        <w:tc>
          <w:tcPr>
            <w:tcW w:w="1565" w:type="dxa"/>
            <w:noWrap/>
          </w:tcPr>
          <w:p w:rsidR="001A3DD6" w:rsidRPr="007212B0" w:rsidRDefault="00A033EC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r w:rsidRPr="007212B0"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A033EC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A033EC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A033EC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A033EC" w:rsidP="003A0C99">
            <w:r w:rsidRPr="007212B0">
              <w:t>повышение освещенности улично-дорожной сети</w:t>
            </w:r>
          </w:p>
        </w:tc>
        <w:tc>
          <w:tcPr>
            <w:tcW w:w="3682" w:type="dxa"/>
            <w:noWrap/>
          </w:tcPr>
          <w:p w:rsidR="001A3DD6" w:rsidRPr="007212B0" w:rsidRDefault="00A033EC" w:rsidP="00A033EC">
            <w:pPr>
              <w:spacing w:before="40" w:after="40"/>
            </w:pPr>
            <w:r w:rsidRPr="007212B0">
              <w:t>Объем электрической энергии по ули</w:t>
            </w:r>
            <w:r w:rsidRPr="007212B0">
              <w:t>ч</w:t>
            </w:r>
            <w:r w:rsidRPr="007212B0">
              <w:t>ному освещению.</w:t>
            </w:r>
          </w:p>
        </w:tc>
        <w:tc>
          <w:tcPr>
            <w:tcW w:w="1565" w:type="dxa"/>
            <w:noWrap/>
          </w:tcPr>
          <w:p w:rsidR="001A3DD6" w:rsidRPr="007212B0" w:rsidRDefault="00A033EC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D10CFE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D10CFE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7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10CFE" w:rsidRPr="007212B0" w:rsidRDefault="00D10CFE" w:rsidP="003A0C99">
            <w:pPr>
              <w:rPr>
                <w:b/>
              </w:rPr>
            </w:pPr>
            <w:r w:rsidRPr="007212B0">
              <w:rPr>
                <w:b/>
              </w:rPr>
              <w:t xml:space="preserve">Подпрограмма 7. </w:t>
            </w:r>
          </w:p>
          <w:p w:rsidR="001A3DD6" w:rsidRPr="007212B0" w:rsidRDefault="00D10CFE" w:rsidP="003A0C99">
            <w:r w:rsidRPr="007212B0">
              <w:t>«Комплексное освоение и ра</w:t>
            </w:r>
            <w:r w:rsidRPr="007212B0">
              <w:t>з</w:t>
            </w:r>
            <w:r w:rsidRPr="007212B0">
              <w:t>витие территории»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D10CFE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D10CFE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D10CFE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/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762855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Денежные средства не закладывались</w:t>
            </w: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4C242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4C242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7</w:t>
            </w:r>
          </w:p>
        </w:tc>
        <w:tc>
          <w:tcPr>
            <w:tcW w:w="425" w:type="dxa"/>
            <w:noWrap/>
          </w:tcPr>
          <w:p w:rsidR="001A3DD6" w:rsidRPr="007212B0" w:rsidRDefault="004C242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4C2425" w:rsidP="003A0C99">
            <w:r w:rsidRPr="007212B0">
              <w:t>Обеспечение мероприятий комплексного освоения и ра</w:t>
            </w:r>
            <w:r w:rsidRPr="007212B0">
              <w:t>з</w:t>
            </w:r>
            <w:r w:rsidRPr="007212B0">
              <w:t>вития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4C2425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4C2425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4C2425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1A3DD6" w:rsidRPr="007212B0" w:rsidRDefault="001A3DD6" w:rsidP="003A0C99"/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762855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Денежные средства не закладывались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8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62855" w:rsidRPr="007212B0" w:rsidRDefault="00762855" w:rsidP="003A0C99">
            <w:pPr>
              <w:rPr>
                <w:b/>
              </w:rPr>
            </w:pPr>
            <w:r w:rsidRPr="007212B0">
              <w:rPr>
                <w:b/>
              </w:rPr>
              <w:t xml:space="preserve">Подпрограмма 8. </w:t>
            </w:r>
          </w:p>
          <w:p w:rsidR="001A3DD6" w:rsidRPr="007212B0" w:rsidRDefault="00762855" w:rsidP="003A0C99">
            <w:r w:rsidRPr="007212B0">
              <w:t xml:space="preserve">«Пожарная </w:t>
            </w:r>
            <w:proofErr w:type="spellStart"/>
            <w:r w:rsidRPr="007212B0">
              <w:t>безопасностность</w:t>
            </w:r>
            <w:proofErr w:type="spellEnd"/>
            <w:r w:rsidRPr="007212B0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762855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</w:pPr>
            <w:r w:rsidRPr="007212B0">
              <w:t>2022-2026</w:t>
            </w:r>
          </w:p>
        </w:tc>
        <w:tc>
          <w:tcPr>
            <w:tcW w:w="720" w:type="dxa"/>
            <w:noWrap/>
          </w:tcPr>
          <w:p w:rsidR="001A3DD6" w:rsidRPr="007212B0" w:rsidRDefault="00762855" w:rsidP="00177B15">
            <w:r w:rsidRPr="007212B0"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762855" w:rsidP="00177B00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trHeight w:val="20"/>
        </w:trPr>
        <w:tc>
          <w:tcPr>
            <w:tcW w:w="438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8</w:t>
            </w:r>
          </w:p>
        </w:tc>
        <w:tc>
          <w:tcPr>
            <w:tcW w:w="425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r w:rsidRPr="007212B0">
              <w:t>Оказание поддержки добр</w:t>
            </w:r>
            <w:r w:rsidRPr="007212B0">
              <w:t>о</w:t>
            </w:r>
            <w:r w:rsidRPr="007212B0">
              <w:t xml:space="preserve">вольным пожарным командам </w:t>
            </w:r>
          </w:p>
          <w:p w:rsidR="001A3DD6" w:rsidRPr="007212B0" w:rsidRDefault="001A3DD6" w:rsidP="003A0C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1A3DD6" w:rsidP="00762855">
            <w:pPr>
              <w:ind w:left="-57" w:right="-57"/>
              <w:jc w:val="center"/>
            </w:pPr>
            <w:r w:rsidRPr="007212B0">
              <w:t>202</w:t>
            </w:r>
            <w:r w:rsidR="00762855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Повышение боеготовности ДПК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  <w:bookmarkStart w:id="0" w:name="OLE_LINK5"/>
            <w:bookmarkStart w:id="1" w:name="OLE_LINK6"/>
            <w:r w:rsidRPr="007212B0">
              <w:t>Уменьшение количества пожаров, су</w:t>
            </w:r>
            <w:r w:rsidRPr="007212B0">
              <w:t>м</w:t>
            </w:r>
            <w:r w:rsidRPr="007212B0">
              <w:t>мы материального ущерба</w:t>
            </w:r>
            <w:bookmarkEnd w:id="0"/>
            <w:bookmarkEnd w:id="1"/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8</w:t>
            </w:r>
          </w:p>
        </w:tc>
        <w:tc>
          <w:tcPr>
            <w:tcW w:w="425" w:type="dxa"/>
            <w:noWrap/>
          </w:tcPr>
          <w:p w:rsidR="001A3DD6" w:rsidRPr="007212B0" w:rsidRDefault="007628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762855" w:rsidP="003A0C99">
            <w:r w:rsidRPr="007212B0">
              <w:t>Участие в предупреждении и ликвидации последствий чре</w:t>
            </w:r>
            <w:r w:rsidRPr="007212B0">
              <w:t>з</w:t>
            </w:r>
            <w:r w:rsidRPr="007212B0">
              <w:t>вычайных ситуаций в границах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</w:tc>
        <w:tc>
          <w:tcPr>
            <w:tcW w:w="709" w:type="dxa"/>
            <w:noWrap/>
          </w:tcPr>
          <w:p w:rsidR="001A3DD6" w:rsidRPr="007212B0" w:rsidRDefault="001A3DD6" w:rsidP="00762855">
            <w:pPr>
              <w:ind w:left="-57" w:right="-57"/>
              <w:jc w:val="center"/>
            </w:pPr>
            <w:r w:rsidRPr="007212B0">
              <w:t>202</w:t>
            </w:r>
            <w:r w:rsidR="00762855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Повышение уровня инфо</w:t>
            </w:r>
            <w:r w:rsidRPr="007212B0">
              <w:t>р</w:t>
            </w:r>
            <w:r w:rsidRPr="007212B0">
              <w:t>мированности населения по мерам пожарной безопасн</w:t>
            </w:r>
            <w:r w:rsidRPr="007212B0">
              <w:t>о</w:t>
            </w:r>
            <w:r w:rsidRPr="007212B0">
              <w:t>сти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Уменьшение количества пожаров, су</w:t>
            </w:r>
            <w:r w:rsidRPr="007212B0">
              <w:t>м</w:t>
            </w:r>
            <w:r w:rsidRPr="007212B0">
              <w:t>мы материального ущерба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48203B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9403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9403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9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62855" w:rsidRPr="007212B0" w:rsidRDefault="00762855" w:rsidP="003A0C99">
            <w:pPr>
              <w:rPr>
                <w:b/>
              </w:rPr>
            </w:pPr>
            <w:r w:rsidRPr="007212B0">
              <w:rPr>
                <w:b/>
              </w:rPr>
              <w:t xml:space="preserve">Подпрограмма 9. </w:t>
            </w:r>
          </w:p>
          <w:p w:rsidR="001A3DD6" w:rsidRPr="007212B0" w:rsidRDefault="00762855" w:rsidP="003A0C99">
            <w:r w:rsidRPr="007212B0">
              <w:t>«Социальная поддержка гра</w:t>
            </w:r>
            <w:r w:rsidRPr="007212B0">
              <w:t>ж</w:t>
            </w:r>
            <w:r w:rsidRPr="007212B0">
              <w:t>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</w:pPr>
          </w:p>
        </w:tc>
        <w:tc>
          <w:tcPr>
            <w:tcW w:w="720" w:type="dxa"/>
            <w:noWrap/>
          </w:tcPr>
          <w:p w:rsidR="001A3DD6" w:rsidRPr="007212B0" w:rsidRDefault="001A3DD6" w:rsidP="00177B15"/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1565" w:type="dxa"/>
            <w:noWrap/>
          </w:tcPr>
          <w:p w:rsidR="001A3DD6" w:rsidRPr="007212B0" w:rsidRDefault="001A3DD6" w:rsidP="00177B00">
            <w:pPr>
              <w:rPr>
                <w:color w:val="000000"/>
              </w:rPr>
            </w:pP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9403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9403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9</w:t>
            </w:r>
          </w:p>
        </w:tc>
        <w:tc>
          <w:tcPr>
            <w:tcW w:w="425" w:type="dxa"/>
            <w:noWrap/>
          </w:tcPr>
          <w:p w:rsidR="001A3DD6" w:rsidRPr="007212B0" w:rsidRDefault="0094035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r w:rsidRPr="007212B0">
              <w:t>Выплата муниципальной д</w:t>
            </w:r>
            <w:r w:rsidRPr="007212B0">
              <w:t>о</w:t>
            </w:r>
            <w:r w:rsidRPr="007212B0">
              <w:t>платы к пенсиям муниципал</w:t>
            </w:r>
            <w:r w:rsidRPr="007212B0">
              <w:t>ь</w:t>
            </w:r>
            <w:r w:rsidRPr="007212B0">
              <w:t>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>Адм</w:t>
            </w:r>
            <w:r w:rsidRPr="007212B0">
              <w:t>и</w:t>
            </w:r>
            <w:r w:rsidRPr="007212B0">
              <w:t>нистр</w:t>
            </w:r>
            <w:r w:rsidRPr="007212B0">
              <w:t>а</w:t>
            </w:r>
            <w:r w:rsidRPr="007212B0">
              <w:t>ция МО Пуг</w:t>
            </w:r>
            <w:r w:rsidRPr="007212B0">
              <w:t>а</w:t>
            </w:r>
            <w:r w:rsidRPr="007212B0">
              <w:t>чевский сельс</w:t>
            </w:r>
            <w:r w:rsidRPr="007212B0">
              <w:t>о</w:t>
            </w:r>
            <w:r w:rsidRPr="007212B0">
              <w:t>вет</w:t>
            </w:r>
          </w:p>
          <w:p w:rsidR="001A3DD6" w:rsidRPr="007212B0" w:rsidRDefault="001A3DD6" w:rsidP="003A0C99">
            <w:pPr>
              <w:spacing w:before="40" w:after="40"/>
            </w:pPr>
          </w:p>
        </w:tc>
        <w:tc>
          <w:tcPr>
            <w:tcW w:w="709" w:type="dxa"/>
            <w:noWrap/>
          </w:tcPr>
          <w:p w:rsidR="001A3DD6" w:rsidRPr="007212B0" w:rsidRDefault="001A3DD6" w:rsidP="00762855">
            <w:pPr>
              <w:spacing w:before="40" w:after="40"/>
              <w:jc w:val="center"/>
            </w:pPr>
            <w:r w:rsidRPr="007212B0">
              <w:t>202</w:t>
            </w:r>
            <w:r w:rsidR="00762855" w:rsidRPr="007212B0">
              <w:t>2</w:t>
            </w:r>
            <w:r w:rsidRPr="007212B0">
              <w:t>-2026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Улучшение качества жизни отдельных категорий гра</w:t>
            </w:r>
            <w:r w:rsidRPr="007212B0">
              <w:t>ж</w:t>
            </w:r>
            <w:r w:rsidRPr="007212B0">
              <w:t>дан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spacing w:before="40" w:after="40"/>
            </w:pPr>
            <w:r w:rsidRPr="007212B0">
              <w:t>Выполнение социальных гарантий, предусмотренных действующим зак</w:t>
            </w:r>
            <w:r w:rsidRPr="007212B0">
              <w:t>о</w:t>
            </w:r>
            <w:r w:rsidRPr="007212B0">
              <w:t>нодательством для отдельных катег</w:t>
            </w:r>
            <w:r w:rsidRPr="007212B0">
              <w:t>о</w:t>
            </w:r>
            <w:r w:rsidRPr="007212B0">
              <w:t>рий граждан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940355">
            <w:pPr>
              <w:ind w:right="96"/>
              <w:jc w:val="center"/>
              <w:rPr>
                <w:b/>
              </w:rPr>
            </w:pPr>
            <w:r w:rsidRPr="007212B0">
              <w:rPr>
                <w:b/>
                <w:bCs/>
                <w:color w:val="000000"/>
              </w:rPr>
              <w:t xml:space="preserve">Программа 3 </w:t>
            </w:r>
            <w:r w:rsidRPr="007212B0">
              <w:rPr>
                <w:b/>
              </w:rPr>
              <w:t xml:space="preserve">«Развитие культуры </w:t>
            </w:r>
            <w:r w:rsidR="00940355" w:rsidRPr="007212B0">
              <w:rPr>
                <w:b/>
              </w:rPr>
              <w:t>муниципального образования Пугачевский сельсовет</w:t>
            </w:r>
            <w:r w:rsidRPr="007212B0">
              <w:rPr>
                <w:b/>
              </w:rPr>
              <w:t xml:space="preserve"> Оренбургского района</w:t>
            </w:r>
            <w:r w:rsidR="00940355" w:rsidRPr="007212B0">
              <w:rPr>
                <w:b/>
              </w:rPr>
              <w:t xml:space="preserve"> Оренбургской области </w:t>
            </w:r>
            <w:r w:rsidRPr="007212B0">
              <w:rPr>
                <w:b/>
              </w:rPr>
              <w:t>на 2019 -2024 годы»</w:t>
            </w:r>
          </w:p>
          <w:p w:rsidR="001A3DD6" w:rsidRPr="007212B0" w:rsidRDefault="001A3DD6" w:rsidP="003A0C99">
            <w:pPr>
              <w:rPr>
                <w:color w:val="000000"/>
              </w:rPr>
            </w:pP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b/>
              </w:rPr>
              <w:t>Подпрограмма 1 «</w:t>
            </w:r>
            <w:r w:rsidRPr="007212B0">
              <w:rPr>
                <w:b/>
                <w:spacing w:val="-2"/>
              </w:rPr>
              <w:t>Наследие»</w:t>
            </w: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rPr>
                <w:b/>
                <w:color w:val="000000"/>
              </w:rPr>
            </w:pPr>
            <w:r w:rsidRPr="007212B0">
              <w:rPr>
                <w:b/>
              </w:rPr>
              <w:t>Основное мероприятие 1.1 «Развитие библиотечного дела»</w:t>
            </w: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hd w:val="clear" w:color="auto" w:fill="FFFFFF"/>
              <w:tabs>
                <w:tab w:val="left" w:pos="17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Мероприятие 1.1.1. «Оказание муниципальных услуг (выпо</w:t>
            </w:r>
            <w:r w:rsidRPr="007212B0">
              <w:t>л</w:t>
            </w:r>
            <w:r w:rsidRPr="007212B0">
              <w:lastRenderedPageBreak/>
              <w:t>нение работ) по - библиотечн</w:t>
            </w:r>
            <w:r w:rsidRPr="007212B0">
              <w:t>о</w:t>
            </w:r>
            <w:r w:rsidRPr="007212B0">
              <w:t>му, библиографическому и и</w:t>
            </w:r>
            <w:r w:rsidRPr="007212B0">
              <w:t>н</w:t>
            </w:r>
            <w:r w:rsidRPr="007212B0">
              <w:t xml:space="preserve">формационному обслуживанию пользователей библиотеки; </w:t>
            </w:r>
          </w:p>
          <w:p w:rsidR="001A3DD6" w:rsidRPr="007212B0" w:rsidRDefault="001A3DD6" w:rsidP="003A0C99">
            <w:r w:rsidRPr="007212B0">
              <w:t>- формирование, учет, изуч</w:t>
            </w:r>
            <w:r w:rsidRPr="007212B0">
              <w:t>е</w:t>
            </w:r>
            <w:r w:rsidRPr="007212B0">
              <w:t>ние, обеспечение физического сохранения и безопасности фондов библиотек, включая оцифровку фондов; - библи</w:t>
            </w:r>
            <w:r w:rsidRPr="007212B0">
              <w:t>о</w:t>
            </w:r>
            <w:r w:rsidRPr="007212B0">
              <w:t>графическая обработка док</w:t>
            </w:r>
            <w:r w:rsidRPr="007212B0">
              <w:t>у</w:t>
            </w:r>
            <w:r w:rsidRPr="007212B0">
              <w:t>ментов и создание каталогов»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lastRenderedPageBreak/>
              <w:t xml:space="preserve">МБУК </w:t>
            </w:r>
            <w:proofErr w:type="spellStart"/>
            <w:r w:rsidRPr="007212B0">
              <w:lastRenderedPageBreak/>
              <w:t>ЦКиБО</w:t>
            </w:r>
            <w:proofErr w:type="spellEnd"/>
            <w:r w:rsidRPr="007212B0">
              <w:t xml:space="preserve"> «Пуг</w:t>
            </w:r>
            <w:r w:rsidRPr="007212B0">
              <w:t>а</w:t>
            </w:r>
            <w:r w:rsidRPr="007212B0">
              <w:t>че</w:t>
            </w:r>
            <w:r w:rsidRPr="007212B0">
              <w:t>в</w:t>
            </w:r>
            <w:r w:rsidRPr="007212B0">
              <w:t>ский»</w:t>
            </w: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lastRenderedPageBreak/>
              <w:t>2019-</w:t>
            </w:r>
            <w:r w:rsidRPr="007212B0">
              <w:lastRenderedPageBreak/>
              <w:t>2024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pPr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Удовлетворение информ</w:t>
            </w:r>
            <w:r w:rsidRPr="007212B0">
              <w:t>а</w:t>
            </w:r>
            <w:r w:rsidRPr="007212B0">
              <w:t>ционных запросов разли</w:t>
            </w:r>
            <w:r w:rsidRPr="007212B0">
              <w:t>ч</w:t>
            </w:r>
            <w:r w:rsidRPr="007212B0">
              <w:lastRenderedPageBreak/>
              <w:t>ных категорий пользоват</w:t>
            </w:r>
            <w:r w:rsidRPr="007212B0">
              <w:t>е</w:t>
            </w:r>
            <w:r w:rsidRPr="007212B0">
              <w:t xml:space="preserve">лей; популяризация чтения;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Формирование библиоте</w:t>
            </w:r>
            <w:r w:rsidRPr="007212B0">
              <w:t>ч</w:t>
            </w:r>
            <w:r w:rsidRPr="007212B0">
              <w:t>ных фондов обеспечение их сохранности, ремонт и р</w:t>
            </w:r>
            <w:r w:rsidRPr="007212B0">
              <w:t>е</w:t>
            </w:r>
            <w:r w:rsidRPr="007212B0">
              <w:t xml:space="preserve">ставрация документов;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Внедрение инновационных форм библиотечно-информационного обслуж</w:t>
            </w:r>
            <w:r w:rsidRPr="007212B0">
              <w:t>и</w:t>
            </w:r>
            <w:r w:rsidRPr="007212B0">
              <w:t>вания, создание электро</w:t>
            </w:r>
            <w:r w:rsidRPr="007212B0">
              <w:t>н</w:t>
            </w:r>
            <w:r w:rsidRPr="007212B0">
              <w:t>ных информационных р</w:t>
            </w:r>
            <w:r w:rsidRPr="007212B0">
              <w:t>е</w:t>
            </w:r>
            <w:r w:rsidRPr="007212B0">
              <w:t xml:space="preserve">сурсов;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Перевод в электронный вид библиотечных фондов, обеспечение доступа нас</w:t>
            </w:r>
            <w:r w:rsidRPr="007212B0">
              <w:t>е</w:t>
            </w:r>
            <w:r w:rsidRPr="007212B0">
              <w:t>ления к ним с использов</w:t>
            </w:r>
            <w:r w:rsidRPr="007212B0">
              <w:t>а</w:t>
            </w:r>
            <w:r w:rsidRPr="007212B0">
              <w:t>нием сети Интернет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lastRenderedPageBreak/>
              <w:t>Снижение показателей выполнения программы, низкий уровень обеспеч</w:t>
            </w:r>
            <w:r w:rsidRPr="007212B0">
              <w:t>е</w:t>
            </w:r>
            <w:r w:rsidRPr="007212B0">
              <w:lastRenderedPageBreak/>
              <w:t>ния сохранности и учета библиотечных фондов, низкий уровень предоставл</w:t>
            </w:r>
            <w:r w:rsidRPr="007212B0">
              <w:t>е</w:t>
            </w:r>
            <w:r w:rsidRPr="007212B0">
              <w:t>ния библиотечных услуг населению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r w:rsidRPr="007212B0">
              <w:rPr>
                <w:color w:val="000000"/>
              </w:rPr>
              <w:lastRenderedPageBreak/>
              <w:t>Мероприятие выполнено</w:t>
            </w:r>
          </w:p>
        </w:tc>
      </w:tr>
      <w:tr w:rsidR="001A3DD6" w:rsidRPr="007212B0" w:rsidTr="00177F64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widowControl w:val="0"/>
              <w:rPr>
                <w:spacing w:val="-2"/>
              </w:rPr>
            </w:pPr>
            <w:r w:rsidRPr="007212B0">
              <w:rPr>
                <w:spacing w:val="-2"/>
              </w:rPr>
              <w:t>Мероприятие 1.1.2</w:t>
            </w:r>
          </w:p>
          <w:p w:rsidR="001A3DD6" w:rsidRPr="007212B0" w:rsidRDefault="001A3DD6" w:rsidP="003A0C99">
            <w:r w:rsidRPr="007212B0">
              <w:rPr>
                <w:spacing w:val="-2"/>
              </w:rPr>
              <w:t>«Обеспечение деятельности библиотеки»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 xml:space="preserve">МБУК </w:t>
            </w:r>
            <w:proofErr w:type="spellStart"/>
            <w:r w:rsidRPr="007212B0">
              <w:t>ЦКиБО</w:t>
            </w:r>
            <w:proofErr w:type="spellEnd"/>
            <w:r w:rsidRPr="007212B0">
              <w:t xml:space="preserve"> «Пуг</w:t>
            </w:r>
            <w:r w:rsidRPr="007212B0">
              <w:t>а</w:t>
            </w:r>
            <w:r w:rsidRPr="007212B0">
              <w:t>че</w:t>
            </w:r>
            <w:r w:rsidRPr="007212B0">
              <w:t>в</w:t>
            </w:r>
            <w:r w:rsidRPr="007212B0">
              <w:t>ский»</w:t>
            </w: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t>2019-2024</w:t>
            </w:r>
          </w:p>
        </w:tc>
        <w:tc>
          <w:tcPr>
            <w:tcW w:w="720" w:type="dxa"/>
            <w:noWrap/>
          </w:tcPr>
          <w:p w:rsidR="001A3DD6" w:rsidRPr="007212B0" w:rsidRDefault="001A3DD6" w:rsidP="00177B15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Удовлетворение информ</w:t>
            </w:r>
            <w:r w:rsidRPr="007212B0">
              <w:t>а</w:t>
            </w:r>
            <w:r w:rsidRPr="007212B0">
              <w:t>ционных запросов разли</w:t>
            </w:r>
            <w:r w:rsidRPr="007212B0">
              <w:t>ч</w:t>
            </w:r>
            <w:r w:rsidRPr="007212B0">
              <w:t>ных категорий пользоват</w:t>
            </w:r>
            <w:r w:rsidRPr="007212B0">
              <w:t>е</w:t>
            </w:r>
            <w:r w:rsidRPr="007212B0">
              <w:t xml:space="preserve">лей; популяризация чтения;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Формирование библиоте</w:t>
            </w:r>
            <w:r w:rsidRPr="007212B0">
              <w:t>ч</w:t>
            </w:r>
            <w:r w:rsidRPr="007212B0">
              <w:t>ных фондов обеспечение их сохранности, ремонт и р</w:t>
            </w:r>
            <w:r w:rsidRPr="007212B0">
              <w:t>е</w:t>
            </w:r>
            <w:r w:rsidRPr="007212B0">
              <w:t xml:space="preserve">ставрация документов;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Внедрение инновационных форм библиотечно-информационного обслуж</w:t>
            </w:r>
            <w:r w:rsidRPr="007212B0">
              <w:t>и</w:t>
            </w:r>
            <w:r w:rsidRPr="007212B0">
              <w:t>вания, создание электро</w:t>
            </w:r>
            <w:r w:rsidRPr="007212B0">
              <w:t>н</w:t>
            </w:r>
            <w:r w:rsidRPr="007212B0">
              <w:t>ных информационных р</w:t>
            </w:r>
            <w:r w:rsidRPr="007212B0">
              <w:t>е</w:t>
            </w:r>
            <w:r w:rsidRPr="007212B0">
              <w:t xml:space="preserve">сурсов; 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 xml:space="preserve">Перевод в электронный вид библиотечных фондов, </w:t>
            </w:r>
            <w:r w:rsidRPr="007212B0">
              <w:lastRenderedPageBreak/>
              <w:t>обеспечение доступа нас</w:t>
            </w:r>
            <w:r w:rsidRPr="007212B0">
              <w:t>е</w:t>
            </w:r>
            <w:r w:rsidRPr="007212B0">
              <w:t>ления к ним с использов</w:t>
            </w:r>
            <w:r w:rsidRPr="007212B0">
              <w:t>а</w:t>
            </w:r>
            <w:r w:rsidRPr="007212B0">
              <w:t>нием сети Интернет</w:t>
            </w: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lastRenderedPageBreak/>
              <w:t>Снижение показателей выполнения программы, низкий уровень обеспеч</w:t>
            </w:r>
            <w:r w:rsidRPr="007212B0">
              <w:t>е</w:t>
            </w:r>
            <w:r w:rsidRPr="007212B0">
              <w:t>ния сохранности и учета библиотечных фондов, низкий уровень предоставл</w:t>
            </w:r>
            <w:r w:rsidRPr="007212B0">
              <w:t>е</w:t>
            </w:r>
            <w:r w:rsidRPr="007212B0">
              <w:t>ния библиотечных услуг населению</w:t>
            </w:r>
          </w:p>
        </w:tc>
        <w:tc>
          <w:tcPr>
            <w:tcW w:w="1565" w:type="dxa"/>
            <w:noWrap/>
          </w:tcPr>
          <w:p w:rsidR="001A3DD6" w:rsidRPr="007212B0" w:rsidRDefault="001A3DD6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826A0F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lastRenderedPageBreak/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rPr>
                <w:b/>
                <w:color w:val="000000"/>
              </w:rPr>
            </w:pPr>
            <w:r w:rsidRPr="007212B0">
              <w:rPr>
                <w:b/>
              </w:rPr>
              <w:t>Подпрограмма 2</w:t>
            </w:r>
            <w:r w:rsidRPr="007212B0">
              <w:rPr>
                <w:b/>
                <w:spacing w:val="-2"/>
              </w:rPr>
              <w:t xml:space="preserve"> «Культура»</w:t>
            </w:r>
          </w:p>
        </w:tc>
      </w:tr>
      <w:tr w:rsidR="001A3DD6" w:rsidRPr="007212B0" w:rsidTr="00826A0F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1A3DD6" w:rsidP="003A0C9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autoSpaceDE w:val="0"/>
              <w:autoSpaceDN w:val="0"/>
              <w:adjustRightInd w:val="0"/>
              <w:rPr>
                <w:bCs/>
              </w:rPr>
            </w:pPr>
            <w:r w:rsidRPr="007212B0">
              <w:rPr>
                <w:bCs/>
              </w:rPr>
              <w:t>Основное мероприятие 2.1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«Сохранение и развитие учр</w:t>
            </w:r>
            <w:r w:rsidRPr="007212B0">
              <w:t>е</w:t>
            </w:r>
            <w:r w:rsidRPr="007212B0">
              <w:t>ждений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3DD6" w:rsidRPr="007212B0" w:rsidRDefault="001A3DD6" w:rsidP="003A0C99">
            <w:pPr>
              <w:spacing w:before="40" w:after="40"/>
            </w:pPr>
            <w:r w:rsidRPr="007212B0">
              <w:t xml:space="preserve">МБУК </w:t>
            </w:r>
            <w:proofErr w:type="spellStart"/>
            <w:r w:rsidRPr="007212B0">
              <w:t>ЦКиБО</w:t>
            </w:r>
            <w:proofErr w:type="spellEnd"/>
            <w:r w:rsidRPr="007212B0">
              <w:t xml:space="preserve"> «Пуг</w:t>
            </w:r>
            <w:r w:rsidRPr="007212B0">
              <w:t>а</w:t>
            </w:r>
            <w:r w:rsidRPr="007212B0">
              <w:t>че</w:t>
            </w:r>
            <w:r w:rsidRPr="007212B0">
              <w:t>в</w:t>
            </w:r>
            <w:r w:rsidRPr="007212B0">
              <w:t>ский»</w:t>
            </w: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t>2019-2024</w:t>
            </w:r>
          </w:p>
        </w:tc>
        <w:tc>
          <w:tcPr>
            <w:tcW w:w="720" w:type="dxa"/>
            <w:noWrap/>
          </w:tcPr>
          <w:p w:rsidR="001A3DD6" w:rsidRPr="007212B0" w:rsidRDefault="001A3DD6" w:rsidP="00ED3D97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Рост качественных мер</w:t>
            </w:r>
            <w:r w:rsidRPr="007212B0">
              <w:t>о</w:t>
            </w:r>
            <w:r w:rsidRPr="007212B0">
              <w:t>приятий в сфере культуры.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Качественный уровень ра</w:t>
            </w:r>
            <w:r w:rsidRPr="007212B0">
              <w:t>з</w:t>
            </w:r>
            <w:r w:rsidRPr="007212B0">
              <w:t>вития учреждений культу</w:t>
            </w:r>
            <w:r w:rsidRPr="007212B0">
              <w:t>р</w:t>
            </w:r>
            <w:r w:rsidRPr="007212B0">
              <w:t>но-досугового типа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качества оказания услуг культурно-досуговой деятельности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доступа                                                  населения к культурным ценностям;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1565" w:type="dxa"/>
            <w:noWrap/>
          </w:tcPr>
          <w:p w:rsidR="001A3DD6" w:rsidRPr="007212B0" w:rsidRDefault="001A3DD6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826A0F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212B0">
              <w:t>Мероприятие 2.1.1. «Оказание муниципальных услуг по орг</w:t>
            </w:r>
            <w:r w:rsidRPr="007212B0">
              <w:t>а</w:t>
            </w:r>
            <w:r w:rsidRPr="007212B0">
              <w:t xml:space="preserve">низации деятельности клубных формирований и формирований самодеятельного народного творчества»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r w:rsidRPr="007212B0">
              <w:t xml:space="preserve">МБУК </w:t>
            </w:r>
            <w:proofErr w:type="spellStart"/>
            <w:r w:rsidRPr="007212B0">
              <w:t>ЦКиБО</w:t>
            </w:r>
            <w:proofErr w:type="spellEnd"/>
            <w:r w:rsidRPr="007212B0">
              <w:t xml:space="preserve"> «Пуг</w:t>
            </w:r>
            <w:r w:rsidRPr="007212B0">
              <w:t>а</w:t>
            </w:r>
            <w:r w:rsidRPr="007212B0">
              <w:t>че</w:t>
            </w:r>
            <w:r w:rsidRPr="007212B0">
              <w:t>в</w:t>
            </w:r>
            <w:r w:rsidRPr="007212B0">
              <w:t>ский»</w:t>
            </w: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t>2019-2024</w:t>
            </w:r>
          </w:p>
        </w:tc>
        <w:tc>
          <w:tcPr>
            <w:tcW w:w="720" w:type="dxa"/>
            <w:noWrap/>
          </w:tcPr>
          <w:p w:rsidR="001A3DD6" w:rsidRPr="007212B0" w:rsidRDefault="001A3DD6" w:rsidP="00ED3D97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Рост качественных мер</w:t>
            </w:r>
            <w:r w:rsidRPr="007212B0">
              <w:t>о</w:t>
            </w:r>
            <w:r w:rsidRPr="007212B0">
              <w:t>приятий в сфере культуры.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Качественный уровень ра</w:t>
            </w:r>
            <w:r w:rsidRPr="007212B0">
              <w:t>з</w:t>
            </w:r>
            <w:r w:rsidRPr="007212B0">
              <w:t xml:space="preserve">вития учреждений </w:t>
            </w:r>
            <w:proofErr w:type="spellStart"/>
            <w:r w:rsidRPr="007212B0">
              <w:t>культу</w:t>
            </w:r>
            <w:r w:rsidRPr="007212B0">
              <w:t>р</w:t>
            </w:r>
            <w:r w:rsidRPr="007212B0">
              <w:t>нодсугового</w:t>
            </w:r>
            <w:proofErr w:type="spellEnd"/>
            <w:r w:rsidRPr="007212B0">
              <w:t xml:space="preserve"> типа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качества оказания услуг культурно-досуговой деятельности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доступа                                                  населения к культурным ценностям;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1565" w:type="dxa"/>
            <w:noWrap/>
          </w:tcPr>
          <w:p w:rsidR="001A3DD6" w:rsidRPr="007212B0" w:rsidRDefault="001A3DD6" w:rsidP="003A0C99">
            <w:r w:rsidRPr="007212B0">
              <w:rPr>
                <w:color w:val="000000"/>
              </w:rPr>
              <w:t>Мероприятие выполнено</w:t>
            </w:r>
          </w:p>
        </w:tc>
      </w:tr>
      <w:tr w:rsidR="001A3DD6" w:rsidRPr="007212B0" w:rsidTr="00826A0F">
        <w:trPr>
          <w:gridAfter w:val="1"/>
          <w:wAfter w:w="14467" w:type="dxa"/>
          <w:trHeight w:val="20"/>
        </w:trPr>
        <w:tc>
          <w:tcPr>
            <w:tcW w:w="438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1A3DD6" w:rsidRPr="007212B0" w:rsidRDefault="00C10FE5" w:rsidP="003A0C99">
            <w:pPr>
              <w:ind w:left="-57" w:right="-57"/>
              <w:jc w:val="center"/>
              <w:rPr>
                <w:color w:val="000000"/>
              </w:rPr>
            </w:pPr>
            <w:r w:rsidRPr="007212B0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Мероприятие 2.1.2. «Организ</w:t>
            </w:r>
            <w:r w:rsidRPr="007212B0">
              <w:t>а</w:t>
            </w:r>
            <w:r w:rsidRPr="007212B0">
              <w:t>ция, проведение и участие в мероприятиях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1A3DD6" w:rsidRPr="007212B0" w:rsidRDefault="001A3DD6" w:rsidP="003A0C99">
            <w:r w:rsidRPr="007212B0">
              <w:t xml:space="preserve">МБУК </w:t>
            </w:r>
            <w:proofErr w:type="spellStart"/>
            <w:r w:rsidRPr="007212B0">
              <w:t>ЦКиБО</w:t>
            </w:r>
            <w:proofErr w:type="spellEnd"/>
            <w:r w:rsidRPr="007212B0">
              <w:t xml:space="preserve"> «Пуг</w:t>
            </w:r>
            <w:r w:rsidRPr="007212B0">
              <w:t>а</w:t>
            </w:r>
            <w:r w:rsidRPr="007212B0">
              <w:t>че</w:t>
            </w:r>
            <w:r w:rsidRPr="007212B0">
              <w:t>в</w:t>
            </w:r>
            <w:r w:rsidRPr="007212B0">
              <w:t>ский»</w:t>
            </w:r>
          </w:p>
        </w:tc>
        <w:tc>
          <w:tcPr>
            <w:tcW w:w="709" w:type="dxa"/>
            <w:noWrap/>
          </w:tcPr>
          <w:p w:rsidR="001A3DD6" w:rsidRPr="007212B0" w:rsidRDefault="001A3DD6" w:rsidP="003A0C99">
            <w:pPr>
              <w:spacing w:before="40" w:after="40"/>
              <w:jc w:val="center"/>
            </w:pPr>
            <w:r w:rsidRPr="007212B0">
              <w:t>2019-2024</w:t>
            </w:r>
          </w:p>
        </w:tc>
        <w:tc>
          <w:tcPr>
            <w:tcW w:w="720" w:type="dxa"/>
            <w:noWrap/>
          </w:tcPr>
          <w:p w:rsidR="001A3DD6" w:rsidRPr="007212B0" w:rsidRDefault="001A3DD6" w:rsidP="00ED3D97">
            <w:pPr>
              <w:rPr>
                <w:color w:val="000000"/>
              </w:rPr>
            </w:pPr>
            <w:r w:rsidRPr="007212B0">
              <w:rPr>
                <w:color w:val="000000"/>
              </w:rPr>
              <w:t>2022</w:t>
            </w:r>
          </w:p>
        </w:tc>
        <w:tc>
          <w:tcPr>
            <w:tcW w:w="2692" w:type="dxa"/>
            <w:gridSpan w:val="2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Рост качественных мер</w:t>
            </w:r>
            <w:r w:rsidRPr="007212B0">
              <w:t>о</w:t>
            </w:r>
            <w:r w:rsidRPr="007212B0">
              <w:t>приятий в сфере культуры.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Качественный уровень ра</w:t>
            </w:r>
            <w:r w:rsidRPr="007212B0">
              <w:t>з</w:t>
            </w:r>
            <w:r w:rsidRPr="007212B0">
              <w:t>вития учреждений культу</w:t>
            </w:r>
            <w:r w:rsidRPr="007212B0">
              <w:t>р</w:t>
            </w:r>
            <w:r w:rsidRPr="007212B0">
              <w:t>но-досугового типа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3682" w:type="dxa"/>
            <w:noWrap/>
          </w:tcPr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качества оказания услуг культурно-досуговой деятельности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7212B0">
              <w:t>Снижение доступа                                                  населения к культурным ценностям;</w:t>
            </w:r>
          </w:p>
          <w:p w:rsidR="001A3DD6" w:rsidRPr="007212B0" w:rsidRDefault="001A3DD6" w:rsidP="003A0C99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1565" w:type="dxa"/>
            <w:noWrap/>
          </w:tcPr>
          <w:p w:rsidR="001A3DD6" w:rsidRPr="007212B0" w:rsidRDefault="001A3DD6" w:rsidP="003A0C99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Мероприятие выполнено</w:t>
            </w:r>
          </w:p>
        </w:tc>
      </w:tr>
    </w:tbl>
    <w:p w:rsidR="00F62DFD" w:rsidRPr="007212B0" w:rsidRDefault="00F62DFD" w:rsidP="00683581">
      <w:pPr>
        <w:rPr>
          <w:b/>
        </w:rPr>
      </w:pPr>
    </w:p>
    <w:p w:rsidR="00683581" w:rsidRPr="007212B0" w:rsidRDefault="00683581" w:rsidP="002E5FB4">
      <w:pPr>
        <w:jc w:val="center"/>
        <w:rPr>
          <w:i/>
        </w:rPr>
      </w:pPr>
      <w:r w:rsidRPr="007212B0">
        <w:rPr>
          <w:b/>
          <w:i/>
          <w:highlight w:val="yellow"/>
        </w:rPr>
        <w:t xml:space="preserve">Форма 2. </w:t>
      </w:r>
      <w:hyperlink r:id="rId9" w:history="1">
        <w:r w:rsidRPr="007212B0">
          <w:rPr>
            <w:i/>
            <w:highlight w:val="yellow"/>
          </w:rPr>
          <w:t>Отчет</w:t>
        </w:r>
      </w:hyperlink>
      <w:r w:rsidRPr="007212B0">
        <w:rPr>
          <w:i/>
          <w:highlight w:val="yellow"/>
        </w:rPr>
        <w:t xml:space="preserve"> о достигнутых значениях целевых показателей (индикаторов) муниципальной программы</w:t>
      </w:r>
    </w:p>
    <w:p w:rsidR="00683581" w:rsidRPr="007212B0" w:rsidRDefault="00683581" w:rsidP="002E5FB4">
      <w:pPr>
        <w:jc w:val="center"/>
        <w:rPr>
          <w:i/>
          <w:color w:val="FF0000"/>
        </w:rPr>
      </w:pPr>
    </w:p>
    <w:tbl>
      <w:tblPr>
        <w:tblW w:w="3158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24"/>
        <w:gridCol w:w="424"/>
        <w:gridCol w:w="4818"/>
        <w:gridCol w:w="855"/>
        <w:gridCol w:w="1276"/>
        <w:gridCol w:w="1134"/>
        <w:gridCol w:w="1134"/>
        <w:gridCol w:w="1134"/>
        <w:gridCol w:w="1134"/>
        <w:gridCol w:w="1134"/>
        <w:gridCol w:w="1332"/>
        <w:gridCol w:w="4087"/>
        <w:gridCol w:w="4087"/>
        <w:gridCol w:w="4087"/>
        <w:gridCol w:w="4087"/>
      </w:tblGrid>
      <w:tr w:rsidR="00683581" w:rsidRPr="007212B0" w:rsidTr="00312526">
        <w:trPr>
          <w:gridAfter w:val="4"/>
          <w:wAfter w:w="16348" w:type="dxa"/>
          <w:trHeight w:val="20"/>
          <w:tblHeader/>
        </w:trPr>
        <w:tc>
          <w:tcPr>
            <w:tcW w:w="864" w:type="dxa"/>
            <w:gridSpan w:val="2"/>
            <w:vMerge w:val="restart"/>
            <w:vAlign w:val="center"/>
          </w:tcPr>
          <w:p w:rsidR="00683581" w:rsidRPr="007212B0" w:rsidRDefault="00683581" w:rsidP="00826A0F">
            <w:pPr>
              <w:ind w:left="-113" w:right="-113"/>
              <w:jc w:val="center"/>
            </w:pPr>
            <w:r w:rsidRPr="007212B0">
              <w:t>Коды аналит</w:t>
            </w:r>
            <w:r w:rsidRPr="007212B0">
              <w:t>и</w:t>
            </w:r>
            <w:r w:rsidRPr="007212B0">
              <w:t>ческой пр</w:t>
            </w:r>
            <w:r w:rsidRPr="007212B0">
              <w:t>о</w:t>
            </w:r>
            <w:r w:rsidRPr="007212B0">
              <w:t>граммной класс</w:t>
            </w:r>
            <w:r w:rsidRPr="007212B0">
              <w:t>и</w:t>
            </w:r>
            <w:r w:rsidRPr="007212B0">
              <w:t>фикации</w:t>
            </w:r>
          </w:p>
        </w:tc>
        <w:tc>
          <w:tcPr>
            <w:tcW w:w="424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 xml:space="preserve">№ </w:t>
            </w:r>
            <w:proofErr w:type="gramStart"/>
            <w:r w:rsidRPr="007212B0">
              <w:t>п</w:t>
            </w:r>
            <w:proofErr w:type="gramEnd"/>
            <w:r w:rsidRPr="007212B0">
              <w:t>/п</w:t>
            </w:r>
          </w:p>
        </w:tc>
        <w:tc>
          <w:tcPr>
            <w:tcW w:w="4818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Наименование целевого показателя (индикатора)</w:t>
            </w:r>
          </w:p>
        </w:tc>
        <w:tc>
          <w:tcPr>
            <w:tcW w:w="855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Ед</w:t>
            </w:r>
            <w:r w:rsidRPr="007212B0">
              <w:t>и</w:t>
            </w:r>
            <w:r w:rsidRPr="007212B0">
              <w:t>ница изм</w:t>
            </w:r>
            <w:r w:rsidRPr="007212B0">
              <w:t>е</w:t>
            </w:r>
            <w:r w:rsidRPr="007212B0">
              <w:t>рения</w:t>
            </w:r>
          </w:p>
        </w:tc>
        <w:tc>
          <w:tcPr>
            <w:tcW w:w="3544" w:type="dxa"/>
            <w:gridSpan w:val="3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Значения целевого показателя (инд</w:t>
            </w:r>
            <w:r w:rsidRPr="007212B0">
              <w:t>и</w:t>
            </w:r>
            <w:r w:rsidRPr="007212B0">
              <w:t>катора)</w:t>
            </w:r>
          </w:p>
        </w:tc>
        <w:tc>
          <w:tcPr>
            <w:tcW w:w="1134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Абсолю</w:t>
            </w:r>
            <w:r w:rsidRPr="007212B0">
              <w:t>т</w:t>
            </w:r>
            <w:r w:rsidRPr="007212B0">
              <w:t>ное о</w:t>
            </w:r>
            <w:r w:rsidRPr="007212B0">
              <w:t>т</w:t>
            </w:r>
            <w:r w:rsidRPr="007212B0">
              <w:t xml:space="preserve">клонение факта от плана </w:t>
            </w:r>
          </w:p>
        </w:tc>
        <w:tc>
          <w:tcPr>
            <w:tcW w:w="1134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Относ</w:t>
            </w:r>
            <w:r w:rsidRPr="007212B0">
              <w:t>и</w:t>
            </w:r>
            <w:r w:rsidRPr="007212B0">
              <w:t>тельное отклон</w:t>
            </w:r>
            <w:r w:rsidRPr="007212B0">
              <w:t>е</w:t>
            </w:r>
            <w:r w:rsidRPr="007212B0">
              <w:t>ние факта от плана, %</w:t>
            </w:r>
          </w:p>
        </w:tc>
        <w:tc>
          <w:tcPr>
            <w:tcW w:w="1134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Темп р</w:t>
            </w:r>
            <w:r w:rsidRPr="007212B0">
              <w:t>о</w:t>
            </w:r>
            <w:r w:rsidRPr="007212B0">
              <w:t>ста к уровню прошлого года, %</w:t>
            </w:r>
          </w:p>
        </w:tc>
        <w:tc>
          <w:tcPr>
            <w:tcW w:w="1332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Обоснов</w:t>
            </w:r>
            <w:r w:rsidRPr="007212B0">
              <w:t>а</w:t>
            </w:r>
            <w:r w:rsidRPr="007212B0">
              <w:t>ние откл</w:t>
            </w:r>
            <w:r w:rsidRPr="007212B0">
              <w:t>о</w:t>
            </w:r>
            <w:r w:rsidRPr="007212B0">
              <w:t>нений зн</w:t>
            </w:r>
            <w:r w:rsidRPr="007212B0">
              <w:t>а</w:t>
            </w:r>
            <w:r w:rsidRPr="007212B0">
              <w:t>чений цел</w:t>
            </w:r>
            <w:r w:rsidRPr="007212B0">
              <w:t>е</w:t>
            </w:r>
            <w:r w:rsidRPr="007212B0">
              <w:t>вого показ</w:t>
            </w:r>
            <w:r w:rsidRPr="007212B0">
              <w:t>а</w:t>
            </w:r>
            <w:r w:rsidRPr="007212B0">
              <w:t>теля (инд</w:t>
            </w:r>
            <w:r w:rsidRPr="007212B0">
              <w:t>и</w:t>
            </w:r>
            <w:r w:rsidRPr="007212B0">
              <w:lastRenderedPageBreak/>
              <w:t>катора) на конец о</w:t>
            </w:r>
            <w:r w:rsidRPr="007212B0">
              <w:t>т</w:t>
            </w:r>
            <w:r w:rsidRPr="007212B0">
              <w:t>четного п</w:t>
            </w:r>
            <w:r w:rsidRPr="007212B0">
              <w:t>е</w:t>
            </w:r>
            <w:r w:rsidRPr="007212B0">
              <w:t>риода</w:t>
            </w:r>
          </w:p>
        </w:tc>
      </w:tr>
      <w:tr w:rsidR="00683581" w:rsidRPr="007212B0" w:rsidTr="00312526">
        <w:trPr>
          <w:gridAfter w:val="4"/>
          <w:wAfter w:w="16348" w:type="dxa"/>
          <w:trHeight w:val="310"/>
          <w:tblHeader/>
        </w:trPr>
        <w:tc>
          <w:tcPr>
            <w:tcW w:w="864" w:type="dxa"/>
            <w:gridSpan w:val="2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42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4818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855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276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t>факт на начало о</w:t>
            </w:r>
            <w:r w:rsidRPr="007212B0">
              <w:t>т</w:t>
            </w:r>
            <w:r w:rsidRPr="007212B0">
              <w:t xml:space="preserve">четного периода (за </w:t>
            </w:r>
            <w:r w:rsidRPr="007212B0">
              <w:lastRenderedPageBreak/>
              <w:t>прошлый год)</w:t>
            </w:r>
          </w:p>
          <w:p w:rsidR="00683581" w:rsidRPr="007212B0" w:rsidRDefault="00683581" w:rsidP="00ED3D97">
            <w:pPr>
              <w:spacing w:before="40" w:after="40"/>
              <w:jc w:val="center"/>
            </w:pPr>
            <w:r w:rsidRPr="007212B0">
              <w:t>на 01.01.20</w:t>
            </w:r>
            <w:r w:rsidR="000C62CB" w:rsidRPr="007212B0">
              <w:t>2</w:t>
            </w:r>
            <w:r w:rsidR="00ED3D97" w:rsidRPr="007212B0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83581" w:rsidRPr="007212B0" w:rsidRDefault="00683581" w:rsidP="00ED3D97">
            <w:pPr>
              <w:spacing w:before="40" w:after="40"/>
              <w:jc w:val="center"/>
            </w:pPr>
            <w:r w:rsidRPr="007212B0">
              <w:lastRenderedPageBreak/>
              <w:t>план на конец о</w:t>
            </w:r>
            <w:r w:rsidRPr="007212B0">
              <w:t>т</w:t>
            </w:r>
            <w:r w:rsidRPr="007212B0">
              <w:t xml:space="preserve">четного года на </w:t>
            </w:r>
            <w:r w:rsidRPr="007212B0">
              <w:lastRenderedPageBreak/>
              <w:t>01.01.202</w:t>
            </w:r>
            <w:r w:rsidR="00ED3D97" w:rsidRPr="007212B0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lastRenderedPageBreak/>
              <w:t>факт на конец о</w:t>
            </w:r>
            <w:r w:rsidRPr="007212B0">
              <w:t>т</w:t>
            </w:r>
            <w:r w:rsidRPr="007212B0">
              <w:t>четного периода</w:t>
            </w:r>
          </w:p>
          <w:p w:rsidR="00683581" w:rsidRPr="007212B0" w:rsidRDefault="00683581" w:rsidP="00656365">
            <w:pPr>
              <w:spacing w:before="40" w:after="40"/>
              <w:jc w:val="center"/>
            </w:pPr>
            <w:r w:rsidRPr="007212B0">
              <w:lastRenderedPageBreak/>
              <w:t>на 01.01.202</w:t>
            </w:r>
            <w:r w:rsidR="00ED3D97" w:rsidRPr="007212B0">
              <w:t>3</w:t>
            </w:r>
          </w:p>
          <w:p w:rsidR="00656365" w:rsidRPr="007212B0" w:rsidRDefault="00656365" w:rsidP="00656365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332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</w:tr>
      <w:tr w:rsidR="00683581" w:rsidRPr="007212B0" w:rsidTr="00312526">
        <w:trPr>
          <w:gridAfter w:val="4"/>
          <w:wAfter w:w="16348" w:type="dxa"/>
          <w:trHeight w:val="20"/>
          <w:tblHeader/>
        </w:trPr>
        <w:tc>
          <w:tcPr>
            <w:tcW w:w="440" w:type="dxa"/>
            <w:noWrap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r w:rsidRPr="007212B0">
              <w:lastRenderedPageBreak/>
              <w:t>МП</w:t>
            </w:r>
          </w:p>
        </w:tc>
        <w:tc>
          <w:tcPr>
            <w:tcW w:w="424" w:type="dxa"/>
            <w:noWrap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</w:pPr>
            <w:proofErr w:type="spellStart"/>
            <w:r w:rsidRPr="007212B0">
              <w:t>Пп</w:t>
            </w:r>
            <w:proofErr w:type="spellEnd"/>
          </w:p>
        </w:tc>
        <w:tc>
          <w:tcPr>
            <w:tcW w:w="42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4818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855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276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134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  <w:tc>
          <w:tcPr>
            <w:tcW w:w="1332" w:type="dxa"/>
            <w:vMerge/>
            <w:vAlign w:val="center"/>
          </w:tcPr>
          <w:p w:rsidR="00683581" w:rsidRPr="007212B0" w:rsidRDefault="00683581" w:rsidP="00826A0F">
            <w:pPr>
              <w:spacing w:before="40" w:after="40"/>
            </w:pPr>
          </w:p>
        </w:tc>
      </w:tr>
      <w:tr w:rsidR="00683581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Merge w:val="restart"/>
            <w:noWrap/>
            <w:vAlign w:val="center"/>
          </w:tcPr>
          <w:p w:rsidR="00683581" w:rsidRPr="007212B0" w:rsidRDefault="00305B90" w:rsidP="00826A0F">
            <w:pPr>
              <w:spacing w:before="40" w:after="40"/>
              <w:jc w:val="center"/>
              <w:rPr>
                <w:b/>
                <w:bCs/>
              </w:rPr>
            </w:pPr>
            <w:r w:rsidRPr="007212B0">
              <w:rPr>
                <w:b/>
                <w:bCs/>
              </w:rPr>
              <w:lastRenderedPageBreak/>
              <w:t>1</w:t>
            </w:r>
          </w:p>
        </w:tc>
        <w:tc>
          <w:tcPr>
            <w:tcW w:w="424" w:type="dxa"/>
            <w:vMerge w:val="restart"/>
            <w:noWrap/>
            <w:vAlign w:val="center"/>
          </w:tcPr>
          <w:p w:rsidR="00683581" w:rsidRPr="007212B0" w:rsidRDefault="00683581" w:rsidP="00826A0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DB2AAA" w:rsidRPr="007212B0" w:rsidRDefault="00DB2AAA" w:rsidP="00DB2AAA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1 </w:t>
            </w: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муниципального управления в муниципальном образовании Пугачевский сельсовет на 2022-2026</w:t>
            </w:r>
            <w:r w:rsidR="000F25AB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  <w:p w:rsidR="00683581" w:rsidRPr="007212B0" w:rsidRDefault="00683581" w:rsidP="00826A0F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106EE0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Merge/>
            <w:vAlign w:val="center"/>
          </w:tcPr>
          <w:p w:rsidR="00106EE0" w:rsidRPr="007212B0" w:rsidRDefault="00106EE0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:rsidR="00106EE0" w:rsidRPr="007212B0" w:rsidRDefault="00106EE0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106EE0" w:rsidRPr="007212B0" w:rsidRDefault="00106EE0" w:rsidP="00826A0F">
            <w:pPr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4818" w:type="dxa"/>
          </w:tcPr>
          <w:p w:rsidR="00106EE0" w:rsidRPr="007212B0" w:rsidRDefault="00106EE0" w:rsidP="00826A0F">
            <w:pPr>
              <w:autoSpaceDE w:val="0"/>
              <w:autoSpaceDN w:val="0"/>
              <w:adjustRightInd w:val="0"/>
            </w:pPr>
            <w:r w:rsidRPr="007212B0">
              <w:t>Доля муниципальных служащих, прошедших пр</w:t>
            </w:r>
            <w:r w:rsidRPr="007212B0">
              <w:t>о</w:t>
            </w:r>
            <w:r w:rsidRPr="007212B0">
              <w:t>фессиональную переподготовку, повышение квал</w:t>
            </w:r>
            <w:r w:rsidRPr="007212B0">
              <w:t>и</w:t>
            </w:r>
            <w:r w:rsidRPr="007212B0">
              <w:t>фикации, принявших участие в обучающих семин</w:t>
            </w:r>
            <w:r w:rsidRPr="007212B0">
              <w:t>а</w:t>
            </w:r>
            <w:r w:rsidRPr="007212B0">
              <w:t>рах по вопросам муниципальной службы (в завис</w:t>
            </w:r>
            <w:r w:rsidRPr="007212B0">
              <w:t>и</w:t>
            </w:r>
            <w:r w:rsidRPr="007212B0">
              <w:t>мости от потребности)</w:t>
            </w:r>
          </w:p>
        </w:tc>
        <w:tc>
          <w:tcPr>
            <w:tcW w:w="855" w:type="dxa"/>
            <w:noWrap/>
          </w:tcPr>
          <w:p w:rsidR="00106EE0" w:rsidRPr="007212B0" w:rsidRDefault="00106EE0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t>%</w:t>
            </w:r>
          </w:p>
          <w:p w:rsidR="00106EE0" w:rsidRPr="007212B0" w:rsidRDefault="00106EE0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t xml:space="preserve"> (от п</w:t>
            </w:r>
            <w:r w:rsidRPr="007212B0">
              <w:t>о</w:t>
            </w:r>
            <w:r w:rsidRPr="007212B0">
              <w:t>тре</w:t>
            </w:r>
            <w:r w:rsidRPr="007212B0">
              <w:t>б</w:t>
            </w:r>
            <w:r w:rsidRPr="007212B0">
              <w:t>ности)</w:t>
            </w:r>
          </w:p>
        </w:tc>
        <w:tc>
          <w:tcPr>
            <w:tcW w:w="1276" w:type="dxa"/>
            <w:noWrap/>
          </w:tcPr>
          <w:p w:rsidR="00106EE0" w:rsidRPr="007212B0" w:rsidRDefault="00106EE0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106EE0" w:rsidRPr="007212B0" w:rsidRDefault="00987C85" w:rsidP="00F62DFD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106EE0" w:rsidRPr="007212B0" w:rsidRDefault="00CD43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106EE0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106EE0" w:rsidRPr="007212B0" w:rsidRDefault="00CD434D" w:rsidP="00826A0F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106EE0" w:rsidRPr="007212B0" w:rsidRDefault="00106EE0" w:rsidP="00826A0F"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1332" w:type="dxa"/>
            <w:noWrap/>
          </w:tcPr>
          <w:p w:rsidR="00106EE0" w:rsidRPr="007212B0" w:rsidRDefault="00106EE0" w:rsidP="00826A0F">
            <w:pPr>
              <w:jc w:val="both"/>
            </w:pPr>
            <w:r w:rsidRPr="007212B0">
              <w:t>Показатель достигнут</w:t>
            </w:r>
          </w:p>
          <w:p w:rsidR="00106EE0" w:rsidRPr="007212B0" w:rsidRDefault="00106EE0" w:rsidP="00826A0F">
            <w:pPr>
              <w:jc w:val="both"/>
              <w:rPr>
                <w:color w:val="FF0000"/>
              </w:rPr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Merge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Merge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2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rPr>
                <w:lang w:eastAsia="en-US"/>
              </w:rPr>
              <w:t>Доля правовых актов (их проектов) Администрации муниципального образования направленных в пр</w:t>
            </w:r>
            <w:r w:rsidRPr="007212B0">
              <w:rPr>
                <w:lang w:eastAsia="en-US"/>
              </w:rPr>
              <w:t>о</w:t>
            </w:r>
            <w:r w:rsidRPr="007212B0">
              <w:rPr>
                <w:lang w:eastAsia="en-US"/>
              </w:rPr>
              <w:t xml:space="preserve">куратуру 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rPr>
                <w:lang w:eastAsia="en-US"/>
              </w:rPr>
              <w:t>% (от общего кол</w:t>
            </w:r>
            <w:r w:rsidRPr="007212B0">
              <w:rPr>
                <w:lang w:eastAsia="en-US"/>
              </w:rPr>
              <w:t>и</w:t>
            </w:r>
            <w:r w:rsidRPr="007212B0">
              <w:rPr>
                <w:lang w:eastAsia="en-US"/>
              </w:rPr>
              <w:t>чества прав</w:t>
            </w:r>
            <w:r w:rsidRPr="007212B0">
              <w:rPr>
                <w:lang w:eastAsia="en-US"/>
              </w:rPr>
              <w:t>о</w:t>
            </w:r>
            <w:r w:rsidRPr="007212B0">
              <w:rPr>
                <w:lang w:eastAsia="en-US"/>
              </w:rPr>
              <w:t>вых актов, подл</w:t>
            </w:r>
            <w:r w:rsidRPr="007212B0">
              <w:rPr>
                <w:lang w:eastAsia="en-US"/>
              </w:rPr>
              <w:t>е</w:t>
            </w:r>
            <w:r w:rsidRPr="007212B0">
              <w:rPr>
                <w:lang w:eastAsia="en-US"/>
              </w:rPr>
              <w:t>жащих направлению в пр</w:t>
            </w:r>
            <w:r w:rsidRPr="007212B0">
              <w:rPr>
                <w:lang w:eastAsia="en-US"/>
              </w:rPr>
              <w:t>о</w:t>
            </w:r>
            <w:r w:rsidRPr="007212B0">
              <w:rPr>
                <w:lang w:eastAsia="en-US"/>
              </w:rPr>
              <w:t>кур</w:t>
            </w:r>
            <w:r w:rsidRPr="007212B0">
              <w:rPr>
                <w:lang w:eastAsia="en-US"/>
              </w:rPr>
              <w:t>а</w:t>
            </w:r>
            <w:r w:rsidRPr="007212B0">
              <w:rPr>
                <w:lang w:eastAsia="en-US"/>
              </w:rPr>
              <w:t>туру)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F62DFD">
            <w:pPr>
              <w:autoSpaceDE w:val="0"/>
              <w:autoSpaceDN w:val="0"/>
              <w:adjustRightInd w:val="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1332" w:type="dxa"/>
            <w:noWrap/>
          </w:tcPr>
          <w:p w:rsidR="00987C85" w:rsidRPr="007212B0" w:rsidRDefault="00987C85" w:rsidP="00826A0F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spacing w:before="40" w:after="40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3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rPr>
                <w:lang w:eastAsia="en-US"/>
              </w:rPr>
              <w:t>Доля поступивших обращений на наличие информ</w:t>
            </w:r>
            <w:r w:rsidRPr="007212B0">
              <w:rPr>
                <w:lang w:eastAsia="en-US"/>
              </w:rPr>
              <w:t>а</w:t>
            </w:r>
            <w:r w:rsidRPr="007212B0">
              <w:rPr>
                <w:lang w:eastAsia="en-US"/>
              </w:rPr>
              <w:t>ции о фактах коррупции со стороны муниципальных служащих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rPr>
                <w:lang w:eastAsia="en-US"/>
              </w:rPr>
              <w:t>% (от общего кол</w:t>
            </w:r>
            <w:r w:rsidRPr="007212B0">
              <w:rPr>
                <w:lang w:eastAsia="en-US"/>
              </w:rPr>
              <w:t>и</w:t>
            </w:r>
            <w:r w:rsidRPr="007212B0">
              <w:rPr>
                <w:lang w:eastAsia="en-US"/>
              </w:rPr>
              <w:t>чества обр</w:t>
            </w:r>
            <w:r w:rsidRPr="007212B0">
              <w:rPr>
                <w:lang w:eastAsia="en-US"/>
              </w:rPr>
              <w:t>а</w:t>
            </w:r>
            <w:r w:rsidRPr="007212B0">
              <w:rPr>
                <w:lang w:eastAsia="en-US"/>
              </w:rPr>
              <w:t>щений)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F62DFD">
            <w:pPr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ED3D97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CD434D" w:rsidRPr="007212B0" w:rsidRDefault="00CD434D" w:rsidP="00CD434D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4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t>Доля муниципальных служащих, прошедших пов</w:t>
            </w:r>
            <w:r w:rsidRPr="007212B0">
              <w:t>ы</w:t>
            </w:r>
            <w:r w:rsidRPr="007212B0">
              <w:t>шение квалификации, профессиональную переподг</w:t>
            </w:r>
            <w:r w:rsidRPr="007212B0">
              <w:t>о</w:t>
            </w:r>
            <w:r w:rsidRPr="007212B0">
              <w:t>товку, принявших участие в обучающих семинарах по вопросам противодействия коррупции на мун</w:t>
            </w:r>
            <w:r w:rsidRPr="007212B0">
              <w:t>и</w:t>
            </w:r>
            <w:r w:rsidRPr="007212B0">
              <w:t>ципальной службе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t>% (от общего кол</w:t>
            </w:r>
            <w:r w:rsidRPr="007212B0">
              <w:t>и</w:t>
            </w:r>
            <w:r w:rsidRPr="007212B0">
              <w:t>чества дол</w:t>
            </w:r>
            <w:r w:rsidRPr="007212B0">
              <w:t>ж</w:t>
            </w:r>
            <w:r w:rsidRPr="007212B0">
              <w:t>нос</w:t>
            </w:r>
            <w:r w:rsidRPr="007212B0">
              <w:t>т</w:t>
            </w:r>
            <w:r w:rsidRPr="007212B0">
              <w:t xml:space="preserve">ных лиц, </w:t>
            </w:r>
            <w:r w:rsidRPr="007212B0">
              <w:lastRenderedPageBreak/>
              <w:t>назн</w:t>
            </w:r>
            <w:r w:rsidRPr="007212B0">
              <w:t>а</w:t>
            </w:r>
            <w:r w:rsidRPr="007212B0">
              <w:t xml:space="preserve">ченных </w:t>
            </w:r>
            <w:proofErr w:type="gramStart"/>
            <w:r w:rsidRPr="007212B0">
              <w:t>отве</w:t>
            </w:r>
            <w:r w:rsidRPr="007212B0">
              <w:t>т</w:t>
            </w:r>
            <w:r w:rsidRPr="007212B0">
              <w:t>стве</w:t>
            </w:r>
            <w:r w:rsidRPr="007212B0">
              <w:t>н</w:t>
            </w:r>
            <w:r w:rsidRPr="007212B0">
              <w:t>ными</w:t>
            </w:r>
            <w:proofErr w:type="gramEnd"/>
            <w:r w:rsidRPr="007212B0">
              <w:t xml:space="preserve"> за р</w:t>
            </w:r>
            <w:r w:rsidRPr="007212B0">
              <w:t>а</w:t>
            </w:r>
            <w:r w:rsidRPr="007212B0">
              <w:t>боту по пр</w:t>
            </w:r>
            <w:r w:rsidRPr="007212B0">
              <w:t>о</w:t>
            </w:r>
            <w:r w:rsidRPr="007212B0">
              <w:t>фила</w:t>
            </w:r>
            <w:r w:rsidRPr="007212B0">
              <w:t>к</w:t>
            </w:r>
            <w:r w:rsidRPr="007212B0">
              <w:t>тике ко</w:t>
            </w:r>
            <w:r w:rsidRPr="007212B0">
              <w:t>р</w:t>
            </w:r>
            <w:r w:rsidRPr="007212B0">
              <w:t>рупц</w:t>
            </w:r>
            <w:r w:rsidRPr="007212B0">
              <w:t>и</w:t>
            </w:r>
            <w:r w:rsidRPr="007212B0">
              <w:t>онных и иных прав</w:t>
            </w:r>
            <w:r w:rsidRPr="007212B0">
              <w:t>о</w:t>
            </w:r>
            <w:r w:rsidRPr="007212B0">
              <w:t>нар</w:t>
            </w:r>
            <w:r w:rsidRPr="007212B0">
              <w:t>у</w:t>
            </w:r>
            <w:r w:rsidRPr="007212B0">
              <w:t>шений, и дол</w:t>
            </w:r>
            <w:r w:rsidRPr="007212B0">
              <w:t>ж</w:t>
            </w:r>
            <w:r w:rsidRPr="007212B0">
              <w:t>нос</w:t>
            </w:r>
            <w:r w:rsidRPr="007212B0">
              <w:t>т</w:t>
            </w:r>
            <w:r w:rsidRPr="007212B0">
              <w:t>ных лиц, отве</w:t>
            </w:r>
            <w:r w:rsidRPr="007212B0">
              <w:t>т</w:t>
            </w:r>
            <w:r w:rsidRPr="007212B0">
              <w:t>стве</w:t>
            </w:r>
            <w:r w:rsidRPr="007212B0">
              <w:t>н</w:t>
            </w:r>
            <w:r w:rsidRPr="007212B0">
              <w:t>ных за пров</w:t>
            </w:r>
            <w:r w:rsidRPr="007212B0">
              <w:t>е</w:t>
            </w:r>
            <w:r w:rsidRPr="007212B0">
              <w:t>дение ант</w:t>
            </w:r>
            <w:r w:rsidRPr="007212B0">
              <w:t>и</w:t>
            </w:r>
            <w:r w:rsidRPr="007212B0">
              <w:lastRenderedPageBreak/>
              <w:t>ко</w:t>
            </w:r>
            <w:r w:rsidRPr="007212B0">
              <w:t>р</w:t>
            </w:r>
            <w:r w:rsidRPr="007212B0">
              <w:t>рупц</w:t>
            </w:r>
            <w:r w:rsidRPr="007212B0">
              <w:t>и</w:t>
            </w:r>
            <w:r w:rsidRPr="007212B0">
              <w:t>онной эк</w:t>
            </w:r>
            <w:r w:rsidRPr="007212B0">
              <w:t>с</w:t>
            </w:r>
            <w:r w:rsidRPr="007212B0">
              <w:t>перт</w:t>
            </w:r>
            <w:r w:rsidRPr="007212B0">
              <w:t>и</w:t>
            </w:r>
            <w:r w:rsidRPr="007212B0">
              <w:t>зы)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F62DFD">
            <w:pPr>
              <w:autoSpaceDE w:val="0"/>
              <w:autoSpaceDN w:val="0"/>
              <w:adjustRightInd w:val="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CD434D" w:rsidRPr="007212B0" w:rsidRDefault="00CD434D" w:rsidP="00CD434D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5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t>Доля рассмотренных комиссиями по соблюдению требований к служебному поведению муниципал</w:t>
            </w:r>
            <w:r w:rsidRPr="007212B0">
              <w:t>ь</w:t>
            </w:r>
            <w:r w:rsidRPr="007212B0">
              <w:t>ных служащих и урегулированию конфликта интер</w:t>
            </w:r>
            <w:r w:rsidRPr="007212B0">
              <w:t>е</w:t>
            </w:r>
            <w:r w:rsidRPr="007212B0">
              <w:t>сов нарушений (конфликта интересов) (</w:t>
            </w:r>
            <w:proofErr w:type="gramStart"/>
            <w:r w:rsidRPr="007212B0">
              <w:t>в</w:t>
            </w:r>
            <w:proofErr w:type="gramEnd"/>
            <w:r w:rsidRPr="007212B0">
              <w:t xml:space="preserve"> %)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t>% (от общего кол</w:t>
            </w:r>
            <w:r w:rsidRPr="007212B0">
              <w:t>и</w:t>
            </w:r>
            <w:r w:rsidRPr="007212B0">
              <w:t>чества выя</w:t>
            </w:r>
            <w:r w:rsidRPr="007212B0">
              <w:t>в</w:t>
            </w:r>
            <w:r w:rsidRPr="007212B0">
              <w:t>ленных нар</w:t>
            </w:r>
            <w:r w:rsidRPr="007212B0">
              <w:t>у</w:t>
            </w:r>
            <w:r w:rsidRPr="007212B0">
              <w:t>шений)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987C85">
            <w:pPr>
              <w:autoSpaceDE w:val="0"/>
              <w:autoSpaceDN w:val="0"/>
              <w:adjustRightInd w:val="0"/>
              <w:jc w:val="right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-</w:t>
            </w:r>
            <w:r w:rsidR="00CD434D"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CD43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CD434D" w:rsidRPr="007212B0" w:rsidRDefault="00CD434D" w:rsidP="00CD434D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6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</w:t>
            </w:r>
            <w:r w:rsidRPr="007212B0">
              <w:t>о</w:t>
            </w:r>
            <w:r w:rsidRPr="007212B0">
              <w:t>стей муниципальной службы, и муниципальными служащими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autoSpaceDE w:val="0"/>
              <w:autoSpaceDN w:val="0"/>
              <w:adjustRightInd w:val="0"/>
              <w:jc w:val="center"/>
            </w:pPr>
            <w:r w:rsidRPr="007212B0">
              <w:t>% (от кол</w:t>
            </w:r>
            <w:r w:rsidRPr="007212B0">
              <w:t>и</w:t>
            </w:r>
            <w:r w:rsidRPr="007212B0">
              <w:t>чества лиц, в отн</w:t>
            </w:r>
            <w:r w:rsidRPr="007212B0">
              <w:t>о</w:t>
            </w:r>
            <w:r w:rsidRPr="007212B0">
              <w:t>шении кот</w:t>
            </w:r>
            <w:r w:rsidRPr="007212B0">
              <w:t>о</w:t>
            </w:r>
            <w:r w:rsidRPr="007212B0">
              <w:t>рых были осн</w:t>
            </w:r>
            <w:r w:rsidRPr="007212B0">
              <w:t>о</w:t>
            </w:r>
            <w:r w:rsidRPr="007212B0">
              <w:t>вания для пров</w:t>
            </w:r>
            <w:r w:rsidRPr="007212B0">
              <w:t>е</w:t>
            </w:r>
            <w:r w:rsidRPr="007212B0">
              <w:t>дения пр</w:t>
            </w:r>
            <w:r w:rsidRPr="007212B0">
              <w:t>о</w:t>
            </w:r>
            <w:r w:rsidRPr="007212B0">
              <w:lastRenderedPageBreak/>
              <w:t>верки)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987C85">
            <w:pPr>
              <w:jc w:val="right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7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  <w:r w:rsidRPr="007212B0">
              <w:t>Количество подготовленных нормативн</w:t>
            </w:r>
            <w:proofErr w:type="gramStart"/>
            <w:r w:rsidRPr="007212B0">
              <w:t>о-</w:t>
            </w:r>
            <w:proofErr w:type="gramEnd"/>
            <w:r w:rsidRPr="007212B0">
              <w:t xml:space="preserve"> правовых актов администрации в средствах массовой инфо</w:t>
            </w:r>
            <w:r w:rsidRPr="007212B0">
              <w:t>р</w:t>
            </w:r>
            <w:r w:rsidRPr="007212B0">
              <w:t>мации, действующих в Интернете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jc w:val="center"/>
            </w:pPr>
            <w:r w:rsidRPr="007212B0">
              <w:t>единиц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E54FED" w:rsidP="00987C85">
            <w:pPr>
              <w:autoSpaceDE w:val="0"/>
              <w:autoSpaceDN w:val="0"/>
              <w:adjustRightInd w:val="0"/>
              <w:jc w:val="right"/>
            </w:pPr>
            <w:r w:rsidRPr="007212B0">
              <w:t>10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10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8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задолженности по платежам в бюджет сельск</w:t>
            </w:r>
            <w:r w:rsidRPr="007212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7212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поселения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C85" w:rsidRPr="007212B0" w:rsidRDefault="00987C85" w:rsidP="00826A0F">
            <w:pPr>
              <w:autoSpaceDE w:val="0"/>
              <w:autoSpaceDN w:val="0"/>
              <w:adjustRightInd w:val="0"/>
            </w:pP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jc w:val="center"/>
            </w:pPr>
            <w:r w:rsidRPr="007212B0">
              <w:t>% (нед</w:t>
            </w:r>
            <w:r w:rsidRPr="007212B0">
              <w:t>о</w:t>
            </w:r>
            <w:r w:rsidRPr="007212B0">
              <w:t>имки по плат</w:t>
            </w:r>
            <w:r w:rsidRPr="007212B0">
              <w:t>е</w:t>
            </w:r>
            <w:r w:rsidRPr="007212B0">
              <w:t>жам в бю</w:t>
            </w:r>
            <w:r w:rsidRPr="007212B0">
              <w:t>д</w:t>
            </w:r>
            <w:r w:rsidRPr="007212B0">
              <w:t>жет пос</w:t>
            </w:r>
            <w:r w:rsidRPr="007212B0">
              <w:t>е</w:t>
            </w:r>
            <w:r w:rsidRPr="007212B0">
              <w:t>ления к нал</w:t>
            </w:r>
            <w:r w:rsidRPr="007212B0">
              <w:t>о</w:t>
            </w:r>
            <w:r w:rsidRPr="007212B0">
              <w:t>говым и н</w:t>
            </w:r>
            <w:r w:rsidRPr="007212B0">
              <w:t>е</w:t>
            </w:r>
            <w:r w:rsidRPr="007212B0">
              <w:t>нал</w:t>
            </w:r>
            <w:r w:rsidRPr="007212B0">
              <w:t>о</w:t>
            </w:r>
            <w:r w:rsidRPr="007212B0">
              <w:t>говым п</w:t>
            </w:r>
            <w:r w:rsidRPr="007212B0">
              <w:t>о</w:t>
            </w:r>
            <w:r w:rsidRPr="007212B0">
              <w:t>сту</w:t>
            </w:r>
            <w:r w:rsidRPr="007212B0">
              <w:t>п</w:t>
            </w:r>
            <w:r w:rsidRPr="007212B0">
              <w:t>лениям тек</w:t>
            </w:r>
            <w:r w:rsidRPr="007212B0">
              <w:t>у</w:t>
            </w:r>
            <w:r w:rsidRPr="007212B0">
              <w:t>щего года)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987C85">
            <w:pPr>
              <w:autoSpaceDE w:val="0"/>
              <w:autoSpaceDN w:val="0"/>
              <w:adjustRightInd w:val="0"/>
              <w:jc w:val="right"/>
            </w:pPr>
            <w:r w:rsidRPr="007212B0">
              <w:t>30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30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E54FE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9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Доля  кредиторской задолженности</w:t>
            </w:r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jc w:val="center"/>
            </w:pPr>
            <w:r w:rsidRPr="007212B0">
              <w:t>% (о</w:t>
            </w:r>
            <w:r w:rsidRPr="007212B0">
              <w:t>т</w:t>
            </w:r>
            <w:r w:rsidRPr="007212B0">
              <w:t>нош</w:t>
            </w:r>
            <w:r w:rsidRPr="007212B0">
              <w:t>е</w:t>
            </w:r>
            <w:r w:rsidRPr="007212B0">
              <w:t xml:space="preserve">ние объема </w:t>
            </w:r>
            <w:r w:rsidRPr="007212B0">
              <w:lastRenderedPageBreak/>
              <w:t>кред</w:t>
            </w:r>
            <w:r w:rsidRPr="007212B0">
              <w:t>и</w:t>
            </w:r>
            <w:r w:rsidRPr="007212B0">
              <w:t>то</w:t>
            </w:r>
            <w:r w:rsidRPr="007212B0">
              <w:t>р</w:t>
            </w:r>
            <w:r w:rsidRPr="007212B0">
              <w:t>ской задо</w:t>
            </w:r>
            <w:r w:rsidRPr="007212B0">
              <w:t>л</w:t>
            </w:r>
            <w:r w:rsidRPr="007212B0">
              <w:t>женн</w:t>
            </w:r>
            <w:r w:rsidRPr="007212B0">
              <w:t>о</w:t>
            </w:r>
            <w:r w:rsidRPr="007212B0">
              <w:t>сти бю</w:t>
            </w:r>
            <w:r w:rsidRPr="007212B0">
              <w:t>д</w:t>
            </w:r>
            <w:r w:rsidRPr="007212B0">
              <w:t>жета  пос</w:t>
            </w:r>
            <w:r w:rsidRPr="007212B0">
              <w:t>е</w:t>
            </w:r>
            <w:r w:rsidRPr="007212B0">
              <w:t>ления и м</w:t>
            </w:r>
            <w:r w:rsidRPr="007212B0">
              <w:t>у</w:t>
            </w:r>
            <w:r w:rsidRPr="007212B0">
              <w:t>ниц</w:t>
            </w:r>
            <w:r w:rsidRPr="007212B0">
              <w:t>и</w:t>
            </w:r>
            <w:r w:rsidRPr="007212B0">
              <w:t>пал</w:t>
            </w:r>
            <w:r w:rsidRPr="007212B0">
              <w:t>ь</w:t>
            </w:r>
            <w:r w:rsidRPr="007212B0">
              <w:t>ных учр</w:t>
            </w:r>
            <w:r w:rsidRPr="007212B0">
              <w:t>е</w:t>
            </w:r>
            <w:r w:rsidRPr="007212B0">
              <w:t>жд</w:t>
            </w:r>
            <w:r w:rsidRPr="007212B0">
              <w:t>е</w:t>
            </w:r>
            <w:r w:rsidRPr="007212B0">
              <w:t>ний к расх</w:t>
            </w:r>
            <w:r w:rsidRPr="007212B0">
              <w:t>о</w:t>
            </w:r>
            <w:r w:rsidRPr="007212B0">
              <w:t>дам бю</w:t>
            </w:r>
            <w:r w:rsidRPr="007212B0">
              <w:t>д</w:t>
            </w:r>
            <w:r w:rsidRPr="007212B0">
              <w:t>жета пос</w:t>
            </w:r>
            <w:r w:rsidRPr="007212B0">
              <w:t>е</w:t>
            </w:r>
            <w:r w:rsidRPr="007212B0">
              <w:t>ления)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987C85">
            <w:pPr>
              <w:autoSpaceDE w:val="0"/>
              <w:autoSpaceDN w:val="0"/>
              <w:adjustRightInd w:val="0"/>
              <w:jc w:val="right"/>
            </w:pPr>
            <w:r w:rsidRPr="007212B0">
              <w:t>0,1</w:t>
            </w:r>
          </w:p>
        </w:tc>
        <w:tc>
          <w:tcPr>
            <w:tcW w:w="1134" w:type="dxa"/>
            <w:noWrap/>
          </w:tcPr>
          <w:p w:rsidR="00987C85" w:rsidRPr="007212B0" w:rsidRDefault="000B1DF4" w:rsidP="00826A0F">
            <w:pPr>
              <w:spacing w:before="40" w:after="40"/>
              <w:jc w:val="center"/>
            </w:pPr>
            <w:r w:rsidRPr="007212B0">
              <w:t>0,1</w:t>
            </w:r>
          </w:p>
        </w:tc>
        <w:tc>
          <w:tcPr>
            <w:tcW w:w="1134" w:type="dxa"/>
            <w:noWrap/>
          </w:tcPr>
          <w:p w:rsidR="00987C85" w:rsidRPr="007212B0" w:rsidRDefault="004F7A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4F7A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826A0F">
            <w:pPr>
              <w:spacing w:before="40" w:after="40"/>
            </w:pPr>
            <w:r w:rsidRPr="007212B0">
              <w:t>10</w:t>
            </w:r>
          </w:p>
        </w:tc>
        <w:tc>
          <w:tcPr>
            <w:tcW w:w="4818" w:type="dxa"/>
            <w:noWrap/>
          </w:tcPr>
          <w:p w:rsidR="00987C85" w:rsidRPr="007212B0" w:rsidRDefault="00987C85" w:rsidP="00826A0F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Доля уплаченного объема налога на имущество от запланированного к оплате на уровне 100 процентов.</w:t>
            </w:r>
            <w:proofErr w:type="gramEnd"/>
          </w:p>
        </w:tc>
        <w:tc>
          <w:tcPr>
            <w:tcW w:w="855" w:type="dxa"/>
            <w:noWrap/>
          </w:tcPr>
          <w:p w:rsidR="00987C85" w:rsidRPr="007212B0" w:rsidRDefault="00987C85" w:rsidP="008D4E8A">
            <w:pPr>
              <w:jc w:val="center"/>
            </w:pPr>
            <w:r w:rsidRPr="007212B0">
              <w:t>% (о</w:t>
            </w:r>
            <w:r w:rsidRPr="007212B0">
              <w:t>т</w:t>
            </w:r>
            <w:r w:rsidRPr="007212B0">
              <w:t>нош</w:t>
            </w:r>
            <w:r w:rsidRPr="007212B0">
              <w:t>е</w:t>
            </w:r>
            <w:r w:rsidRPr="007212B0">
              <w:t>ние объема упл</w:t>
            </w:r>
            <w:r w:rsidRPr="007212B0">
              <w:t>а</w:t>
            </w:r>
            <w:r w:rsidRPr="007212B0">
              <w:t>ченн</w:t>
            </w:r>
            <w:r w:rsidRPr="007212B0">
              <w:t>о</w:t>
            </w:r>
            <w:r w:rsidRPr="007212B0">
              <w:lastRenderedPageBreak/>
              <w:t>го налога на им</w:t>
            </w:r>
            <w:r w:rsidRPr="007212B0">
              <w:t>у</w:t>
            </w:r>
            <w:r w:rsidRPr="007212B0">
              <w:t>щество  к пл</w:t>
            </w:r>
            <w:r w:rsidRPr="007212B0">
              <w:t>а</w:t>
            </w:r>
            <w:r w:rsidRPr="007212B0">
              <w:t>новым назн</w:t>
            </w:r>
            <w:r w:rsidRPr="007212B0">
              <w:t>а</w:t>
            </w:r>
            <w:r w:rsidRPr="007212B0">
              <w:t>чениям пос</w:t>
            </w:r>
            <w:r w:rsidRPr="007212B0">
              <w:t>е</w:t>
            </w:r>
            <w:r w:rsidRPr="007212B0">
              <w:t>ления)</w:t>
            </w:r>
          </w:p>
        </w:tc>
        <w:tc>
          <w:tcPr>
            <w:tcW w:w="1276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25353E" w:rsidP="00987C85">
            <w:pPr>
              <w:autoSpaceDE w:val="0"/>
              <w:autoSpaceDN w:val="0"/>
              <w:adjustRightInd w:val="0"/>
              <w:jc w:val="right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4F7A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4F7A4D" w:rsidP="00826A0F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4F7A4D" w:rsidP="00826A0F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826A0F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826A0F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799" w:type="dxa"/>
            <w:gridSpan w:val="11"/>
            <w:vAlign w:val="center"/>
          </w:tcPr>
          <w:p w:rsidR="00F021F8" w:rsidRPr="007212B0" w:rsidRDefault="00CB1B6D" w:rsidP="00F021F8">
            <w:pPr>
              <w:jc w:val="center"/>
              <w:rPr>
                <w:b/>
              </w:rPr>
            </w:pPr>
            <w:r w:rsidRPr="007212B0">
              <w:rPr>
                <w:b/>
                <w:bCs/>
              </w:rPr>
              <w:t>Программа 2 «</w:t>
            </w:r>
            <w:r w:rsidRPr="007212B0">
              <w:rPr>
                <w:b/>
              </w:rPr>
              <w:t xml:space="preserve">Устойчивое развитие сельской территории муниципального образования Пугачевский сельсовет </w:t>
            </w:r>
          </w:p>
          <w:p w:rsidR="00987C85" w:rsidRPr="007212B0" w:rsidRDefault="00CB1B6D" w:rsidP="00502716">
            <w:pPr>
              <w:jc w:val="center"/>
              <w:rPr>
                <w:b/>
              </w:rPr>
            </w:pPr>
            <w:r w:rsidRPr="007212B0">
              <w:rPr>
                <w:b/>
              </w:rPr>
              <w:t>Оренбургского</w:t>
            </w:r>
            <w:r w:rsidR="00F021F8" w:rsidRPr="007212B0">
              <w:rPr>
                <w:b/>
              </w:rPr>
              <w:t xml:space="preserve"> </w:t>
            </w:r>
            <w:r w:rsidRPr="007212B0">
              <w:rPr>
                <w:b/>
              </w:rPr>
              <w:t>района Оренбургской  области на 202</w:t>
            </w:r>
            <w:r w:rsidR="00502716" w:rsidRPr="007212B0">
              <w:rPr>
                <w:b/>
              </w:rPr>
              <w:t>2</w:t>
            </w:r>
            <w:r w:rsidRPr="007212B0">
              <w:rPr>
                <w:b/>
              </w:rPr>
              <w:t xml:space="preserve"> – 2026 годы»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826A0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826A0F">
            <w:pPr>
              <w:jc w:val="both"/>
            </w:pPr>
            <w:r w:rsidRPr="007212B0">
              <w:rPr>
                <w:b/>
              </w:rPr>
              <w:t>Подпрограмма 1. «Управление муниципальным имуществом и земельными ресурсами»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rPr>
                <w:lang w:val="en-US"/>
              </w:rPr>
            </w:pPr>
            <w:r w:rsidRPr="007212B0">
              <w:t>1</w:t>
            </w:r>
            <w:r w:rsidR="00A967B6" w:rsidRPr="007212B0">
              <w:rPr>
                <w:lang w:val="en-US"/>
              </w:rPr>
              <w:t>1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A013D" w:rsidP="00312526">
            <w:pPr>
              <w:spacing w:before="40" w:after="40"/>
              <w:jc w:val="center"/>
            </w:pPr>
            <w:r w:rsidRPr="007212B0">
              <w:t>10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  <w:rPr>
                <w:highlight w:val="yellow"/>
              </w:rPr>
            </w:pPr>
          </w:p>
          <w:p w:rsidR="002D4807" w:rsidRPr="007212B0" w:rsidRDefault="009A013D" w:rsidP="00312526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10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9A013D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2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объектов, подлежащих независимой оценке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3B0F8D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3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2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50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4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5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предоставленного имущества в со</w:t>
            </w:r>
            <w:r w:rsidRPr="007212B0">
              <w:t>б</w:t>
            </w:r>
            <w:r w:rsidRPr="007212B0">
              <w:t>ственность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2D4807" w:rsidRPr="007212B0" w:rsidRDefault="002D4807" w:rsidP="002D4807">
            <w:pPr>
              <w:spacing w:before="40" w:after="40"/>
              <w:jc w:val="center"/>
            </w:pPr>
          </w:p>
          <w:p w:rsidR="002D4807" w:rsidRPr="007212B0" w:rsidRDefault="00880BE1" w:rsidP="002D4807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7A3BAC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6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земельных участков, государственная собственность на которые не разграничена, офор</w:t>
            </w:r>
            <w:r w:rsidRPr="007212B0">
              <w:t>м</w:t>
            </w:r>
            <w:r w:rsidRPr="007212B0">
              <w:t>ленных для организации проведения аукционов по их продаже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7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земельных участков, государстве</w:t>
            </w:r>
            <w:r w:rsidRPr="007212B0">
              <w:t>н</w:t>
            </w:r>
            <w:r w:rsidRPr="007212B0">
              <w:t>ная  собственность на которые не разграничена, предоставленных в собственность граждан и юрид</w:t>
            </w:r>
            <w:r w:rsidRPr="007212B0">
              <w:t>и</w:t>
            </w:r>
            <w:r w:rsidRPr="007212B0">
              <w:t>ческих лиц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A909E8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880BE1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1</w:t>
            </w:r>
            <w:r w:rsidR="00987C85" w:rsidRPr="007212B0">
              <w:t>8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Количество заключенных  договоров купли-продажи  земельных участков, государственная со</w:t>
            </w:r>
            <w:r w:rsidRPr="007212B0">
              <w:t>б</w:t>
            </w:r>
            <w:r w:rsidRPr="007212B0">
              <w:t>ственность на которые не разграничена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шт.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880BE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7A3BAC" w:rsidRPr="007212B0" w:rsidTr="00312526">
        <w:trPr>
          <w:gridAfter w:val="15"/>
          <w:wAfter w:w="31147" w:type="dxa"/>
          <w:trHeight w:val="20"/>
        </w:trPr>
        <w:tc>
          <w:tcPr>
            <w:tcW w:w="440" w:type="dxa"/>
            <w:vAlign w:val="center"/>
          </w:tcPr>
          <w:p w:rsidR="007A3BAC" w:rsidRPr="007212B0" w:rsidRDefault="007A3BAC" w:rsidP="00312526">
            <w:pPr>
              <w:spacing w:before="40" w:after="40"/>
              <w:rPr>
                <w:b/>
                <w:bCs/>
              </w:rPr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>Подпрограмма 2. «Дорожное хозяйство»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19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r w:rsidRPr="007212B0">
              <w:t>Протяженность автомобильных дорог общего пол</w:t>
            </w:r>
            <w:r w:rsidRPr="007212B0">
              <w:t>ь</w:t>
            </w:r>
            <w:r w:rsidRPr="007212B0">
              <w:t xml:space="preserve">зования местного значения, </w:t>
            </w:r>
          </w:p>
          <w:p w:rsidR="00987C85" w:rsidRPr="007212B0" w:rsidRDefault="00987C85" w:rsidP="00312526">
            <w:proofErr w:type="gramStart"/>
            <w:r w:rsidRPr="007212B0">
              <w:t>введенных</w:t>
            </w:r>
            <w:proofErr w:type="gramEnd"/>
            <w:r w:rsidRPr="007212B0">
              <w:t xml:space="preserve"> в эксплуатацию после ремонта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км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1,3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1,3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4F7A4D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4F7A4D" w:rsidRPr="007212B0" w:rsidRDefault="004F7A4D" w:rsidP="004F7A4D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2</w:t>
            </w:r>
            <w:r w:rsidR="00846826" w:rsidRPr="007212B0">
              <w:t>0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pPr>
              <w:autoSpaceDE w:val="0"/>
              <w:autoSpaceDN w:val="0"/>
              <w:adjustRightInd w:val="0"/>
            </w:pPr>
            <w:r w:rsidRPr="007212B0">
              <w:t>Доля (в %) содержания муниципальных автомобил</w:t>
            </w:r>
            <w:r w:rsidRPr="007212B0">
              <w:t>ь</w:t>
            </w:r>
            <w:r w:rsidRPr="007212B0">
              <w:t>ных дорог общего пользования</w:t>
            </w:r>
          </w:p>
          <w:p w:rsidR="00987C85" w:rsidRPr="007212B0" w:rsidRDefault="00987C85" w:rsidP="00312526"/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4F7A4D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4F7A4D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4F7A4D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4F7A4D" w:rsidRPr="007212B0" w:rsidRDefault="004F7A4D" w:rsidP="004F7A4D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21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pPr>
              <w:autoSpaceDE w:val="0"/>
              <w:autoSpaceDN w:val="0"/>
              <w:adjustRightInd w:val="0"/>
            </w:pPr>
            <w:r w:rsidRPr="007212B0">
              <w:t>Доля (в %) приведения в нормативное состояние м</w:t>
            </w:r>
            <w:r w:rsidRPr="007212B0">
              <w:t>у</w:t>
            </w:r>
            <w:r w:rsidRPr="007212B0">
              <w:t>ниципальных  автомобильных дорог общего польз</w:t>
            </w:r>
            <w:r w:rsidRPr="007212B0">
              <w:t>о</w:t>
            </w:r>
            <w:r w:rsidRPr="007212B0">
              <w:t>вания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jc w:val="center"/>
            </w:pPr>
            <w:r w:rsidRPr="007212B0">
              <w:t>25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25</w:t>
            </w:r>
          </w:p>
        </w:tc>
        <w:tc>
          <w:tcPr>
            <w:tcW w:w="1134" w:type="dxa"/>
            <w:noWrap/>
          </w:tcPr>
          <w:p w:rsidR="002D4807" w:rsidRPr="007212B0" w:rsidRDefault="002D4807" w:rsidP="00312526">
            <w:pPr>
              <w:spacing w:before="40" w:after="40"/>
              <w:jc w:val="center"/>
            </w:pPr>
          </w:p>
          <w:p w:rsidR="00987C85" w:rsidRPr="007212B0" w:rsidRDefault="00705013" w:rsidP="00312526">
            <w:pPr>
              <w:spacing w:before="40" w:after="40"/>
              <w:jc w:val="center"/>
            </w:pPr>
            <w:r w:rsidRPr="007212B0">
              <w:t>0</w:t>
            </w:r>
          </w:p>
          <w:p w:rsidR="002D4807" w:rsidRPr="007212B0" w:rsidRDefault="002D4807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05013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rPr>
                <w:lang w:val="en-US"/>
              </w:rPr>
              <w:t>2</w:t>
            </w:r>
            <w:r w:rsidRPr="007212B0">
              <w:t>2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r w:rsidRPr="007212B0">
              <w:t>Доля (в %) восстановления первоначальных тран</w:t>
            </w:r>
            <w:r w:rsidRPr="007212B0">
              <w:t>с</w:t>
            </w:r>
            <w:r w:rsidRPr="007212B0">
              <w:lastRenderedPageBreak/>
              <w:t>портно-эксплуатационных характеристик и потреб</w:t>
            </w:r>
            <w:r w:rsidRPr="007212B0">
              <w:t>и</w:t>
            </w:r>
            <w:r w:rsidRPr="007212B0">
              <w:t>тельских свойств муниципальных автомобильных дорог общего пользования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lastRenderedPageBreak/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jc w:val="center"/>
            </w:pPr>
            <w:r w:rsidRPr="007212B0">
              <w:t>25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lastRenderedPageBreak/>
              <w:t>25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6F1076" w:rsidRPr="007212B0" w:rsidRDefault="005F7B63" w:rsidP="00312526">
            <w:pPr>
              <w:spacing w:before="40" w:after="40"/>
              <w:jc w:val="center"/>
            </w:pPr>
            <w:r w:rsidRPr="007212B0">
              <w:lastRenderedPageBreak/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6F1076" w:rsidRPr="007212B0" w:rsidRDefault="005F7B63" w:rsidP="00312526">
            <w:pPr>
              <w:spacing w:before="40" w:after="40"/>
              <w:jc w:val="center"/>
            </w:pPr>
            <w:r w:rsidRPr="007212B0">
              <w:lastRenderedPageBreak/>
              <w:t>100</w:t>
            </w:r>
            <w:r w:rsidR="00880BE1" w:rsidRPr="007212B0">
              <w:t>%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 xml:space="preserve">Показатель </w:t>
            </w:r>
            <w:r w:rsidRPr="007212B0">
              <w:lastRenderedPageBreak/>
              <w:t>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rPr>
                <w:lang w:val="en-US"/>
              </w:rPr>
              <w:t>2</w:t>
            </w:r>
            <w:r w:rsidRPr="007212B0">
              <w:t>3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r w:rsidRPr="007212B0">
              <w:t>Доля (в %) снижение муниципальных автомобил</w:t>
            </w:r>
            <w:r w:rsidRPr="007212B0">
              <w:t>ь</w:t>
            </w:r>
            <w:r w:rsidRPr="007212B0">
              <w:t>ных дорог общего пользования поселения, не соо</w:t>
            </w:r>
            <w:r w:rsidRPr="007212B0">
              <w:t>т</w:t>
            </w:r>
            <w:r w:rsidRPr="007212B0">
              <w:t>ветствующих нормативным требованиям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jc w:val="center"/>
            </w:pPr>
            <w:r w:rsidRPr="007212B0">
              <w:t>75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75</w:t>
            </w:r>
          </w:p>
          <w:p w:rsidR="002D4807" w:rsidRPr="007212B0" w:rsidRDefault="002D4807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6579CE" w:rsidP="00312526">
            <w:pPr>
              <w:spacing w:before="40" w:after="40"/>
              <w:jc w:val="center"/>
            </w:pPr>
            <w:r w:rsidRPr="007212B0">
              <w:t>0</w:t>
            </w:r>
          </w:p>
          <w:p w:rsidR="006F1076" w:rsidRPr="007212B0" w:rsidRDefault="006F1076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6F1076" w:rsidRPr="007212B0" w:rsidRDefault="006579CE" w:rsidP="00312526">
            <w:pPr>
              <w:spacing w:before="40" w:after="40"/>
              <w:jc w:val="center"/>
            </w:pPr>
            <w:r w:rsidRPr="007212B0">
              <w:t>10</w:t>
            </w:r>
            <w:r w:rsidR="006F1076"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6F1076" w:rsidRPr="007212B0" w:rsidRDefault="006F1076" w:rsidP="006F107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 xml:space="preserve">Подпрограмма 3. «Развитие системы </w:t>
            </w:r>
            <w:proofErr w:type="spellStart"/>
            <w:r w:rsidRPr="007212B0">
              <w:rPr>
                <w:b/>
              </w:rPr>
              <w:t>градорегулирования</w:t>
            </w:r>
            <w:proofErr w:type="spellEnd"/>
            <w:r w:rsidRPr="007212B0">
              <w:rPr>
                <w:b/>
              </w:rPr>
              <w:t>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846826">
            <w:pPr>
              <w:spacing w:before="40" w:after="40"/>
            </w:pPr>
            <w:r w:rsidRPr="007212B0">
              <w:rPr>
                <w:lang w:val="en-US"/>
              </w:rPr>
              <w:t>2</w:t>
            </w:r>
            <w:r w:rsidR="00846826" w:rsidRPr="007212B0">
              <w:t>4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Наличие документов территориального планиров</w:t>
            </w:r>
            <w:r w:rsidRPr="007212B0">
              <w:t>а</w:t>
            </w:r>
            <w:r w:rsidRPr="007212B0">
              <w:t>ния</w:t>
            </w:r>
          </w:p>
        </w:tc>
        <w:tc>
          <w:tcPr>
            <w:tcW w:w="2131" w:type="dxa"/>
            <w:gridSpan w:val="2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proofErr w:type="spellStart"/>
            <w:proofErr w:type="gramStart"/>
            <w:r w:rsidRPr="007212B0"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6F1076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043351" w:rsidRPr="007212B0" w:rsidRDefault="00043351" w:rsidP="00043351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 xml:space="preserve">Подпрограмма 4. </w:t>
            </w:r>
            <w:r w:rsidRPr="007212B0">
              <w:rPr>
                <w:b/>
                <w:bCs/>
              </w:rPr>
              <w:t>«Жилищное хозяйство»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846826">
            <w:pPr>
              <w:spacing w:before="40" w:after="40"/>
            </w:pPr>
            <w:r w:rsidRPr="007212B0">
              <w:rPr>
                <w:lang w:val="en-US"/>
              </w:rPr>
              <w:t>2</w:t>
            </w:r>
            <w:r w:rsidR="00846826" w:rsidRPr="007212B0">
              <w:t>5</w:t>
            </w:r>
          </w:p>
        </w:tc>
        <w:tc>
          <w:tcPr>
            <w:tcW w:w="481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 xml:space="preserve">Количество отремонтированной жилой площади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кв.м.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1A4684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3E3459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043351" w:rsidRPr="007212B0" w:rsidRDefault="00043351" w:rsidP="00043351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 xml:space="preserve">Подпрограмма 5. </w:t>
            </w:r>
            <w:r w:rsidRPr="007212B0">
              <w:rPr>
                <w:b/>
                <w:bCs/>
              </w:rPr>
              <w:t>«Коммунальное хозяйство и м</w:t>
            </w:r>
            <w:r w:rsidRPr="007212B0">
              <w:rPr>
                <w:b/>
              </w:rPr>
              <w:t>одернизация объектов коммунальной инфраструктуры»</w:t>
            </w:r>
          </w:p>
        </w:tc>
        <w:tc>
          <w:tcPr>
            <w:tcW w:w="4087" w:type="dxa"/>
          </w:tcPr>
          <w:p w:rsidR="00987C85" w:rsidRPr="007212B0" w:rsidRDefault="00987C85" w:rsidP="00312526">
            <w:pPr>
              <w:spacing w:after="200" w:line="276" w:lineRule="auto"/>
            </w:pPr>
          </w:p>
        </w:tc>
        <w:tc>
          <w:tcPr>
            <w:tcW w:w="4087" w:type="dxa"/>
          </w:tcPr>
          <w:p w:rsidR="00987C85" w:rsidRPr="007212B0" w:rsidRDefault="00987C85" w:rsidP="00312526">
            <w:pPr>
              <w:spacing w:after="200" w:line="276" w:lineRule="auto"/>
            </w:pPr>
          </w:p>
        </w:tc>
        <w:tc>
          <w:tcPr>
            <w:tcW w:w="4087" w:type="dxa"/>
          </w:tcPr>
          <w:p w:rsidR="00987C85" w:rsidRPr="007212B0" w:rsidRDefault="00987C85" w:rsidP="00312526">
            <w:pPr>
              <w:spacing w:after="200" w:line="276" w:lineRule="auto"/>
            </w:pPr>
          </w:p>
        </w:tc>
        <w:tc>
          <w:tcPr>
            <w:tcW w:w="4087" w:type="dxa"/>
          </w:tcPr>
          <w:p w:rsidR="00987C85" w:rsidRPr="007212B0" w:rsidRDefault="00987C85" w:rsidP="00312526">
            <w:pPr>
              <w:jc w:val="center"/>
            </w:pPr>
            <w:r w:rsidRPr="007212B0">
              <w:rPr>
                <w:b/>
              </w:rPr>
              <w:t xml:space="preserve">                                 Подпрограмма 5. </w:t>
            </w:r>
            <w:r w:rsidRPr="007212B0">
              <w:rPr>
                <w:b/>
                <w:bCs/>
              </w:rPr>
              <w:t>«Коммунальное хозяйство и м</w:t>
            </w:r>
            <w:r w:rsidRPr="007212B0">
              <w:rPr>
                <w:b/>
              </w:rPr>
              <w:t>одерниз</w:t>
            </w:r>
            <w:r w:rsidRPr="007212B0">
              <w:rPr>
                <w:b/>
              </w:rPr>
              <w:t>а</w:t>
            </w:r>
            <w:r w:rsidRPr="007212B0">
              <w:rPr>
                <w:b/>
              </w:rPr>
              <w:t>ция объектов коммунальной инфрастру</w:t>
            </w:r>
            <w:r w:rsidRPr="007212B0">
              <w:rPr>
                <w:b/>
              </w:rPr>
              <w:t>к</w:t>
            </w:r>
            <w:r w:rsidRPr="007212B0">
              <w:rPr>
                <w:b/>
              </w:rPr>
              <w:t>туры»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rPr>
                <w:lang w:val="en-US"/>
              </w:rPr>
              <w:t>2</w:t>
            </w:r>
            <w:r w:rsidRPr="007212B0">
              <w:t>6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износ основных фондов коммунального сектора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jc w:val="center"/>
            </w:pPr>
            <w:r w:rsidRPr="007212B0">
              <w:t>78,9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043351" w:rsidRPr="007212B0" w:rsidRDefault="007A3BAC" w:rsidP="00312526">
            <w:pPr>
              <w:spacing w:before="40" w:after="40"/>
              <w:jc w:val="center"/>
            </w:pPr>
            <w:r w:rsidRPr="007212B0">
              <w:t>78,9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043351" w:rsidRPr="007212B0" w:rsidRDefault="00043351" w:rsidP="00043351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846826">
            <w:pPr>
              <w:spacing w:before="40" w:after="40"/>
            </w:pPr>
            <w:r w:rsidRPr="007212B0">
              <w:t>27</w:t>
            </w:r>
          </w:p>
        </w:tc>
        <w:tc>
          <w:tcPr>
            <w:tcW w:w="4818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r w:rsidRPr="007212B0">
              <w:t>доля частных компаний, управляющих объектами коммунальной инфраструктуры на основе концесс</w:t>
            </w:r>
            <w:r w:rsidRPr="007212B0">
              <w:t>и</w:t>
            </w:r>
            <w:r w:rsidRPr="007212B0">
              <w:t>онных соглашений и других договоров, от общего количества организаций коммунального комплекса.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87C85" w:rsidP="00312526">
            <w:pPr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043351" w:rsidRPr="007212B0" w:rsidRDefault="00043351" w:rsidP="00312526">
            <w:pPr>
              <w:spacing w:before="40" w:after="40"/>
              <w:jc w:val="center"/>
            </w:pPr>
          </w:p>
          <w:p w:rsidR="00043351" w:rsidRPr="007212B0" w:rsidRDefault="00043351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043351" w:rsidRPr="007212B0" w:rsidRDefault="00043351" w:rsidP="00312526">
            <w:pPr>
              <w:spacing w:before="40" w:after="40"/>
              <w:jc w:val="center"/>
            </w:pPr>
          </w:p>
          <w:p w:rsidR="00043351" w:rsidRPr="007212B0" w:rsidRDefault="00043351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043351" w:rsidRPr="007212B0" w:rsidRDefault="00043351" w:rsidP="00312526">
            <w:pPr>
              <w:spacing w:before="40" w:after="40"/>
              <w:jc w:val="center"/>
            </w:pPr>
          </w:p>
          <w:p w:rsidR="00043351" w:rsidRPr="007212B0" w:rsidRDefault="00043351" w:rsidP="00043351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>Подпрограмма 6. «Развитие в сфере благоустройства территории»</w:t>
            </w: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28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r w:rsidRPr="007212B0">
              <w:t xml:space="preserve">  количество улиц, охваченных уличным освещением </w:t>
            </w:r>
            <w:r w:rsidRPr="007212B0">
              <w:lastRenderedPageBreak/>
              <w:t>– всего, в том числе:</w:t>
            </w:r>
          </w:p>
        </w:tc>
        <w:tc>
          <w:tcPr>
            <w:tcW w:w="855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</w:pPr>
            <w:proofErr w:type="spellStart"/>
            <w:proofErr w:type="gramStart"/>
            <w:r w:rsidRPr="007212B0">
              <w:lastRenderedPageBreak/>
              <w:t>ед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8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8</w:t>
            </w:r>
          </w:p>
        </w:tc>
        <w:tc>
          <w:tcPr>
            <w:tcW w:w="1134" w:type="dxa"/>
            <w:noWrap/>
          </w:tcPr>
          <w:p w:rsidR="00987C85" w:rsidRPr="007212B0" w:rsidRDefault="002D4807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2D4807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 xml:space="preserve">Показатель </w:t>
            </w:r>
            <w:r w:rsidRPr="007212B0">
              <w:lastRenderedPageBreak/>
              <w:t>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29</w:t>
            </w:r>
          </w:p>
        </w:tc>
        <w:tc>
          <w:tcPr>
            <w:tcW w:w="4818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</w:pPr>
            <w:r w:rsidRPr="007212B0">
              <w:t xml:space="preserve"> объем электрической энергии по уличному освещ</w:t>
            </w:r>
            <w:r w:rsidRPr="007212B0">
              <w:t>е</w:t>
            </w:r>
            <w:r w:rsidRPr="007212B0">
              <w:t>нию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</w:pPr>
            <w:r w:rsidRPr="007212B0">
              <w:t>тыс. квт/ч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1A4684" w:rsidP="00312526">
            <w:pPr>
              <w:spacing w:before="40" w:after="40"/>
              <w:jc w:val="center"/>
            </w:pPr>
            <w:r w:rsidRPr="007212B0">
              <w:t>94</w:t>
            </w:r>
          </w:p>
        </w:tc>
        <w:tc>
          <w:tcPr>
            <w:tcW w:w="1134" w:type="dxa"/>
            <w:noWrap/>
          </w:tcPr>
          <w:p w:rsidR="00110EF4" w:rsidRPr="007212B0" w:rsidRDefault="00110EF4" w:rsidP="00312526">
            <w:pPr>
              <w:spacing w:before="40" w:after="40"/>
              <w:jc w:val="center"/>
            </w:pPr>
          </w:p>
          <w:p w:rsidR="00987C85" w:rsidRPr="007212B0" w:rsidRDefault="001A4684" w:rsidP="00312526">
            <w:pPr>
              <w:spacing w:before="40" w:after="40"/>
              <w:jc w:val="center"/>
            </w:pPr>
            <w:r w:rsidRPr="007212B0">
              <w:t>94</w:t>
            </w:r>
          </w:p>
        </w:tc>
        <w:tc>
          <w:tcPr>
            <w:tcW w:w="1134" w:type="dxa"/>
            <w:noWrap/>
          </w:tcPr>
          <w:p w:rsidR="00987C85" w:rsidRPr="007212B0" w:rsidRDefault="00110EF4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110EF4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110EF4" w:rsidRPr="007212B0" w:rsidRDefault="00110EF4" w:rsidP="00110EF4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30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rPr>
                <w:color w:val="000000"/>
              </w:rPr>
              <w:t>площадь обустроенных зон отдыха, спортивных и  детских площадок на территории поселения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кв</w:t>
            </w:r>
            <w:proofErr w:type="gramStart"/>
            <w:r w:rsidRPr="007212B0">
              <w:t>.м</w:t>
            </w:r>
            <w:proofErr w:type="gramEnd"/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0,3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110EF4" w:rsidRPr="007212B0" w:rsidRDefault="007A3BAC" w:rsidP="00312526">
            <w:pPr>
              <w:spacing w:before="40" w:after="40"/>
              <w:jc w:val="center"/>
            </w:pPr>
            <w:r w:rsidRPr="007212B0">
              <w:t>0,3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110EF4" w:rsidRPr="007212B0" w:rsidRDefault="00110EF4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110EF4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110EF4" w:rsidRPr="007212B0" w:rsidRDefault="00110EF4" w:rsidP="00110EF4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846826">
            <w:pPr>
              <w:spacing w:before="40" w:after="40"/>
            </w:pPr>
            <w:r w:rsidRPr="007212B0">
              <w:rPr>
                <w:lang w:val="en-US"/>
              </w:rPr>
              <w:t>3</w:t>
            </w:r>
            <w:r w:rsidR="00846826" w:rsidRPr="007212B0">
              <w:t>1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t>содержание свалок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proofErr w:type="spellStart"/>
            <w:proofErr w:type="gramStart"/>
            <w:r w:rsidRPr="007212B0">
              <w:t>ед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  <w:rPr>
                <w:highlight w:val="yellow"/>
              </w:rPr>
            </w:pPr>
            <w:r w:rsidRPr="007212B0">
              <w:t>1</w:t>
            </w:r>
          </w:p>
        </w:tc>
        <w:tc>
          <w:tcPr>
            <w:tcW w:w="1134" w:type="dxa"/>
            <w:noWrap/>
          </w:tcPr>
          <w:p w:rsidR="00987C85" w:rsidRPr="007212B0" w:rsidRDefault="002D4807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312526">
            <w:pPr>
              <w:spacing w:before="40" w:after="40"/>
            </w:pPr>
            <w:r w:rsidRPr="007212B0">
              <w:rPr>
                <w:lang w:val="en-US"/>
              </w:rPr>
              <w:t>3</w:t>
            </w:r>
            <w:r w:rsidR="00846826" w:rsidRPr="007212B0">
              <w:t>2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spacing w:before="40" w:after="40"/>
            </w:pPr>
            <w:r w:rsidRPr="007212B0">
              <w:t xml:space="preserve">Количество проводимых </w:t>
            </w:r>
            <w:proofErr w:type="spellStart"/>
            <w:r w:rsidRPr="007212B0">
              <w:t>противопаводковых</w:t>
            </w:r>
            <w:proofErr w:type="spellEnd"/>
            <w:r w:rsidRPr="007212B0">
              <w:t xml:space="preserve"> мер</w:t>
            </w:r>
            <w:r w:rsidRPr="007212B0">
              <w:t>о</w:t>
            </w:r>
            <w:r w:rsidRPr="007212B0">
              <w:t>приятий в сельских населенных пунктах.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ед.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2</w:t>
            </w:r>
          </w:p>
        </w:tc>
        <w:tc>
          <w:tcPr>
            <w:tcW w:w="1134" w:type="dxa"/>
            <w:noWrap/>
          </w:tcPr>
          <w:p w:rsidR="00987C85" w:rsidRPr="007212B0" w:rsidRDefault="00987C85" w:rsidP="002D4807">
            <w:pPr>
              <w:spacing w:before="40" w:after="40"/>
              <w:jc w:val="center"/>
              <w:rPr>
                <w:highlight w:val="yellow"/>
              </w:rPr>
            </w:pPr>
          </w:p>
          <w:p w:rsidR="002D4807" w:rsidRPr="007212B0" w:rsidRDefault="007A3BAC" w:rsidP="002D4807">
            <w:pPr>
              <w:spacing w:before="40" w:after="40"/>
              <w:jc w:val="center"/>
              <w:rPr>
                <w:b/>
                <w:highlight w:val="yellow"/>
              </w:rPr>
            </w:pPr>
            <w:r w:rsidRPr="007212B0">
              <w:rPr>
                <w:b/>
              </w:rPr>
              <w:t>2</w:t>
            </w:r>
          </w:p>
        </w:tc>
        <w:tc>
          <w:tcPr>
            <w:tcW w:w="1134" w:type="dxa"/>
            <w:noWrap/>
          </w:tcPr>
          <w:p w:rsidR="002D4807" w:rsidRPr="007212B0" w:rsidRDefault="002D4807" w:rsidP="002D4807">
            <w:pPr>
              <w:spacing w:before="40" w:after="40"/>
              <w:jc w:val="center"/>
            </w:pPr>
          </w:p>
          <w:p w:rsidR="00987C85" w:rsidRPr="007212B0" w:rsidRDefault="002D4807" w:rsidP="002D4807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2D4807" w:rsidRPr="007212B0" w:rsidRDefault="002D4807" w:rsidP="002D4807">
            <w:pPr>
              <w:spacing w:before="40" w:after="40"/>
              <w:jc w:val="center"/>
            </w:pPr>
          </w:p>
          <w:p w:rsidR="00987C85" w:rsidRPr="007212B0" w:rsidRDefault="007A3BAC" w:rsidP="002D4807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rPr>
                <w:lang w:val="en-US"/>
              </w:rPr>
              <w:t>33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spacing w:before="40" w:after="40"/>
            </w:pPr>
            <w:r w:rsidRPr="007212B0">
              <w:t>Общая площадь территории, подлежащая кошению от сорной растительности.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кв.м.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  <w:rPr>
                <w:highlight w:val="yellow"/>
              </w:rPr>
            </w:pPr>
          </w:p>
          <w:p w:rsidR="002D4807" w:rsidRPr="007212B0" w:rsidRDefault="007A3BAC" w:rsidP="00312526">
            <w:pPr>
              <w:spacing w:before="40" w:after="40"/>
              <w:jc w:val="center"/>
              <w:rPr>
                <w:b/>
                <w:highlight w:val="yellow"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34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rPr>
                <w:color w:val="000000"/>
              </w:rPr>
              <w:t>процент привлечения населения муниципального образования сельского поселения к работам по бл</w:t>
            </w:r>
            <w:r w:rsidRPr="007212B0">
              <w:rPr>
                <w:color w:val="000000"/>
              </w:rPr>
              <w:t>а</w:t>
            </w:r>
            <w:r w:rsidRPr="007212B0">
              <w:rPr>
                <w:color w:val="000000"/>
              </w:rPr>
              <w:t>гоустройству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</w:pPr>
          </w:p>
          <w:p w:rsidR="00987C85" w:rsidRPr="007212B0" w:rsidRDefault="00987C85" w:rsidP="00312526">
            <w:pPr>
              <w:spacing w:before="40" w:after="40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20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2</w:t>
            </w:r>
            <w:r w:rsidR="001A4684"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35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rPr>
                <w:color w:val="000000"/>
              </w:rPr>
              <w:t>процент привлечения предприятий и организаций поселения к работам по благоустройству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7</w:t>
            </w:r>
            <w:r w:rsidR="001A4684"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7</w:t>
            </w:r>
            <w:r w:rsidR="001A4684"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36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rPr>
                <w:color w:val="000000"/>
              </w:rPr>
              <w:t>процент обеспеченности поселения сетями наружн</w:t>
            </w:r>
            <w:r w:rsidRPr="007212B0">
              <w:rPr>
                <w:color w:val="000000"/>
              </w:rPr>
              <w:t>о</w:t>
            </w:r>
            <w:r w:rsidRPr="007212B0">
              <w:rPr>
                <w:color w:val="000000"/>
              </w:rPr>
              <w:t>го освещения, зелеными насаждениями, детскими игровыми и спортивными площадками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%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70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7A3BAC" w:rsidP="00312526">
            <w:pPr>
              <w:spacing w:before="40" w:after="40"/>
              <w:jc w:val="center"/>
            </w:pPr>
            <w:r w:rsidRPr="007212B0">
              <w:t>70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  <w:p w:rsidR="002D4807" w:rsidRPr="007212B0" w:rsidRDefault="002D4807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2D4807" w:rsidRPr="007212B0" w:rsidRDefault="002D4807" w:rsidP="002D4807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>Подпрограмма 7. «Комплексное освоение и развитие территории»</w:t>
            </w: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37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r w:rsidRPr="007212B0">
              <w:t>Строительство сетей электроснабжения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км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38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r w:rsidRPr="007212B0">
              <w:t xml:space="preserve">Строительство сетей водоснабжение 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км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39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r w:rsidRPr="007212B0">
              <w:t>Строительство сетей  газоснабжения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км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CB0690" w:rsidP="00312526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r w:rsidRPr="007212B0">
              <w:rPr>
                <w:b/>
              </w:rPr>
              <w:t>Подпрограмма 8. «Пожарная безопасность»</w:t>
            </w:r>
          </w:p>
        </w:tc>
      </w:tr>
      <w:tr w:rsidR="00987C85" w:rsidRPr="007212B0" w:rsidTr="00987C85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rPr>
                <w:lang w:val="en-US"/>
              </w:rPr>
              <w:t>4</w:t>
            </w:r>
            <w:r w:rsidRPr="007212B0">
              <w:t>0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rPr>
                <w:color w:val="000000"/>
              </w:rPr>
              <w:t>сумма материального ущерба от пожаров</w:t>
            </w:r>
          </w:p>
          <w:p w:rsidR="00987C85" w:rsidRPr="007212B0" w:rsidRDefault="00987C85" w:rsidP="00312526">
            <w:pPr>
              <w:rPr>
                <w:color w:val="000000"/>
              </w:rPr>
            </w:pPr>
          </w:p>
          <w:p w:rsidR="00987C85" w:rsidRPr="007212B0" w:rsidRDefault="00987C85" w:rsidP="00312526">
            <w:pPr>
              <w:rPr>
                <w:color w:val="000000"/>
              </w:rPr>
            </w:pP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</w:pPr>
            <w:r w:rsidRPr="007212B0">
              <w:t>Тыс. руб.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987C85" w:rsidRPr="007212B0" w:rsidRDefault="007A3BAC" w:rsidP="00312526">
            <w:pPr>
              <w:spacing w:before="40" w:after="40"/>
              <w:jc w:val="center"/>
            </w:pPr>
            <w:r w:rsidRPr="007212B0">
              <w:t>30</w:t>
            </w:r>
          </w:p>
        </w:tc>
        <w:tc>
          <w:tcPr>
            <w:tcW w:w="1134" w:type="dxa"/>
            <w:noWrap/>
          </w:tcPr>
          <w:p w:rsidR="00987C85" w:rsidRPr="007212B0" w:rsidRDefault="00110EF4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056A5B" w:rsidP="007A3BAC">
            <w:pPr>
              <w:spacing w:before="40" w:after="40"/>
              <w:jc w:val="center"/>
            </w:pPr>
            <w:r w:rsidRPr="007212B0">
              <w:t>-</w:t>
            </w:r>
            <w:r w:rsidR="007A3BAC" w:rsidRPr="007212B0">
              <w:t>30</w:t>
            </w:r>
          </w:p>
        </w:tc>
        <w:tc>
          <w:tcPr>
            <w:tcW w:w="1134" w:type="dxa"/>
            <w:noWrap/>
          </w:tcPr>
          <w:p w:rsidR="00987C85" w:rsidRPr="007212B0" w:rsidRDefault="00110EF4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110EF4" w:rsidRPr="007212B0" w:rsidRDefault="00110EF4" w:rsidP="00110EF4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jc w:val="both"/>
            </w:pPr>
            <w:bookmarkStart w:id="2" w:name="OLE_LINK8"/>
            <w:bookmarkStart w:id="3" w:name="OLE_LINK9"/>
            <w:r w:rsidRPr="007212B0">
              <w:rPr>
                <w:b/>
              </w:rPr>
              <w:t>Подпрограмма 9. «Социальная поддержка граждан»</w:t>
            </w:r>
            <w:bookmarkEnd w:id="2"/>
            <w:bookmarkEnd w:id="3"/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A967B6" w:rsidP="00846826">
            <w:pPr>
              <w:spacing w:before="40" w:after="40"/>
            </w:pPr>
            <w:r w:rsidRPr="007212B0">
              <w:t>4</w:t>
            </w:r>
            <w:r w:rsidR="00846826" w:rsidRPr="007212B0">
              <w:t>1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autoSpaceDE w:val="0"/>
              <w:autoSpaceDN w:val="0"/>
              <w:adjustRightInd w:val="0"/>
            </w:pPr>
            <w:r w:rsidRPr="007212B0">
              <w:t>численность муниципальных служащих, которым выплачивается пенсия за выслугу лет;</w:t>
            </w:r>
          </w:p>
          <w:p w:rsidR="00987C85" w:rsidRPr="007212B0" w:rsidRDefault="00987C85" w:rsidP="00312526">
            <w:pPr>
              <w:rPr>
                <w:color w:val="000000"/>
              </w:rPr>
            </w:pPr>
            <w:r w:rsidRPr="007212B0">
              <w:t>количество мероприятий</w:t>
            </w:r>
            <w:r w:rsidRPr="007212B0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noWrap/>
            <w:vAlign w:val="bottom"/>
          </w:tcPr>
          <w:p w:rsidR="00987C85" w:rsidRPr="007212B0" w:rsidRDefault="00987C85" w:rsidP="00312526">
            <w:pPr>
              <w:spacing w:before="40" w:after="40"/>
            </w:pPr>
            <w:r w:rsidRPr="007212B0">
              <w:t>ед.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2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2D4807" w:rsidP="00312526">
            <w:pPr>
              <w:spacing w:before="40" w:after="40"/>
              <w:jc w:val="center"/>
            </w:pPr>
            <w:r w:rsidRPr="007212B0">
              <w:t>10</w:t>
            </w:r>
            <w:r w:rsidR="00987C85"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A32278" w:rsidRPr="007212B0" w:rsidTr="00285D53">
        <w:trPr>
          <w:gridAfter w:val="4"/>
          <w:wAfter w:w="16348" w:type="dxa"/>
          <w:trHeight w:val="20"/>
        </w:trPr>
        <w:tc>
          <w:tcPr>
            <w:tcW w:w="15239" w:type="dxa"/>
            <w:gridSpan w:val="12"/>
            <w:vAlign w:val="center"/>
          </w:tcPr>
          <w:p w:rsidR="00A32278" w:rsidRPr="007212B0" w:rsidRDefault="00A32278" w:rsidP="00A32278">
            <w:pPr>
              <w:jc w:val="center"/>
            </w:pPr>
            <w:r w:rsidRPr="007212B0">
              <w:rPr>
                <w:b/>
                <w:bCs/>
                <w:color w:val="000000"/>
              </w:rPr>
              <w:t xml:space="preserve">Программа 3 </w:t>
            </w:r>
            <w:r w:rsidRPr="007212B0">
              <w:rPr>
                <w:b/>
              </w:rPr>
              <w:t>«Развитие культуры муниципального образования Пугачевский сельсовет Оренбургского района Оренбургской области на 2019 -2024 годы»</w:t>
            </w: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b/>
                <w:iCs/>
              </w:rPr>
            </w:pPr>
            <w:r w:rsidRPr="007212B0">
              <w:rPr>
                <w:b/>
              </w:rPr>
              <w:t>Подпрограмма</w:t>
            </w:r>
            <w:r w:rsidRPr="007212B0">
              <w:rPr>
                <w:b/>
                <w:iCs/>
              </w:rPr>
              <w:t xml:space="preserve"> 1 «Наследие»</w:t>
            </w:r>
          </w:p>
          <w:p w:rsidR="00987C85" w:rsidRPr="007212B0" w:rsidRDefault="00987C85" w:rsidP="00312526">
            <w:pPr>
              <w:jc w:val="both"/>
              <w:rPr>
                <w:b/>
              </w:rPr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42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</w:pPr>
            <w:r w:rsidRPr="007212B0">
              <w:t xml:space="preserve"> услуга по осуществлению библиотечного, библи</w:t>
            </w:r>
            <w:r w:rsidRPr="007212B0">
              <w:t>о</w:t>
            </w:r>
            <w:r w:rsidRPr="007212B0">
              <w:t>графического и информационного обслуживания населения удаленно через сеть интернет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r w:rsidRPr="007212B0">
              <w:t>кол</w:t>
            </w:r>
            <w:r w:rsidRPr="007212B0">
              <w:t>и</w:t>
            </w:r>
            <w:r w:rsidRPr="007212B0">
              <w:t>чество пос</w:t>
            </w:r>
            <w:r w:rsidRPr="007212B0">
              <w:t>е</w:t>
            </w:r>
            <w:r w:rsidRPr="007212B0">
              <w:t>щений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2"/>
            </w:pPr>
          </w:p>
        </w:tc>
        <w:tc>
          <w:tcPr>
            <w:tcW w:w="1134" w:type="dxa"/>
            <w:noWrap/>
          </w:tcPr>
          <w:p w:rsidR="00987C85" w:rsidRPr="007212B0" w:rsidRDefault="0000739B" w:rsidP="00110EF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2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00739B" w:rsidP="000C62C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2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471510" w:rsidP="00153481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846826">
            <w:pPr>
              <w:spacing w:before="40" w:after="40"/>
            </w:pPr>
            <w:r w:rsidRPr="007212B0">
              <w:t>43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7212B0">
              <w:rPr>
                <w:spacing w:val="-2"/>
              </w:rPr>
              <w:t>Количество книговыдачи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экзе</w:t>
            </w:r>
            <w:r w:rsidRPr="007212B0">
              <w:t>м</w:t>
            </w:r>
            <w:r w:rsidRPr="007212B0">
              <w:t>пляров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</w:p>
        </w:tc>
        <w:tc>
          <w:tcPr>
            <w:tcW w:w="1134" w:type="dxa"/>
            <w:noWrap/>
          </w:tcPr>
          <w:p w:rsidR="00987C85" w:rsidRPr="007212B0" w:rsidRDefault="0000739B" w:rsidP="0002788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highlight w:val="yellow"/>
              </w:rPr>
            </w:pPr>
            <w:r w:rsidRPr="007212B0">
              <w:rPr>
                <w:bCs/>
              </w:rPr>
              <w:t>5056</w:t>
            </w:r>
          </w:p>
        </w:tc>
        <w:tc>
          <w:tcPr>
            <w:tcW w:w="1134" w:type="dxa"/>
            <w:noWrap/>
          </w:tcPr>
          <w:p w:rsidR="00987C85" w:rsidRPr="007212B0" w:rsidRDefault="007271FA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highlight w:val="yellow"/>
              </w:rPr>
            </w:pPr>
            <w:r w:rsidRPr="007212B0">
              <w:rPr>
                <w:bCs/>
              </w:rPr>
              <w:t>5056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44</w:t>
            </w:r>
          </w:p>
        </w:tc>
        <w:tc>
          <w:tcPr>
            <w:tcW w:w="4818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7212B0">
              <w:rPr>
                <w:spacing w:val="-2"/>
              </w:rPr>
              <w:t>Число читателей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чел</w:t>
            </w:r>
            <w:r w:rsidRPr="007212B0">
              <w:t>о</w:t>
            </w:r>
            <w:r w:rsidRPr="007212B0">
              <w:t>век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 w:rsidRPr="007212B0">
              <w:rPr>
                <w:bCs/>
              </w:rPr>
              <w:t>472</w:t>
            </w:r>
          </w:p>
        </w:tc>
        <w:tc>
          <w:tcPr>
            <w:tcW w:w="1134" w:type="dxa"/>
            <w:noWrap/>
          </w:tcPr>
          <w:p w:rsidR="00987C85" w:rsidRPr="007212B0" w:rsidRDefault="007271FA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 w:rsidRPr="007212B0">
              <w:rPr>
                <w:bCs/>
              </w:rPr>
              <w:t>472</w:t>
            </w: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375" w:type="dxa"/>
            <w:gridSpan w:val="10"/>
            <w:noWrap/>
            <w:vAlign w:val="center"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/>
                <w:iCs/>
              </w:rPr>
            </w:pPr>
            <w:r w:rsidRPr="007212B0">
              <w:t>Подпрограмма</w:t>
            </w:r>
            <w:r w:rsidRPr="007212B0">
              <w:rPr>
                <w:iCs/>
              </w:rPr>
              <w:t xml:space="preserve"> 2 </w:t>
            </w:r>
            <w:r w:rsidRPr="007212B0">
              <w:rPr>
                <w:b/>
                <w:iCs/>
              </w:rPr>
              <w:t>«Культура»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45</w:t>
            </w:r>
          </w:p>
        </w:tc>
        <w:tc>
          <w:tcPr>
            <w:tcW w:w="4818" w:type="dxa"/>
            <w:noWrap/>
          </w:tcPr>
          <w:p w:rsidR="00987C85" w:rsidRPr="007212B0" w:rsidRDefault="00987C85" w:rsidP="000073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7212B0">
              <w:rPr>
                <w:spacing w:val="-2"/>
              </w:rPr>
              <w:t xml:space="preserve"> </w:t>
            </w:r>
            <w:r w:rsidR="0000739B" w:rsidRPr="007212B0">
              <w:rPr>
                <w:spacing w:val="-2"/>
              </w:rPr>
              <w:t>Количество культурно-массовых мероприятий</w:t>
            </w:r>
            <w:r w:rsidRPr="007212B0">
              <w:rPr>
                <w:spacing w:val="-2"/>
              </w:rPr>
              <w:t xml:space="preserve"> 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Кол-во учас</w:t>
            </w:r>
            <w:r w:rsidRPr="007212B0">
              <w:t>т</w:t>
            </w:r>
            <w:r w:rsidRPr="007212B0">
              <w:lastRenderedPageBreak/>
              <w:t>ников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</w:p>
        </w:tc>
        <w:tc>
          <w:tcPr>
            <w:tcW w:w="1134" w:type="dxa"/>
            <w:noWrap/>
          </w:tcPr>
          <w:p w:rsidR="00987C85" w:rsidRPr="007212B0" w:rsidRDefault="0000739B" w:rsidP="001134A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highlight w:val="yellow"/>
              </w:rPr>
            </w:pPr>
            <w:r w:rsidRPr="007212B0">
              <w:t>86</w:t>
            </w:r>
          </w:p>
        </w:tc>
        <w:tc>
          <w:tcPr>
            <w:tcW w:w="1134" w:type="dxa"/>
            <w:noWrap/>
          </w:tcPr>
          <w:p w:rsidR="00987C85" w:rsidRPr="007212B0" w:rsidRDefault="007271FA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highlight w:val="yellow"/>
              </w:rPr>
            </w:pPr>
            <w:r w:rsidRPr="007212B0">
              <w:t>86</w:t>
            </w:r>
          </w:p>
        </w:tc>
        <w:tc>
          <w:tcPr>
            <w:tcW w:w="1134" w:type="dxa"/>
            <w:noWrap/>
          </w:tcPr>
          <w:p w:rsidR="00987C85" w:rsidRPr="007212B0" w:rsidRDefault="007271FA" w:rsidP="00312526">
            <w:pPr>
              <w:spacing w:before="40" w:after="40"/>
              <w:jc w:val="center"/>
            </w:pPr>
            <w:r w:rsidRPr="007212B0">
              <w:t>-20</w:t>
            </w: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987C85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987C85" w:rsidRPr="007212B0" w:rsidRDefault="00987C85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987C85" w:rsidRPr="007212B0" w:rsidRDefault="00846826" w:rsidP="00312526">
            <w:pPr>
              <w:spacing w:before="40" w:after="40"/>
            </w:pPr>
            <w:r w:rsidRPr="007212B0">
              <w:t>46</w:t>
            </w:r>
          </w:p>
        </w:tc>
        <w:tc>
          <w:tcPr>
            <w:tcW w:w="4818" w:type="dxa"/>
            <w:noWrap/>
          </w:tcPr>
          <w:p w:rsidR="00987C85" w:rsidRPr="007212B0" w:rsidRDefault="00987C85" w:rsidP="000073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7212B0">
              <w:rPr>
                <w:spacing w:val="-2"/>
              </w:rPr>
              <w:t xml:space="preserve">Количество </w:t>
            </w:r>
            <w:r w:rsidR="0000739B" w:rsidRPr="007212B0">
              <w:rPr>
                <w:spacing w:val="-2"/>
              </w:rPr>
              <w:t>культурно-досуговых мероприятий</w:t>
            </w:r>
          </w:p>
        </w:tc>
        <w:tc>
          <w:tcPr>
            <w:tcW w:w="855" w:type="dxa"/>
            <w:noWrap/>
          </w:tcPr>
          <w:p w:rsidR="00987C85" w:rsidRPr="007212B0" w:rsidRDefault="00987C85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212B0">
              <w:t>Кол-во учас</w:t>
            </w:r>
            <w:r w:rsidRPr="007212B0">
              <w:t>т</w:t>
            </w:r>
            <w:r w:rsidRPr="007212B0">
              <w:t>ников</w:t>
            </w:r>
          </w:p>
        </w:tc>
        <w:tc>
          <w:tcPr>
            <w:tcW w:w="1276" w:type="dxa"/>
            <w:noWrap/>
          </w:tcPr>
          <w:p w:rsidR="00987C85" w:rsidRPr="007212B0" w:rsidRDefault="00987C85" w:rsidP="00312526">
            <w:pPr>
              <w:ind w:right="-159"/>
              <w:jc w:val="center"/>
            </w:pPr>
          </w:p>
        </w:tc>
        <w:tc>
          <w:tcPr>
            <w:tcW w:w="1134" w:type="dxa"/>
            <w:noWrap/>
          </w:tcPr>
          <w:p w:rsidR="00987C85" w:rsidRPr="007212B0" w:rsidRDefault="0000739B" w:rsidP="00312526">
            <w:pPr>
              <w:ind w:right="-159"/>
              <w:jc w:val="center"/>
            </w:pPr>
            <w:r w:rsidRPr="007212B0">
              <w:t>25</w:t>
            </w:r>
          </w:p>
        </w:tc>
        <w:tc>
          <w:tcPr>
            <w:tcW w:w="1134" w:type="dxa"/>
            <w:noWrap/>
          </w:tcPr>
          <w:p w:rsidR="00987C85" w:rsidRPr="007212B0" w:rsidRDefault="007271FA" w:rsidP="007271FA">
            <w:pPr>
              <w:ind w:right="-159"/>
              <w:jc w:val="center"/>
            </w:pPr>
            <w:r w:rsidRPr="007212B0">
              <w:t>25</w:t>
            </w:r>
          </w:p>
        </w:tc>
        <w:tc>
          <w:tcPr>
            <w:tcW w:w="1134" w:type="dxa"/>
            <w:noWrap/>
          </w:tcPr>
          <w:p w:rsidR="00987C85" w:rsidRPr="007212B0" w:rsidRDefault="007271FA" w:rsidP="00312526">
            <w:pPr>
              <w:spacing w:before="40" w:after="40"/>
              <w:jc w:val="center"/>
            </w:pPr>
            <w:r w:rsidRPr="007212B0">
              <w:t>-2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987C85" w:rsidRPr="007212B0" w:rsidRDefault="00987C85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987C85" w:rsidRPr="007212B0" w:rsidRDefault="00987C85" w:rsidP="00312526">
            <w:pPr>
              <w:jc w:val="both"/>
            </w:pPr>
            <w:r w:rsidRPr="007212B0">
              <w:t>Показатель достигнут</w:t>
            </w:r>
          </w:p>
          <w:p w:rsidR="00987C85" w:rsidRPr="007212B0" w:rsidRDefault="00987C85" w:rsidP="00312526">
            <w:pPr>
              <w:jc w:val="both"/>
            </w:pPr>
          </w:p>
        </w:tc>
      </w:tr>
      <w:tr w:rsidR="007271FA" w:rsidRPr="007212B0" w:rsidTr="00312526">
        <w:trPr>
          <w:gridAfter w:val="4"/>
          <w:wAfter w:w="16348" w:type="dxa"/>
          <w:trHeight w:val="20"/>
        </w:trPr>
        <w:tc>
          <w:tcPr>
            <w:tcW w:w="440" w:type="dxa"/>
            <w:vAlign w:val="center"/>
          </w:tcPr>
          <w:p w:rsidR="007271FA" w:rsidRPr="007212B0" w:rsidRDefault="007271FA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:rsidR="007271FA" w:rsidRPr="007212B0" w:rsidRDefault="007271FA" w:rsidP="00312526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424" w:type="dxa"/>
            <w:noWrap/>
            <w:vAlign w:val="center"/>
          </w:tcPr>
          <w:p w:rsidR="007271FA" w:rsidRPr="007212B0" w:rsidRDefault="00846826" w:rsidP="00312526">
            <w:pPr>
              <w:spacing w:before="40" w:after="40"/>
            </w:pPr>
            <w:r w:rsidRPr="007212B0">
              <w:t>47</w:t>
            </w:r>
          </w:p>
        </w:tc>
        <w:tc>
          <w:tcPr>
            <w:tcW w:w="4818" w:type="dxa"/>
            <w:noWrap/>
          </w:tcPr>
          <w:p w:rsidR="007271FA" w:rsidRPr="007212B0" w:rsidRDefault="007271FA" w:rsidP="000073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7212B0">
              <w:rPr>
                <w:spacing w:val="-2"/>
              </w:rPr>
              <w:t>Количество семинаров и практикумов</w:t>
            </w:r>
          </w:p>
        </w:tc>
        <w:tc>
          <w:tcPr>
            <w:tcW w:w="855" w:type="dxa"/>
            <w:noWrap/>
          </w:tcPr>
          <w:p w:rsidR="007271FA" w:rsidRPr="007212B0" w:rsidRDefault="007271FA" w:rsidP="003125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76" w:type="dxa"/>
            <w:noWrap/>
          </w:tcPr>
          <w:p w:rsidR="007271FA" w:rsidRPr="007212B0" w:rsidRDefault="007271FA" w:rsidP="00312526">
            <w:pPr>
              <w:ind w:right="-159"/>
              <w:jc w:val="center"/>
            </w:pPr>
          </w:p>
        </w:tc>
        <w:tc>
          <w:tcPr>
            <w:tcW w:w="1134" w:type="dxa"/>
            <w:noWrap/>
          </w:tcPr>
          <w:p w:rsidR="007271FA" w:rsidRPr="007212B0" w:rsidRDefault="007271FA" w:rsidP="00312526">
            <w:pPr>
              <w:ind w:right="-159"/>
              <w:jc w:val="center"/>
            </w:pPr>
            <w:r w:rsidRPr="007212B0">
              <w:t>4</w:t>
            </w:r>
          </w:p>
        </w:tc>
        <w:tc>
          <w:tcPr>
            <w:tcW w:w="1134" w:type="dxa"/>
            <w:noWrap/>
          </w:tcPr>
          <w:p w:rsidR="007271FA" w:rsidRPr="007212B0" w:rsidRDefault="007271FA" w:rsidP="00312526">
            <w:pPr>
              <w:ind w:right="-159"/>
              <w:jc w:val="center"/>
            </w:pPr>
            <w:r w:rsidRPr="007212B0">
              <w:t>4</w:t>
            </w:r>
          </w:p>
        </w:tc>
        <w:tc>
          <w:tcPr>
            <w:tcW w:w="1134" w:type="dxa"/>
            <w:noWrap/>
          </w:tcPr>
          <w:p w:rsidR="007271FA" w:rsidRPr="007212B0" w:rsidRDefault="007271FA" w:rsidP="0031252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1134" w:type="dxa"/>
            <w:noWrap/>
          </w:tcPr>
          <w:p w:rsidR="007271FA" w:rsidRPr="007212B0" w:rsidRDefault="007271FA" w:rsidP="0031252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134" w:type="dxa"/>
            <w:noWrap/>
          </w:tcPr>
          <w:p w:rsidR="007271FA" w:rsidRPr="007212B0" w:rsidRDefault="007271FA" w:rsidP="00312526">
            <w:pPr>
              <w:spacing w:before="40" w:after="40"/>
              <w:jc w:val="center"/>
            </w:pPr>
          </w:p>
        </w:tc>
        <w:tc>
          <w:tcPr>
            <w:tcW w:w="1332" w:type="dxa"/>
            <w:noWrap/>
          </w:tcPr>
          <w:p w:rsidR="007271FA" w:rsidRPr="007212B0" w:rsidRDefault="007271FA" w:rsidP="00285D53">
            <w:pPr>
              <w:jc w:val="both"/>
            </w:pPr>
            <w:r w:rsidRPr="007212B0">
              <w:t>Показатель достигнут</w:t>
            </w:r>
          </w:p>
          <w:p w:rsidR="007271FA" w:rsidRPr="007212B0" w:rsidRDefault="007271FA" w:rsidP="00285D53">
            <w:pPr>
              <w:jc w:val="both"/>
            </w:pPr>
          </w:p>
        </w:tc>
      </w:tr>
    </w:tbl>
    <w:p w:rsidR="0042149C" w:rsidRPr="007212B0" w:rsidRDefault="0042149C" w:rsidP="005F3BBE">
      <w:pPr>
        <w:jc w:val="center"/>
        <w:rPr>
          <w:b/>
        </w:rPr>
      </w:pPr>
    </w:p>
    <w:p w:rsidR="0042149C" w:rsidRPr="007212B0" w:rsidRDefault="0042149C" w:rsidP="005F3BBE">
      <w:pPr>
        <w:jc w:val="center"/>
        <w:rPr>
          <w:b/>
        </w:rPr>
      </w:pPr>
    </w:p>
    <w:p w:rsidR="006A7EC3" w:rsidRPr="007212B0" w:rsidRDefault="006A7EC3" w:rsidP="006A7EC3">
      <w:pPr>
        <w:jc w:val="center"/>
        <w:rPr>
          <w:i/>
          <w:highlight w:val="yellow"/>
        </w:rPr>
      </w:pPr>
      <w:r w:rsidRPr="007212B0">
        <w:rPr>
          <w:b/>
          <w:i/>
          <w:highlight w:val="yellow"/>
        </w:rPr>
        <w:t>Форма 3.</w:t>
      </w:r>
      <w:hyperlink r:id="rId10" w:history="1">
        <w:r w:rsidRPr="007212B0">
          <w:rPr>
            <w:i/>
            <w:highlight w:val="yellow"/>
          </w:rPr>
          <w:t>Отчет</w:t>
        </w:r>
      </w:hyperlink>
      <w:r w:rsidRPr="007212B0">
        <w:rPr>
          <w:i/>
          <w:highlight w:val="yellow"/>
        </w:rPr>
        <w:t xml:space="preserve"> об использовании бюджетных ассигнований бюджета </w:t>
      </w:r>
    </w:p>
    <w:p w:rsidR="006A7EC3" w:rsidRPr="007212B0" w:rsidRDefault="006A7EC3" w:rsidP="006A7EC3">
      <w:pPr>
        <w:jc w:val="center"/>
        <w:rPr>
          <w:i/>
        </w:rPr>
      </w:pPr>
      <w:r w:rsidRPr="007212B0">
        <w:rPr>
          <w:i/>
          <w:highlight w:val="yellow"/>
        </w:rPr>
        <w:t>муниципального района на реализацию муниципальной программы</w:t>
      </w:r>
    </w:p>
    <w:p w:rsidR="006A7EC3" w:rsidRPr="007212B0" w:rsidRDefault="006A7EC3" w:rsidP="006A7EC3">
      <w:pPr>
        <w:rPr>
          <w:color w:val="FF0000"/>
        </w:rPr>
      </w:pPr>
    </w:p>
    <w:tbl>
      <w:tblPr>
        <w:tblW w:w="2904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28"/>
        <w:gridCol w:w="423"/>
        <w:gridCol w:w="289"/>
        <w:gridCol w:w="3541"/>
        <w:gridCol w:w="1416"/>
        <w:gridCol w:w="425"/>
        <w:gridCol w:w="425"/>
        <w:gridCol w:w="426"/>
        <w:gridCol w:w="1134"/>
        <w:gridCol w:w="567"/>
        <w:gridCol w:w="1275"/>
        <w:gridCol w:w="1276"/>
        <w:gridCol w:w="1276"/>
        <w:gridCol w:w="850"/>
        <w:gridCol w:w="823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6A7EC3" w:rsidRPr="007212B0" w:rsidTr="0046371D">
        <w:trPr>
          <w:gridAfter w:val="11"/>
          <w:wAfter w:w="14036" w:type="dxa"/>
          <w:trHeight w:val="456"/>
          <w:tblHeader/>
        </w:trPr>
        <w:tc>
          <w:tcPr>
            <w:tcW w:w="1579" w:type="dxa"/>
            <w:gridSpan w:val="4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Коды аналит</w:t>
            </w:r>
            <w:r w:rsidRPr="007212B0">
              <w:t>и</w:t>
            </w:r>
            <w:r w:rsidRPr="007212B0">
              <w:t>ческой пр</w:t>
            </w:r>
            <w:r w:rsidRPr="007212B0">
              <w:t>о</w:t>
            </w:r>
            <w:r w:rsidRPr="007212B0">
              <w:t>граммной кла</w:t>
            </w:r>
            <w:r w:rsidRPr="007212B0">
              <w:t>с</w:t>
            </w:r>
            <w:r w:rsidRPr="007212B0">
              <w:t>сификации</w:t>
            </w:r>
          </w:p>
        </w:tc>
        <w:tc>
          <w:tcPr>
            <w:tcW w:w="3541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Наименование муниципальной пр</w:t>
            </w:r>
            <w:r w:rsidRPr="007212B0">
              <w:t>о</w:t>
            </w:r>
            <w:r w:rsidRPr="007212B0">
              <w:t>граммы,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Ответстве</w:t>
            </w:r>
            <w:r w:rsidRPr="007212B0">
              <w:t>н</w:t>
            </w:r>
            <w:r w:rsidRPr="007212B0">
              <w:t>ный исполн</w:t>
            </w:r>
            <w:r w:rsidRPr="007212B0">
              <w:t>и</w:t>
            </w:r>
            <w:r w:rsidRPr="007212B0">
              <w:t>тель, соиспо</w:t>
            </w:r>
            <w:r w:rsidRPr="007212B0">
              <w:t>л</w:t>
            </w:r>
            <w:r w:rsidRPr="007212B0">
              <w:t>нитель</w:t>
            </w:r>
          </w:p>
        </w:tc>
        <w:tc>
          <w:tcPr>
            <w:tcW w:w="2977" w:type="dxa"/>
            <w:gridSpan w:val="5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Код бюджетной классификации</w:t>
            </w:r>
          </w:p>
        </w:tc>
        <w:tc>
          <w:tcPr>
            <w:tcW w:w="3827" w:type="dxa"/>
            <w:gridSpan w:val="3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 xml:space="preserve">Расходы бюджета муниципального района, </w:t>
            </w:r>
          </w:p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тыс. рублей</w:t>
            </w:r>
          </w:p>
        </w:tc>
        <w:tc>
          <w:tcPr>
            <w:tcW w:w="1673" w:type="dxa"/>
            <w:gridSpan w:val="2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Кассовые расх</w:t>
            </w:r>
            <w:r w:rsidRPr="007212B0">
              <w:t>о</w:t>
            </w:r>
            <w:r w:rsidRPr="007212B0">
              <w:t>ды, %</w:t>
            </w:r>
          </w:p>
        </w:tc>
      </w:tr>
      <w:tr w:rsidR="006A7EC3" w:rsidRPr="007212B0" w:rsidTr="0046371D">
        <w:trPr>
          <w:gridAfter w:val="11"/>
          <w:wAfter w:w="14036" w:type="dxa"/>
          <w:trHeight w:val="620"/>
          <w:tblHeader/>
        </w:trPr>
        <w:tc>
          <w:tcPr>
            <w:tcW w:w="1579" w:type="dxa"/>
            <w:gridSpan w:val="4"/>
            <w:vMerge/>
          </w:tcPr>
          <w:p w:rsidR="006A7EC3" w:rsidRPr="007212B0" w:rsidRDefault="006A7EC3" w:rsidP="008D4E8A">
            <w:pPr>
              <w:ind w:left="-57" w:right="-57"/>
            </w:pPr>
          </w:p>
        </w:tc>
        <w:tc>
          <w:tcPr>
            <w:tcW w:w="3541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</w:pPr>
          </w:p>
        </w:tc>
        <w:tc>
          <w:tcPr>
            <w:tcW w:w="1416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</w:pPr>
          </w:p>
        </w:tc>
        <w:tc>
          <w:tcPr>
            <w:tcW w:w="425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ГРБС</w:t>
            </w:r>
          </w:p>
        </w:tc>
        <w:tc>
          <w:tcPr>
            <w:tcW w:w="425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proofErr w:type="spellStart"/>
            <w:r w:rsidRPr="007212B0">
              <w:t>Рз</w:t>
            </w:r>
            <w:proofErr w:type="spellEnd"/>
          </w:p>
        </w:tc>
        <w:tc>
          <w:tcPr>
            <w:tcW w:w="426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proofErr w:type="spellStart"/>
            <w:proofErr w:type="gramStart"/>
            <w:r w:rsidRPr="007212B0"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ЦС</w:t>
            </w:r>
          </w:p>
        </w:tc>
        <w:tc>
          <w:tcPr>
            <w:tcW w:w="567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ВР</w:t>
            </w:r>
          </w:p>
        </w:tc>
        <w:tc>
          <w:tcPr>
            <w:tcW w:w="1275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план на о</w:t>
            </w:r>
            <w:r w:rsidRPr="007212B0">
              <w:t>т</w:t>
            </w:r>
            <w:r w:rsidRPr="007212B0">
              <w:t>четный год</w:t>
            </w:r>
          </w:p>
        </w:tc>
        <w:tc>
          <w:tcPr>
            <w:tcW w:w="1276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план на о</w:t>
            </w:r>
            <w:r w:rsidRPr="007212B0">
              <w:t>т</w:t>
            </w:r>
            <w:r w:rsidRPr="007212B0">
              <w:t>четный п</w:t>
            </w:r>
            <w:r w:rsidRPr="007212B0">
              <w:t>е</w:t>
            </w:r>
            <w:r w:rsidRPr="007212B0">
              <w:t>риод</w:t>
            </w:r>
          </w:p>
        </w:tc>
        <w:tc>
          <w:tcPr>
            <w:tcW w:w="1276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кассовое исполнение на конец отчетного периода</w:t>
            </w:r>
          </w:p>
        </w:tc>
        <w:tc>
          <w:tcPr>
            <w:tcW w:w="850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 плану на о</w:t>
            </w:r>
            <w:r w:rsidRPr="007212B0">
              <w:t>т</w:t>
            </w:r>
            <w:r w:rsidRPr="007212B0">
              <w:t>четный год</w:t>
            </w:r>
          </w:p>
        </w:tc>
        <w:tc>
          <w:tcPr>
            <w:tcW w:w="823" w:type="dxa"/>
            <w:vMerge w:val="restart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к плану на о</w:t>
            </w:r>
            <w:r w:rsidRPr="007212B0">
              <w:t>т</w:t>
            </w:r>
            <w:r w:rsidRPr="007212B0">
              <w:t>четный период</w:t>
            </w:r>
          </w:p>
        </w:tc>
      </w:tr>
      <w:tr w:rsidR="006A7EC3" w:rsidRPr="007212B0" w:rsidTr="0046371D">
        <w:trPr>
          <w:gridAfter w:val="11"/>
          <w:wAfter w:w="14036" w:type="dxa"/>
          <w:trHeight w:val="215"/>
          <w:tblHeader/>
        </w:trPr>
        <w:tc>
          <w:tcPr>
            <w:tcW w:w="439" w:type="dxa"/>
            <w:noWrap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МП</w:t>
            </w:r>
          </w:p>
        </w:tc>
        <w:tc>
          <w:tcPr>
            <w:tcW w:w="428" w:type="dxa"/>
            <w:noWrap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proofErr w:type="spellStart"/>
            <w:r w:rsidRPr="007212B0">
              <w:t>Пп</w:t>
            </w:r>
            <w:proofErr w:type="spellEnd"/>
          </w:p>
        </w:tc>
        <w:tc>
          <w:tcPr>
            <w:tcW w:w="423" w:type="dxa"/>
            <w:noWrap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ОМ</w:t>
            </w:r>
          </w:p>
        </w:tc>
        <w:tc>
          <w:tcPr>
            <w:tcW w:w="289" w:type="dxa"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</w:pPr>
            <w:r w:rsidRPr="007212B0">
              <w:t>М</w:t>
            </w:r>
          </w:p>
        </w:tc>
        <w:tc>
          <w:tcPr>
            <w:tcW w:w="3541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1416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425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425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426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1275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  <w:tc>
          <w:tcPr>
            <w:tcW w:w="823" w:type="dxa"/>
            <w:vMerge/>
            <w:vAlign w:val="center"/>
          </w:tcPr>
          <w:p w:rsidR="006A7EC3" w:rsidRPr="007212B0" w:rsidRDefault="006A7EC3" w:rsidP="008D4E8A">
            <w:pPr>
              <w:ind w:left="-57" w:right="-57"/>
              <w:rPr>
                <w:color w:val="FF0000"/>
              </w:rPr>
            </w:pPr>
          </w:p>
        </w:tc>
      </w:tr>
      <w:tr w:rsidR="006A7EC3" w:rsidRPr="007212B0" w:rsidTr="0046371D">
        <w:trPr>
          <w:gridAfter w:val="11"/>
          <w:wAfter w:w="14036" w:type="dxa"/>
          <w:trHeight w:val="418"/>
        </w:trPr>
        <w:tc>
          <w:tcPr>
            <w:tcW w:w="439" w:type="dxa"/>
            <w:noWrap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noWrap/>
            <w:vAlign w:val="center"/>
          </w:tcPr>
          <w:p w:rsidR="006A7EC3" w:rsidRPr="007212B0" w:rsidRDefault="006A7EC3" w:rsidP="008D4E8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46" w:type="dxa"/>
            <w:gridSpan w:val="14"/>
            <w:noWrap/>
            <w:vAlign w:val="center"/>
          </w:tcPr>
          <w:p w:rsidR="000F25AB" w:rsidRPr="007212B0" w:rsidRDefault="000F25AB" w:rsidP="000F25AB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Программа 1 </w:t>
            </w:r>
            <w:r w:rsidRPr="007212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«Совершенствование муниципального управления в муниципальном образовании Пугачевский сельсовет на 2022-2026 годы»</w:t>
            </w:r>
          </w:p>
          <w:p w:rsidR="006A7EC3" w:rsidRPr="007212B0" w:rsidRDefault="006A7EC3" w:rsidP="008D4E8A">
            <w:pPr>
              <w:ind w:left="-57" w:right="-57"/>
              <w:jc w:val="center"/>
              <w:rPr>
                <w:b/>
              </w:rPr>
            </w:pPr>
          </w:p>
        </w:tc>
      </w:tr>
      <w:tr w:rsidR="00635D7D" w:rsidRPr="007212B0" w:rsidTr="0046371D">
        <w:trPr>
          <w:gridAfter w:val="11"/>
          <w:wAfter w:w="14036" w:type="dxa"/>
          <w:trHeight w:val="418"/>
        </w:trPr>
        <w:tc>
          <w:tcPr>
            <w:tcW w:w="439" w:type="dxa"/>
            <w:vMerge w:val="restart"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 w:val="restart"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A570A4" w:rsidRPr="007212B0" w:rsidRDefault="00635D7D" w:rsidP="00635D7D">
            <w:pPr>
              <w:pStyle w:val="3"/>
              <w:shd w:val="clear" w:color="auto" w:fill="auto"/>
              <w:spacing w:line="226" w:lineRule="exac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635D7D" w:rsidRPr="007212B0" w:rsidRDefault="00635D7D" w:rsidP="00635D7D">
            <w:pPr>
              <w:pStyle w:val="3"/>
              <w:shd w:val="clear" w:color="auto" w:fill="auto"/>
              <w:spacing w:line="226" w:lineRule="exac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70A4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муниципал</w:t>
            </w:r>
            <w:r w:rsidR="00A570A4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A570A4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ного управления в муниципальном образовании Пугачевский сельсовет на 2022-2026 годы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35D7D" w:rsidRPr="007212B0" w:rsidRDefault="00635D7D" w:rsidP="00635D7D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029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86 0 00 00000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AD3274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4077</w:t>
            </w:r>
            <w:r w:rsidR="001E5E99"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noWrap/>
          </w:tcPr>
          <w:p w:rsidR="00635D7D" w:rsidRPr="007212B0" w:rsidRDefault="001E5E99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4077,0</w:t>
            </w:r>
          </w:p>
        </w:tc>
        <w:tc>
          <w:tcPr>
            <w:tcW w:w="1276" w:type="dxa"/>
            <w:noWrap/>
          </w:tcPr>
          <w:p w:rsidR="00635D7D" w:rsidRPr="007212B0" w:rsidRDefault="001E5E99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3980,8</w:t>
            </w:r>
          </w:p>
        </w:tc>
        <w:tc>
          <w:tcPr>
            <w:tcW w:w="850" w:type="dxa"/>
            <w:noWrap/>
          </w:tcPr>
          <w:p w:rsidR="00635D7D" w:rsidRPr="007212B0" w:rsidRDefault="001E5E99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  <w:tc>
          <w:tcPr>
            <w:tcW w:w="823" w:type="dxa"/>
            <w:noWrap/>
          </w:tcPr>
          <w:p w:rsidR="00635D7D" w:rsidRPr="007212B0" w:rsidRDefault="001E5E99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</w:tr>
      <w:tr w:rsidR="00635D7D" w:rsidRPr="007212B0" w:rsidTr="0046371D">
        <w:trPr>
          <w:gridAfter w:val="11"/>
          <w:wAfter w:w="14036" w:type="dxa"/>
          <w:trHeight w:val="287"/>
        </w:trPr>
        <w:tc>
          <w:tcPr>
            <w:tcW w:w="439" w:type="dxa"/>
            <w:vMerge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noWrap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35D7D" w:rsidRPr="007212B0" w:rsidRDefault="00635D7D" w:rsidP="00635D7D">
            <w:pPr>
              <w:ind w:left="-57" w:right="-57"/>
              <w:rPr>
                <w:b/>
                <w:bCs/>
              </w:rPr>
            </w:pPr>
          </w:p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 счет средств бюджета МО </w:t>
            </w:r>
            <w:r w:rsidR="00F137DD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Пугачевский</w:t>
            </w: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86 0 00 00000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1E5E99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3886,0</w:t>
            </w:r>
          </w:p>
        </w:tc>
        <w:tc>
          <w:tcPr>
            <w:tcW w:w="1276" w:type="dxa"/>
            <w:noWrap/>
          </w:tcPr>
          <w:p w:rsidR="00635D7D" w:rsidRPr="007212B0" w:rsidRDefault="001E5E99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3886,0</w:t>
            </w:r>
          </w:p>
        </w:tc>
        <w:tc>
          <w:tcPr>
            <w:tcW w:w="1276" w:type="dxa"/>
            <w:noWrap/>
          </w:tcPr>
          <w:p w:rsidR="00635D7D" w:rsidRPr="007212B0" w:rsidRDefault="001E5E99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3789,8</w:t>
            </w:r>
          </w:p>
        </w:tc>
        <w:tc>
          <w:tcPr>
            <w:tcW w:w="850" w:type="dxa"/>
            <w:noWrap/>
          </w:tcPr>
          <w:p w:rsidR="00635D7D" w:rsidRPr="007212B0" w:rsidRDefault="001E5E99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823" w:type="dxa"/>
            <w:noWrap/>
          </w:tcPr>
          <w:p w:rsidR="00635D7D" w:rsidRPr="007212B0" w:rsidRDefault="001E5E99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35D7D" w:rsidRPr="007212B0" w:rsidRDefault="00635D7D" w:rsidP="00635D7D">
            <w:pPr>
              <w:ind w:left="-57" w:right="-57"/>
              <w:rPr>
                <w:b/>
                <w:bCs/>
              </w:rPr>
            </w:pPr>
          </w:p>
        </w:tc>
        <w:tc>
          <w:tcPr>
            <w:tcW w:w="1416" w:type="dxa"/>
          </w:tcPr>
          <w:p w:rsidR="00635D7D" w:rsidRPr="007212B0" w:rsidRDefault="00635D7D" w:rsidP="00635D7D">
            <w:pPr>
              <w:ind w:left="-57" w:right="-113"/>
              <w:jc w:val="center"/>
              <w:rPr>
                <w:b/>
              </w:rPr>
            </w:pPr>
            <w:r w:rsidRPr="007212B0">
              <w:rPr>
                <w:rStyle w:val="1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86 0 00 00000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0A32E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noWrap/>
          </w:tcPr>
          <w:p w:rsidR="00635D7D" w:rsidRPr="007212B0" w:rsidRDefault="000A32E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noWrap/>
          </w:tcPr>
          <w:p w:rsidR="00635D7D" w:rsidRPr="007212B0" w:rsidRDefault="000A32EA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35D7D" w:rsidRPr="007212B0" w:rsidRDefault="00635D7D" w:rsidP="00635D7D"/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pacing w:line="20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 счет средств ф</w:t>
            </w: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86 0 00 00000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0A32E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noWrap/>
          </w:tcPr>
          <w:p w:rsidR="00635D7D" w:rsidRPr="007212B0" w:rsidRDefault="000A32EA" w:rsidP="00231F11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noWrap/>
          </w:tcPr>
          <w:p w:rsidR="00635D7D" w:rsidRPr="007212B0" w:rsidRDefault="000A32EA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 w:val="restart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tcBorders>
              <w:lef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«Обесп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чение деятельно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 органов местного самоуправления»</w:t>
            </w:r>
          </w:p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жета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rStyle w:val="1"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797851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3405,8</w:t>
            </w:r>
          </w:p>
        </w:tc>
        <w:tc>
          <w:tcPr>
            <w:tcW w:w="1276" w:type="dxa"/>
            <w:noWrap/>
          </w:tcPr>
          <w:p w:rsidR="00635D7D" w:rsidRPr="007212B0" w:rsidRDefault="00797851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3405,8</w:t>
            </w:r>
          </w:p>
        </w:tc>
        <w:tc>
          <w:tcPr>
            <w:tcW w:w="1276" w:type="dxa"/>
            <w:noWrap/>
          </w:tcPr>
          <w:p w:rsidR="00635D7D" w:rsidRPr="007212B0" w:rsidRDefault="00797851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3395,8</w:t>
            </w:r>
          </w:p>
        </w:tc>
        <w:tc>
          <w:tcPr>
            <w:tcW w:w="850" w:type="dxa"/>
            <w:noWrap/>
          </w:tcPr>
          <w:p w:rsidR="00635D7D" w:rsidRPr="007212B0" w:rsidRDefault="00797851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  <w:tc>
          <w:tcPr>
            <w:tcW w:w="823" w:type="dxa"/>
            <w:noWrap/>
          </w:tcPr>
          <w:p w:rsidR="00635D7D" w:rsidRPr="007212B0" w:rsidRDefault="00797851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ластного бюджета</w:t>
            </w: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rStyle w:val="1"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797851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</w:tcPr>
          <w:p w:rsidR="00635D7D" w:rsidRPr="007212B0" w:rsidRDefault="00797851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</w:tcPr>
          <w:p w:rsidR="00635D7D" w:rsidRPr="007212B0" w:rsidRDefault="00797851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35D7D" w:rsidRPr="007212B0" w:rsidRDefault="00A570A4" w:rsidP="00A570A4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г</w:t>
            </w:r>
            <w:r w:rsidR="00635D7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635D7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16" w:type="dxa"/>
          </w:tcPr>
          <w:p w:rsidR="00635D7D" w:rsidRPr="007212B0" w:rsidRDefault="00635D7D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жета МО 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137DD"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425" w:type="dxa"/>
            <w:noWrap/>
          </w:tcPr>
          <w:p w:rsidR="00635D7D" w:rsidRPr="007212B0" w:rsidRDefault="000A32EA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02</w:t>
            </w:r>
          </w:p>
        </w:tc>
        <w:tc>
          <w:tcPr>
            <w:tcW w:w="1134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rStyle w:val="1"/>
                <w:sz w:val="20"/>
                <w:szCs w:val="20"/>
              </w:rPr>
              <w:t>86 0 01 10001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797851" w:rsidP="00A570A4">
            <w:pPr>
              <w:tabs>
                <w:tab w:val="center" w:pos="529"/>
                <w:tab w:val="right" w:pos="1059"/>
              </w:tabs>
              <w:spacing w:line="190" w:lineRule="exact"/>
            </w:pPr>
            <w:r w:rsidRPr="007212B0">
              <w:t xml:space="preserve">           692,0</w:t>
            </w:r>
          </w:p>
        </w:tc>
        <w:tc>
          <w:tcPr>
            <w:tcW w:w="1276" w:type="dxa"/>
            <w:noWrap/>
          </w:tcPr>
          <w:p w:rsidR="00635D7D" w:rsidRPr="007212B0" w:rsidRDefault="00A570A4" w:rsidP="00635D7D">
            <w:pPr>
              <w:spacing w:line="190" w:lineRule="exact"/>
              <w:jc w:val="right"/>
            </w:pPr>
            <w:r w:rsidRPr="007212B0">
              <w:t>692</w:t>
            </w:r>
            <w:r w:rsidR="00797851" w:rsidRPr="007212B0">
              <w:t>,0</w:t>
            </w:r>
          </w:p>
        </w:tc>
        <w:tc>
          <w:tcPr>
            <w:tcW w:w="1276" w:type="dxa"/>
            <w:noWrap/>
          </w:tcPr>
          <w:p w:rsidR="00635D7D" w:rsidRPr="007212B0" w:rsidRDefault="00A570A4" w:rsidP="00635D7D">
            <w:pPr>
              <w:spacing w:line="190" w:lineRule="exact"/>
              <w:jc w:val="right"/>
            </w:pPr>
            <w:r w:rsidRPr="007212B0">
              <w:t>692</w:t>
            </w:r>
            <w:r w:rsidR="00797851" w:rsidRPr="007212B0">
              <w:t>,0</w:t>
            </w:r>
          </w:p>
        </w:tc>
        <w:tc>
          <w:tcPr>
            <w:tcW w:w="850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E42EA8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 w:val="restart"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E42EA8" w:rsidRPr="007212B0" w:rsidRDefault="00E42EA8" w:rsidP="00E10450">
            <w:pPr>
              <w:pStyle w:val="3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Содержание аппарата администрации МО</w:t>
            </w:r>
          </w:p>
        </w:tc>
        <w:tc>
          <w:tcPr>
            <w:tcW w:w="1416" w:type="dxa"/>
          </w:tcPr>
          <w:p w:rsidR="00E42EA8" w:rsidRPr="007212B0" w:rsidRDefault="00E42EA8" w:rsidP="00635D7D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8600110002</w:t>
            </w:r>
          </w:p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8600190002</w:t>
            </w:r>
          </w:p>
        </w:tc>
        <w:tc>
          <w:tcPr>
            <w:tcW w:w="567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2044,2</w:t>
            </w:r>
          </w:p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1276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2044,2</w:t>
            </w:r>
          </w:p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1276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2034,4</w:t>
            </w:r>
          </w:p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850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E42EA8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E42EA8" w:rsidRPr="007212B0" w:rsidRDefault="00E42EA8" w:rsidP="00E10450">
            <w:pPr>
              <w:pStyle w:val="3"/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E42EA8" w:rsidRPr="007212B0" w:rsidRDefault="00E42EA8" w:rsidP="00E42EA8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о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ластного бюджета </w:t>
            </w:r>
          </w:p>
        </w:tc>
        <w:tc>
          <w:tcPr>
            <w:tcW w:w="425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8600178888</w:t>
            </w:r>
          </w:p>
        </w:tc>
        <w:tc>
          <w:tcPr>
            <w:tcW w:w="567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</w:tcPr>
          <w:p w:rsidR="00E42EA8" w:rsidRPr="007212B0" w:rsidRDefault="00E42EA8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E42EA8" w:rsidRPr="007212B0" w:rsidRDefault="00E42EA8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E10450" w:rsidRPr="007212B0" w:rsidRDefault="00E10450" w:rsidP="00E10450">
            <w:pPr>
              <w:pStyle w:val="3"/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2 </w:t>
            </w:r>
          </w:p>
          <w:p w:rsidR="00635D7D" w:rsidRPr="007212B0" w:rsidRDefault="00E10450" w:rsidP="00E10450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муниц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пальных служащих»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гачевский 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</w:t>
            </w:r>
          </w:p>
        </w:tc>
        <w:tc>
          <w:tcPr>
            <w:tcW w:w="425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lastRenderedPageBreak/>
              <w:t>037</w:t>
            </w:r>
          </w:p>
        </w:tc>
        <w:tc>
          <w:tcPr>
            <w:tcW w:w="425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860050000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285D53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noWrap/>
          </w:tcPr>
          <w:p w:rsidR="00635D7D" w:rsidRPr="007212B0" w:rsidRDefault="00285D53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noWrap/>
          </w:tcPr>
          <w:p w:rsidR="00635D7D" w:rsidRPr="007212B0" w:rsidRDefault="00285D53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54</w:t>
            </w:r>
          </w:p>
        </w:tc>
        <w:tc>
          <w:tcPr>
            <w:tcW w:w="823" w:type="dxa"/>
            <w:noWrap/>
          </w:tcPr>
          <w:p w:rsidR="00635D7D" w:rsidRPr="007212B0" w:rsidRDefault="00285D53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54</w:t>
            </w:r>
          </w:p>
        </w:tc>
      </w:tr>
      <w:tr w:rsidR="00231F11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231F11" w:rsidRPr="007212B0" w:rsidRDefault="00231F11" w:rsidP="00231F1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231F11" w:rsidRPr="007212B0" w:rsidRDefault="00231F11" w:rsidP="00231F1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231F11" w:rsidRPr="007212B0" w:rsidRDefault="00231F11" w:rsidP="00231F1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231F11" w:rsidRPr="007212B0" w:rsidRDefault="00231F11" w:rsidP="00231F1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231F11" w:rsidRPr="007212B0" w:rsidRDefault="00E10450" w:rsidP="00231F11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ции муниципальных служащих</w:t>
            </w:r>
          </w:p>
        </w:tc>
        <w:tc>
          <w:tcPr>
            <w:tcW w:w="1416" w:type="dxa"/>
          </w:tcPr>
          <w:p w:rsidR="00231F11" w:rsidRPr="007212B0" w:rsidRDefault="00E10450" w:rsidP="00231F11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231F11" w:rsidRPr="007212B0" w:rsidRDefault="00E10450" w:rsidP="00231F1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231F11" w:rsidRPr="007212B0" w:rsidRDefault="00E10450" w:rsidP="00231F1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231F11" w:rsidRPr="007212B0" w:rsidRDefault="00E10450" w:rsidP="00231F1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231F11" w:rsidRPr="007212B0" w:rsidRDefault="00E10450" w:rsidP="00231F1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8600590007</w:t>
            </w:r>
          </w:p>
        </w:tc>
        <w:tc>
          <w:tcPr>
            <w:tcW w:w="567" w:type="dxa"/>
            <w:noWrap/>
          </w:tcPr>
          <w:p w:rsidR="00231F11" w:rsidRPr="007212B0" w:rsidRDefault="00231F11" w:rsidP="00231F11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231F11" w:rsidRPr="007212B0" w:rsidRDefault="00E10450" w:rsidP="00B82C8E">
            <w:pPr>
              <w:jc w:val="right"/>
            </w:pPr>
            <w:r w:rsidRPr="007212B0">
              <w:t>3,7</w:t>
            </w:r>
          </w:p>
        </w:tc>
        <w:tc>
          <w:tcPr>
            <w:tcW w:w="1276" w:type="dxa"/>
            <w:noWrap/>
          </w:tcPr>
          <w:p w:rsidR="00231F11" w:rsidRPr="007212B0" w:rsidRDefault="00E10450" w:rsidP="00B82C8E">
            <w:pPr>
              <w:jc w:val="right"/>
            </w:pPr>
            <w:r w:rsidRPr="007212B0">
              <w:t>3,7</w:t>
            </w:r>
          </w:p>
        </w:tc>
        <w:tc>
          <w:tcPr>
            <w:tcW w:w="1276" w:type="dxa"/>
            <w:noWrap/>
          </w:tcPr>
          <w:p w:rsidR="00231F11" w:rsidRPr="007212B0" w:rsidRDefault="00E10450" w:rsidP="00B82C8E">
            <w:pPr>
              <w:jc w:val="right"/>
            </w:pPr>
            <w:r w:rsidRPr="007212B0">
              <w:t>2,0</w:t>
            </w:r>
          </w:p>
        </w:tc>
        <w:tc>
          <w:tcPr>
            <w:tcW w:w="850" w:type="dxa"/>
            <w:noWrap/>
          </w:tcPr>
          <w:p w:rsidR="00231F11" w:rsidRPr="007212B0" w:rsidRDefault="00E10450" w:rsidP="00231F11">
            <w:pPr>
              <w:rPr>
                <w:b/>
              </w:rPr>
            </w:pPr>
            <w:r w:rsidRPr="007212B0">
              <w:rPr>
                <w:b/>
              </w:rPr>
              <w:t>54</w:t>
            </w:r>
          </w:p>
        </w:tc>
        <w:tc>
          <w:tcPr>
            <w:tcW w:w="823" w:type="dxa"/>
            <w:noWrap/>
          </w:tcPr>
          <w:p w:rsidR="00231F11" w:rsidRPr="007212B0" w:rsidRDefault="00E10450" w:rsidP="00231F1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54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E10450" w:rsidRPr="007212B0" w:rsidRDefault="00E10450" w:rsidP="00E10450">
            <w:pPr>
              <w:pStyle w:val="3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3</w:t>
            </w:r>
          </w:p>
          <w:p w:rsidR="00635D7D" w:rsidRPr="007212B0" w:rsidRDefault="00E10450" w:rsidP="00E10450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"Проведение ежегодной диспансер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зации муниципальных служащих"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pacing w:line="206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8600600000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E10450" w:rsidP="00635D7D">
            <w:pPr>
              <w:jc w:val="right"/>
            </w:pPr>
            <w:r w:rsidRPr="007212B0">
              <w:t>20,0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jc w:val="right"/>
            </w:pPr>
            <w:r w:rsidRPr="007212B0">
              <w:t>20,0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jc w:val="right"/>
            </w:pPr>
            <w:r w:rsidRPr="007212B0">
              <w:t>12,2</w:t>
            </w:r>
          </w:p>
        </w:tc>
        <w:tc>
          <w:tcPr>
            <w:tcW w:w="850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61</w:t>
            </w:r>
          </w:p>
        </w:tc>
        <w:tc>
          <w:tcPr>
            <w:tcW w:w="823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61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35D7D" w:rsidRPr="007212B0" w:rsidRDefault="00E10450" w:rsidP="00635D7D">
            <w:pPr>
              <w:jc w:val="both"/>
            </w:pPr>
            <w:r w:rsidRPr="007212B0">
              <w:t>Организация прохождения ежегодной диспансеризации муниципальных служащих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8600690008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50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61</w:t>
            </w:r>
          </w:p>
        </w:tc>
        <w:tc>
          <w:tcPr>
            <w:tcW w:w="823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61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E10450" w:rsidRPr="007212B0" w:rsidRDefault="00E10450" w:rsidP="00635D7D">
            <w:pPr>
              <w:jc w:val="both"/>
              <w:rPr>
                <w:b/>
              </w:rPr>
            </w:pPr>
            <w:r w:rsidRPr="007212B0">
              <w:rPr>
                <w:b/>
              </w:rPr>
              <w:t xml:space="preserve">Основное мероприятие 4 </w:t>
            </w:r>
          </w:p>
          <w:p w:rsidR="00635D7D" w:rsidRPr="007212B0" w:rsidRDefault="00E10450" w:rsidP="00635D7D">
            <w:pPr>
              <w:jc w:val="both"/>
            </w:pPr>
            <w:r w:rsidRPr="007212B0">
              <w:t>«Финансовое обеспечение на ос</w:t>
            </w:r>
            <w:r w:rsidRPr="007212B0">
              <w:t>у</w:t>
            </w:r>
            <w:r w:rsidRPr="007212B0">
              <w:t>ществление полномочий»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8601000000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35D7D" w:rsidRPr="007212B0" w:rsidRDefault="00E10450" w:rsidP="00635D7D">
            <w:pPr>
              <w:jc w:val="both"/>
            </w:pPr>
            <w:r w:rsidRPr="007212B0">
              <w:t>Финансовое обеспечение на ос</w:t>
            </w:r>
            <w:r w:rsidRPr="007212B0">
              <w:t>у</w:t>
            </w:r>
            <w:r w:rsidRPr="007212B0">
              <w:t>ществление полномочий комиссии по соблюдению требований к служебн</w:t>
            </w:r>
            <w:r w:rsidRPr="007212B0">
              <w:t>о</w:t>
            </w:r>
            <w:r w:rsidRPr="007212B0">
              <w:t>му поведению муниципальных сл</w:t>
            </w:r>
            <w:r w:rsidRPr="007212B0">
              <w:t>у</w:t>
            </w:r>
            <w:r w:rsidRPr="007212B0">
              <w:t>жащих и урегулированию конфликта интересов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8601010040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noWrap/>
          </w:tcPr>
          <w:p w:rsidR="00635D7D" w:rsidRPr="007212B0" w:rsidRDefault="00E10450" w:rsidP="00345DCC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35D7D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35D7D" w:rsidRPr="007212B0" w:rsidRDefault="00E10450" w:rsidP="00635D7D">
            <w:pPr>
              <w:jc w:val="both"/>
            </w:pPr>
            <w:r w:rsidRPr="007212B0">
              <w:t>Финансовое обеспечение на ос</w:t>
            </w:r>
            <w:r w:rsidRPr="007212B0">
              <w:t>у</w:t>
            </w:r>
            <w:r w:rsidRPr="007212B0">
              <w:t>ществление полномочий в области градостроительной деятельности</w:t>
            </w:r>
          </w:p>
        </w:tc>
        <w:tc>
          <w:tcPr>
            <w:tcW w:w="1416" w:type="dxa"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1134" w:type="dxa"/>
            <w:noWrap/>
          </w:tcPr>
          <w:p w:rsidR="00635D7D" w:rsidRPr="007212B0" w:rsidRDefault="00E10450" w:rsidP="00635D7D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8600690008</w:t>
            </w:r>
          </w:p>
        </w:tc>
        <w:tc>
          <w:tcPr>
            <w:tcW w:w="567" w:type="dxa"/>
            <w:noWrap/>
          </w:tcPr>
          <w:p w:rsidR="00635D7D" w:rsidRPr="007212B0" w:rsidRDefault="00635D7D" w:rsidP="00635D7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35D7D" w:rsidRPr="007212B0" w:rsidRDefault="00E10450" w:rsidP="00635D7D">
            <w:pPr>
              <w:jc w:val="right"/>
            </w:pPr>
            <w:r w:rsidRPr="007212B0">
              <w:t>7,5</w:t>
            </w:r>
          </w:p>
        </w:tc>
        <w:tc>
          <w:tcPr>
            <w:tcW w:w="1276" w:type="dxa"/>
            <w:noWrap/>
          </w:tcPr>
          <w:p w:rsidR="00635D7D" w:rsidRPr="007212B0" w:rsidRDefault="00E10450" w:rsidP="00345DCC">
            <w:pPr>
              <w:jc w:val="center"/>
            </w:pPr>
            <w:r w:rsidRPr="007212B0">
              <w:t>7,5</w:t>
            </w:r>
          </w:p>
        </w:tc>
        <w:tc>
          <w:tcPr>
            <w:tcW w:w="1276" w:type="dxa"/>
            <w:noWrap/>
          </w:tcPr>
          <w:p w:rsidR="00635D7D" w:rsidRPr="007212B0" w:rsidRDefault="00E10450" w:rsidP="00635D7D">
            <w:pPr>
              <w:jc w:val="right"/>
            </w:pPr>
            <w:r w:rsidRPr="007212B0">
              <w:t>7,5</w:t>
            </w:r>
          </w:p>
        </w:tc>
        <w:tc>
          <w:tcPr>
            <w:tcW w:w="850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35D7D" w:rsidRPr="007212B0" w:rsidRDefault="00E10450" w:rsidP="00635D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A570A4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E10450" w:rsidRPr="007212B0" w:rsidRDefault="00E10450" w:rsidP="00E10450">
            <w:pPr>
              <w:spacing w:line="240" w:lineRule="atLeast"/>
              <w:jc w:val="both"/>
              <w:rPr>
                <w:b/>
              </w:rPr>
            </w:pPr>
            <w:r w:rsidRPr="007212B0">
              <w:rPr>
                <w:b/>
              </w:rPr>
              <w:t>Основное мероприятие 5</w:t>
            </w:r>
          </w:p>
          <w:p w:rsidR="00A570A4" w:rsidRPr="007212B0" w:rsidRDefault="00E10450" w:rsidP="00E10450">
            <w:pPr>
              <w:spacing w:line="240" w:lineRule="atLeast"/>
              <w:jc w:val="both"/>
            </w:pPr>
            <w:r w:rsidRPr="007212B0">
              <w:t>"Исполнение судебных актов и мир</w:t>
            </w:r>
            <w:r w:rsidRPr="007212B0">
              <w:t>о</w:t>
            </w:r>
            <w:r w:rsidRPr="007212B0">
              <w:t>вых соглашений"</w:t>
            </w:r>
          </w:p>
        </w:tc>
        <w:tc>
          <w:tcPr>
            <w:tcW w:w="1416" w:type="dxa"/>
          </w:tcPr>
          <w:p w:rsidR="00A570A4" w:rsidRPr="007212B0" w:rsidRDefault="00E10450" w:rsidP="00B82C8E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13</w:t>
            </w:r>
          </w:p>
        </w:tc>
        <w:tc>
          <w:tcPr>
            <w:tcW w:w="1134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8600700000</w:t>
            </w:r>
          </w:p>
        </w:tc>
        <w:tc>
          <w:tcPr>
            <w:tcW w:w="567" w:type="dxa"/>
            <w:noWrap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  <w:tc>
          <w:tcPr>
            <w:tcW w:w="823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</w:tr>
      <w:tr w:rsidR="00A570A4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A570A4" w:rsidRPr="007212B0" w:rsidRDefault="00E10450" w:rsidP="00B82C8E">
            <w:pPr>
              <w:spacing w:line="240" w:lineRule="atLeast"/>
              <w:jc w:val="both"/>
            </w:pPr>
            <w:r w:rsidRPr="007212B0">
              <w:t>Содержание муниципального имущ</w:t>
            </w:r>
            <w:r w:rsidRPr="007212B0">
              <w:t>е</w:t>
            </w:r>
            <w:r w:rsidRPr="007212B0">
              <w:t>ства (уплата налога на имущество)</w:t>
            </w:r>
          </w:p>
        </w:tc>
        <w:tc>
          <w:tcPr>
            <w:tcW w:w="1416" w:type="dxa"/>
          </w:tcPr>
          <w:p w:rsidR="00A570A4" w:rsidRPr="007212B0" w:rsidRDefault="00E10450" w:rsidP="00B82C8E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13</w:t>
            </w:r>
          </w:p>
        </w:tc>
        <w:tc>
          <w:tcPr>
            <w:tcW w:w="1134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8600795555</w:t>
            </w:r>
          </w:p>
        </w:tc>
        <w:tc>
          <w:tcPr>
            <w:tcW w:w="567" w:type="dxa"/>
            <w:noWrap/>
          </w:tcPr>
          <w:p w:rsidR="00A570A4" w:rsidRPr="007212B0" w:rsidRDefault="00A570A4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</w:tcPr>
          <w:p w:rsidR="00A570A4" w:rsidRPr="007212B0" w:rsidRDefault="00E10450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  <w:tc>
          <w:tcPr>
            <w:tcW w:w="823" w:type="dxa"/>
            <w:noWrap/>
          </w:tcPr>
          <w:p w:rsidR="00A570A4" w:rsidRPr="007212B0" w:rsidRDefault="00E10450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</w:tr>
      <w:tr w:rsidR="0081330A" w:rsidRPr="007212B0" w:rsidTr="00285D53">
        <w:trPr>
          <w:gridAfter w:val="11"/>
          <w:wAfter w:w="14036" w:type="dxa"/>
          <w:trHeight w:val="1150"/>
        </w:trPr>
        <w:tc>
          <w:tcPr>
            <w:tcW w:w="43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81330A" w:rsidRPr="007212B0" w:rsidRDefault="0081330A" w:rsidP="0081330A">
            <w:pPr>
              <w:spacing w:line="240" w:lineRule="atLeast"/>
              <w:jc w:val="both"/>
              <w:rPr>
                <w:b/>
              </w:rPr>
            </w:pPr>
            <w:r w:rsidRPr="007212B0">
              <w:rPr>
                <w:b/>
              </w:rPr>
              <w:t>Основное мероприятие 6</w:t>
            </w:r>
          </w:p>
          <w:p w:rsidR="0081330A" w:rsidRPr="007212B0" w:rsidRDefault="0081330A" w:rsidP="0081330A">
            <w:pPr>
              <w:spacing w:line="240" w:lineRule="atLeast"/>
              <w:jc w:val="both"/>
            </w:pPr>
            <w:r w:rsidRPr="007212B0">
              <w:t>"Выполнение других общегосуда</w:t>
            </w:r>
            <w:r w:rsidRPr="007212B0">
              <w:t>р</w:t>
            </w:r>
            <w:r w:rsidRPr="007212B0">
              <w:t>ственных вопросов"</w:t>
            </w:r>
          </w:p>
        </w:tc>
        <w:tc>
          <w:tcPr>
            <w:tcW w:w="1416" w:type="dxa"/>
          </w:tcPr>
          <w:p w:rsidR="0081330A" w:rsidRPr="007212B0" w:rsidRDefault="0081330A" w:rsidP="00B82C8E">
            <w:pPr>
              <w:pStyle w:val="3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13</w:t>
            </w:r>
          </w:p>
        </w:tc>
        <w:tc>
          <w:tcPr>
            <w:tcW w:w="1134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8601100000</w:t>
            </w:r>
          </w:p>
        </w:tc>
        <w:tc>
          <w:tcPr>
            <w:tcW w:w="567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850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82</w:t>
            </w:r>
          </w:p>
        </w:tc>
        <w:tc>
          <w:tcPr>
            <w:tcW w:w="823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82</w:t>
            </w:r>
          </w:p>
        </w:tc>
      </w:tr>
      <w:tr w:rsidR="0081330A" w:rsidRPr="007212B0" w:rsidTr="00285D53">
        <w:trPr>
          <w:gridAfter w:val="11"/>
          <w:wAfter w:w="14036" w:type="dxa"/>
          <w:trHeight w:val="1150"/>
        </w:trPr>
        <w:tc>
          <w:tcPr>
            <w:tcW w:w="43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81330A" w:rsidRPr="007212B0" w:rsidRDefault="0081330A" w:rsidP="00B82C8E">
            <w:pPr>
              <w:spacing w:line="240" w:lineRule="atLeast"/>
              <w:jc w:val="both"/>
            </w:pPr>
            <w:r w:rsidRPr="007212B0">
              <w:t>Выполнение других общегосуда</w:t>
            </w:r>
            <w:r w:rsidRPr="007212B0">
              <w:t>р</w:t>
            </w:r>
            <w:r w:rsidRPr="007212B0">
              <w:t>ственных вопросов</w:t>
            </w:r>
          </w:p>
        </w:tc>
        <w:tc>
          <w:tcPr>
            <w:tcW w:w="1416" w:type="dxa"/>
          </w:tcPr>
          <w:p w:rsidR="0081330A" w:rsidRPr="007212B0" w:rsidRDefault="0081330A" w:rsidP="00B82C8E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бю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жета МО П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гачевский сельсовет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426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13</w:t>
            </w:r>
          </w:p>
        </w:tc>
        <w:tc>
          <w:tcPr>
            <w:tcW w:w="1134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8601190010</w:t>
            </w:r>
          </w:p>
        </w:tc>
        <w:tc>
          <w:tcPr>
            <w:tcW w:w="567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850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82</w:t>
            </w:r>
          </w:p>
        </w:tc>
        <w:tc>
          <w:tcPr>
            <w:tcW w:w="823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82</w:t>
            </w:r>
          </w:p>
        </w:tc>
      </w:tr>
      <w:tr w:rsidR="0081330A" w:rsidRPr="007212B0" w:rsidTr="00285D53">
        <w:trPr>
          <w:gridAfter w:val="11"/>
          <w:wAfter w:w="14036" w:type="dxa"/>
          <w:trHeight w:val="1068"/>
        </w:trPr>
        <w:tc>
          <w:tcPr>
            <w:tcW w:w="43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81330A" w:rsidRPr="007212B0" w:rsidRDefault="0081330A" w:rsidP="0081330A">
            <w:pPr>
              <w:jc w:val="both"/>
              <w:rPr>
                <w:b/>
              </w:rPr>
            </w:pPr>
            <w:r w:rsidRPr="007212B0">
              <w:rPr>
                <w:b/>
              </w:rPr>
              <w:t>Основное мероприятие 7</w:t>
            </w:r>
          </w:p>
          <w:p w:rsidR="0081330A" w:rsidRPr="007212B0" w:rsidRDefault="0081330A" w:rsidP="0081330A">
            <w:pPr>
              <w:jc w:val="both"/>
            </w:pPr>
            <w:r w:rsidRPr="007212B0">
              <w:t>"Осуществление переданных полн</w:t>
            </w:r>
            <w:r w:rsidRPr="007212B0">
              <w:t>о</w:t>
            </w:r>
            <w:r w:rsidRPr="007212B0">
              <w:t>мочий из бюджетов других уровней"</w:t>
            </w:r>
          </w:p>
        </w:tc>
        <w:tc>
          <w:tcPr>
            <w:tcW w:w="1416" w:type="dxa"/>
          </w:tcPr>
          <w:p w:rsidR="0081330A" w:rsidRPr="007212B0" w:rsidRDefault="0081330A" w:rsidP="0081330A">
            <w:pPr>
              <w:pStyle w:val="3"/>
              <w:spacing w:line="230" w:lineRule="exact"/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02</w:t>
            </w:r>
          </w:p>
        </w:tc>
        <w:tc>
          <w:tcPr>
            <w:tcW w:w="426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</w:t>
            </w:r>
          </w:p>
        </w:tc>
        <w:tc>
          <w:tcPr>
            <w:tcW w:w="1134" w:type="dxa"/>
            <w:noWrap/>
          </w:tcPr>
          <w:p w:rsidR="0081330A" w:rsidRPr="007212B0" w:rsidRDefault="0081330A" w:rsidP="00B82C8E">
            <w:pPr>
              <w:pStyle w:val="3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860040000</w:t>
            </w:r>
          </w:p>
        </w:tc>
        <w:tc>
          <w:tcPr>
            <w:tcW w:w="567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850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81330A" w:rsidRPr="007212B0" w:rsidTr="00285D53">
        <w:trPr>
          <w:gridAfter w:val="11"/>
          <w:wAfter w:w="14036" w:type="dxa"/>
          <w:trHeight w:val="1068"/>
        </w:trPr>
        <w:tc>
          <w:tcPr>
            <w:tcW w:w="43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81330A" w:rsidRPr="007212B0" w:rsidRDefault="0081330A" w:rsidP="00F77D16">
            <w:pPr>
              <w:jc w:val="both"/>
            </w:pPr>
            <w:r w:rsidRPr="007212B0">
              <w:t xml:space="preserve"> Осуществление первичного воинск</w:t>
            </w:r>
            <w:r w:rsidRPr="007212B0">
              <w:t>о</w:t>
            </w:r>
            <w:r w:rsidRPr="007212B0">
              <w:t>го учета органами местного сам</w:t>
            </w:r>
            <w:r w:rsidRPr="007212B0">
              <w:t>о</w:t>
            </w:r>
            <w:r w:rsidRPr="007212B0">
              <w:t>управления поселений, муниципал</w:t>
            </w:r>
            <w:r w:rsidRPr="007212B0">
              <w:t>ь</w:t>
            </w:r>
            <w:r w:rsidRPr="007212B0">
              <w:t>ных и городских округов</w:t>
            </w:r>
          </w:p>
        </w:tc>
        <w:tc>
          <w:tcPr>
            <w:tcW w:w="1416" w:type="dxa"/>
          </w:tcPr>
          <w:p w:rsidR="0081330A" w:rsidRPr="007212B0" w:rsidRDefault="0081330A" w:rsidP="0081330A">
            <w:pPr>
              <w:pStyle w:val="3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212B0">
              <w:rPr>
                <w:rStyle w:val="1"/>
                <w:rFonts w:ascii="Times New Roman" w:hAnsi="Times New Roman" w:cs="Times New Roman"/>
                <w:sz w:val="20"/>
                <w:szCs w:val="20"/>
                <w:lang w:eastAsia="ru-RU"/>
              </w:rPr>
              <w:t>дерального бюджета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02</w:t>
            </w:r>
          </w:p>
        </w:tc>
        <w:tc>
          <w:tcPr>
            <w:tcW w:w="426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03</w:t>
            </w:r>
          </w:p>
        </w:tc>
        <w:tc>
          <w:tcPr>
            <w:tcW w:w="1134" w:type="dxa"/>
            <w:noWrap/>
          </w:tcPr>
          <w:p w:rsidR="0081330A" w:rsidRPr="007212B0" w:rsidRDefault="0081330A" w:rsidP="00B82C8E">
            <w:pPr>
              <w:pStyle w:val="3"/>
              <w:spacing w:line="226" w:lineRule="exact"/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8600451180</w:t>
            </w:r>
          </w:p>
        </w:tc>
        <w:tc>
          <w:tcPr>
            <w:tcW w:w="567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noWrap/>
          </w:tcPr>
          <w:p w:rsidR="0081330A" w:rsidRPr="007212B0" w:rsidRDefault="0081330A" w:rsidP="00B82C8E">
            <w:pPr>
              <w:pStyle w:val="3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850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81330A" w:rsidRPr="007212B0" w:rsidRDefault="0081330A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B82C8E" w:rsidRPr="007212B0" w:rsidTr="0046371D">
        <w:trPr>
          <w:trHeight w:val="529"/>
        </w:trPr>
        <w:tc>
          <w:tcPr>
            <w:tcW w:w="439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46" w:type="dxa"/>
            <w:gridSpan w:val="14"/>
            <w:vAlign w:val="center"/>
          </w:tcPr>
          <w:p w:rsidR="00B82C8E" w:rsidRPr="007212B0" w:rsidRDefault="00B82C8E" w:rsidP="00B82C8E">
            <w:pPr>
              <w:outlineLvl w:val="1"/>
              <w:rPr>
                <w:b/>
              </w:rPr>
            </w:pPr>
          </w:p>
          <w:p w:rsidR="003A6BD1" w:rsidRPr="007212B0" w:rsidRDefault="00A4591B" w:rsidP="003A6BD1">
            <w:pPr>
              <w:jc w:val="center"/>
              <w:rPr>
                <w:b/>
                <w:color w:val="FF0000"/>
              </w:rPr>
            </w:pPr>
            <w:r w:rsidRPr="007212B0">
              <w:rPr>
                <w:b/>
                <w:color w:val="FF0000"/>
              </w:rPr>
              <w:t xml:space="preserve"> </w:t>
            </w:r>
            <w:r w:rsidR="003A6BD1" w:rsidRPr="007212B0">
              <w:rPr>
                <w:b/>
                <w:bCs/>
                <w:color w:val="FF0000"/>
              </w:rPr>
              <w:t>Программа 2 «</w:t>
            </w:r>
            <w:r w:rsidR="003A6BD1" w:rsidRPr="007212B0">
              <w:rPr>
                <w:b/>
                <w:color w:val="FF0000"/>
              </w:rPr>
              <w:t xml:space="preserve">Устойчивое развитие сельской территории муниципального образования Пугачевский сельсовет </w:t>
            </w:r>
          </w:p>
          <w:p w:rsidR="00B82C8E" w:rsidRPr="007212B0" w:rsidRDefault="003A6BD1" w:rsidP="00F7642C">
            <w:pPr>
              <w:ind w:right="-142"/>
              <w:jc w:val="center"/>
              <w:outlineLvl w:val="1"/>
              <w:rPr>
                <w:b/>
              </w:rPr>
            </w:pPr>
            <w:r w:rsidRPr="007212B0">
              <w:rPr>
                <w:b/>
                <w:color w:val="FF0000"/>
              </w:rPr>
              <w:t>Оренбургского района Оренбургской  области на 202</w:t>
            </w:r>
            <w:r w:rsidR="00F7642C" w:rsidRPr="007212B0">
              <w:rPr>
                <w:b/>
                <w:color w:val="FF0000"/>
              </w:rPr>
              <w:t>2</w:t>
            </w:r>
            <w:r w:rsidRPr="007212B0">
              <w:rPr>
                <w:b/>
                <w:color w:val="FF0000"/>
              </w:rPr>
              <w:t xml:space="preserve"> – 2026 годы»</w:t>
            </w: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spacing w:after="200" w:line="276" w:lineRule="auto"/>
            </w:pPr>
          </w:p>
        </w:tc>
        <w:tc>
          <w:tcPr>
            <w:tcW w:w="1276" w:type="dxa"/>
          </w:tcPr>
          <w:p w:rsidR="00B82C8E" w:rsidRPr="007212B0" w:rsidRDefault="00B82C8E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224,8</w:t>
            </w:r>
          </w:p>
        </w:tc>
      </w:tr>
      <w:tr w:rsidR="00416EC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tcBorders>
              <w:bottom w:val="nil"/>
              <w:right w:val="single" w:sz="4" w:space="0" w:color="auto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416EC3" w:rsidRPr="007212B0" w:rsidRDefault="00416EC3" w:rsidP="00F7642C">
            <w:pPr>
              <w:outlineLvl w:val="1"/>
              <w:rPr>
                <w:b/>
                <w:bCs/>
              </w:rPr>
            </w:pPr>
            <w:r w:rsidRPr="007212B0">
              <w:rPr>
                <w:b/>
                <w:bCs/>
              </w:rPr>
              <w:t>«</w:t>
            </w:r>
            <w:r w:rsidRPr="007212B0">
              <w:rPr>
                <w:b/>
              </w:rPr>
              <w:t>Устойчивое развитие сельской территории муниципального обр</w:t>
            </w:r>
            <w:r w:rsidRPr="007212B0">
              <w:rPr>
                <w:b/>
              </w:rPr>
              <w:t>а</w:t>
            </w:r>
            <w:r w:rsidRPr="007212B0">
              <w:rPr>
                <w:b/>
              </w:rPr>
              <w:t>зования Пугачевский сельсовет Оренбургского района Оренбур</w:t>
            </w:r>
            <w:r w:rsidRPr="007212B0">
              <w:rPr>
                <w:b/>
              </w:rPr>
              <w:t>г</w:t>
            </w:r>
            <w:r w:rsidRPr="007212B0">
              <w:rPr>
                <w:b/>
              </w:rPr>
              <w:t>ской области на 2022 – 2026»</w:t>
            </w:r>
          </w:p>
        </w:tc>
        <w:tc>
          <w:tcPr>
            <w:tcW w:w="1416" w:type="dxa"/>
            <w:vAlign w:val="center"/>
          </w:tcPr>
          <w:p w:rsidR="00416EC3" w:rsidRPr="007212B0" w:rsidRDefault="00416EC3" w:rsidP="00B82C8E">
            <w:pPr>
              <w:spacing w:before="40" w:after="40"/>
              <w:rPr>
                <w:b/>
                <w:bCs/>
              </w:rPr>
            </w:pPr>
            <w:r w:rsidRPr="007212B0">
              <w:rPr>
                <w:b/>
                <w:bCs/>
              </w:rPr>
              <w:t xml:space="preserve">Всего, в том числе 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85 0</w:t>
            </w:r>
          </w:p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00 00000</w:t>
            </w:r>
          </w:p>
        </w:tc>
        <w:tc>
          <w:tcPr>
            <w:tcW w:w="567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416EC3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12786,4</w:t>
            </w:r>
          </w:p>
        </w:tc>
        <w:tc>
          <w:tcPr>
            <w:tcW w:w="1276" w:type="dxa"/>
            <w:noWrap/>
          </w:tcPr>
          <w:p w:rsidR="00416EC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12786,4</w:t>
            </w:r>
          </w:p>
        </w:tc>
        <w:tc>
          <w:tcPr>
            <w:tcW w:w="1276" w:type="dxa"/>
            <w:noWrap/>
          </w:tcPr>
          <w:p w:rsidR="00416EC3" w:rsidRPr="007212B0" w:rsidRDefault="000F072D" w:rsidP="00B82C8E">
            <w:pPr>
              <w:jc w:val="center"/>
            </w:pPr>
            <w:r w:rsidRPr="007212B0">
              <w:t>12558,7</w:t>
            </w:r>
          </w:p>
        </w:tc>
        <w:tc>
          <w:tcPr>
            <w:tcW w:w="850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  <w:tc>
          <w:tcPr>
            <w:tcW w:w="823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</w:tr>
      <w:tr w:rsidR="00416EC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416EC3" w:rsidRPr="007212B0" w:rsidRDefault="00416EC3" w:rsidP="00B82C8E">
            <w:pPr>
              <w:outlineLvl w:val="1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416EC3" w:rsidRPr="007212B0" w:rsidRDefault="00416EC3" w:rsidP="00B82C8E">
            <w:pPr>
              <w:spacing w:before="40" w:after="40"/>
            </w:pPr>
            <w:r w:rsidRPr="007212B0">
              <w:t>средства ф</w:t>
            </w:r>
            <w:r w:rsidRPr="007212B0">
              <w:t>е</w:t>
            </w:r>
            <w:r w:rsidRPr="007212B0">
              <w:t>дерального бюджета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503048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85 0</w:t>
            </w:r>
          </w:p>
          <w:p w:rsidR="00416EC3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00 00000</w:t>
            </w:r>
          </w:p>
        </w:tc>
        <w:tc>
          <w:tcPr>
            <w:tcW w:w="567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416EC3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416EC3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416EC3" w:rsidRPr="007212B0" w:rsidRDefault="00503048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416EC3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23" w:type="dxa"/>
            <w:noWrap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</w:tr>
      <w:tr w:rsidR="00416EC3" w:rsidRPr="007212B0" w:rsidTr="002C2A47">
        <w:trPr>
          <w:gridAfter w:val="11"/>
          <w:wAfter w:w="14036" w:type="dxa"/>
          <w:trHeight w:val="529"/>
        </w:trPr>
        <w:tc>
          <w:tcPr>
            <w:tcW w:w="439" w:type="dxa"/>
            <w:tcBorders>
              <w:top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</w:tcBorders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416EC3" w:rsidRPr="007212B0" w:rsidRDefault="00416EC3" w:rsidP="00B82C8E">
            <w:pPr>
              <w:outlineLvl w:val="1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416EC3" w:rsidRPr="007212B0" w:rsidRDefault="00416EC3" w:rsidP="00B82C8E">
            <w:pPr>
              <w:spacing w:before="40" w:after="40"/>
            </w:pPr>
            <w:r w:rsidRPr="007212B0">
              <w:t>средства о</w:t>
            </w:r>
            <w:r w:rsidRPr="007212B0">
              <w:t>б</w:t>
            </w:r>
            <w:r w:rsidRPr="007212B0">
              <w:t>ластного бюджета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503048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85 0</w:t>
            </w:r>
          </w:p>
          <w:p w:rsidR="00416EC3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00 00000</w:t>
            </w:r>
          </w:p>
        </w:tc>
        <w:tc>
          <w:tcPr>
            <w:tcW w:w="567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416EC3" w:rsidRPr="007212B0" w:rsidRDefault="000F072D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b/>
                <w:sz w:val="20"/>
                <w:szCs w:val="20"/>
              </w:rPr>
              <w:t>4351,2</w:t>
            </w:r>
          </w:p>
        </w:tc>
        <w:tc>
          <w:tcPr>
            <w:tcW w:w="850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416EC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416EC3" w:rsidRPr="007212B0" w:rsidRDefault="00416EC3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416EC3" w:rsidRPr="007212B0" w:rsidRDefault="00416EC3" w:rsidP="00B82C8E">
            <w:pPr>
              <w:outlineLvl w:val="1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416EC3" w:rsidRPr="007212B0" w:rsidRDefault="00416EC3" w:rsidP="00B82C8E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 xml:space="preserve">селения 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426" w:type="dxa"/>
            <w:noWrap/>
            <w:vAlign w:val="center"/>
          </w:tcPr>
          <w:p w:rsidR="00416EC3" w:rsidRPr="007212B0" w:rsidRDefault="00503048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503048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85 0</w:t>
            </w:r>
          </w:p>
          <w:p w:rsidR="00416EC3" w:rsidRPr="007212B0" w:rsidRDefault="00503048" w:rsidP="00503048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00 00000</w:t>
            </w:r>
          </w:p>
        </w:tc>
        <w:tc>
          <w:tcPr>
            <w:tcW w:w="567" w:type="dxa"/>
            <w:noWrap/>
            <w:vAlign w:val="center"/>
          </w:tcPr>
          <w:p w:rsidR="00416EC3" w:rsidRPr="007212B0" w:rsidRDefault="00416EC3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8435,2</w:t>
            </w:r>
          </w:p>
        </w:tc>
        <w:tc>
          <w:tcPr>
            <w:tcW w:w="1276" w:type="dxa"/>
            <w:noWrap/>
          </w:tcPr>
          <w:p w:rsidR="00416EC3" w:rsidRPr="007212B0" w:rsidRDefault="000F072D" w:rsidP="00631A4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8435,2</w:t>
            </w:r>
          </w:p>
        </w:tc>
        <w:tc>
          <w:tcPr>
            <w:tcW w:w="1276" w:type="dxa"/>
            <w:noWrap/>
          </w:tcPr>
          <w:p w:rsidR="00416EC3" w:rsidRPr="007212B0" w:rsidRDefault="000F072D" w:rsidP="00B82C8E">
            <w:pPr>
              <w:pStyle w:val="3"/>
              <w:shd w:val="clear" w:color="auto" w:fill="auto"/>
              <w:spacing w:line="19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8207,5</w:t>
            </w:r>
          </w:p>
        </w:tc>
        <w:tc>
          <w:tcPr>
            <w:tcW w:w="850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823" w:type="dxa"/>
            <w:noWrap/>
          </w:tcPr>
          <w:p w:rsidR="00416EC3" w:rsidRPr="007212B0" w:rsidRDefault="000F072D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B82C8E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B82C8E" w:rsidRPr="007212B0" w:rsidRDefault="00B82C8E" w:rsidP="00B82C8E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Подпрограмма 1. «</w:t>
            </w:r>
            <w:r w:rsidRPr="007212B0">
              <w:rPr>
                <w:b/>
                <w:i/>
              </w:rPr>
              <w:t>Управление мун</w:t>
            </w:r>
            <w:r w:rsidRPr="007212B0">
              <w:rPr>
                <w:b/>
                <w:i/>
              </w:rPr>
              <w:t>и</w:t>
            </w:r>
            <w:r w:rsidRPr="007212B0">
              <w:rPr>
                <w:b/>
                <w:i/>
              </w:rPr>
              <w:t>ципальным имуществом и земел</w:t>
            </w:r>
            <w:r w:rsidRPr="007212B0">
              <w:rPr>
                <w:b/>
                <w:i/>
              </w:rPr>
              <w:t>ь</w:t>
            </w:r>
            <w:r w:rsidRPr="007212B0">
              <w:rPr>
                <w:b/>
                <w:i/>
              </w:rPr>
              <w:t>ными ресурсами»</w:t>
            </w:r>
          </w:p>
        </w:tc>
        <w:tc>
          <w:tcPr>
            <w:tcW w:w="1416" w:type="dxa"/>
          </w:tcPr>
          <w:p w:rsidR="00B82C8E" w:rsidRPr="007212B0" w:rsidRDefault="00503048" w:rsidP="00B82C8E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B82C8E" w:rsidRPr="007212B0" w:rsidRDefault="000A32EA" w:rsidP="00B82C8E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B82C8E" w:rsidRPr="007212B0" w:rsidRDefault="00B82C8E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6" w:type="dxa"/>
            <w:noWrap/>
            <w:vAlign w:val="center"/>
          </w:tcPr>
          <w:p w:rsidR="00B82C8E" w:rsidRPr="007212B0" w:rsidRDefault="00B82C8E" w:rsidP="00B82C8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34" w:type="dxa"/>
            <w:noWrap/>
            <w:vAlign w:val="center"/>
          </w:tcPr>
          <w:p w:rsidR="00B82C8E" w:rsidRPr="007212B0" w:rsidRDefault="00B82C8E" w:rsidP="00B82C8E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85 1 00 00000</w:t>
            </w:r>
          </w:p>
        </w:tc>
        <w:tc>
          <w:tcPr>
            <w:tcW w:w="567" w:type="dxa"/>
            <w:noWrap/>
            <w:vAlign w:val="center"/>
          </w:tcPr>
          <w:p w:rsidR="00B82C8E" w:rsidRPr="007212B0" w:rsidRDefault="00B82C8E" w:rsidP="00B82C8E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717,4</w:t>
            </w:r>
          </w:p>
        </w:tc>
        <w:tc>
          <w:tcPr>
            <w:tcW w:w="1276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717,4</w:t>
            </w:r>
          </w:p>
        </w:tc>
        <w:tc>
          <w:tcPr>
            <w:tcW w:w="1276" w:type="dxa"/>
            <w:noWrap/>
          </w:tcPr>
          <w:p w:rsidR="00B82C8E" w:rsidRPr="007212B0" w:rsidRDefault="00503048" w:rsidP="00B82C8E">
            <w:pPr>
              <w:jc w:val="center"/>
              <w:rPr>
                <w:b/>
              </w:rPr>
            </w:pPr>
            <w:r w:rsidRPr="007212B0">
              <w:rPr>
                <w:b/>
              </w:rPr>
              <w:t>656,4</w:t>
            </w:r>
          </w:p>
        </w:tc>
        <w:tc>
          <w:tcPr>
            <w:tcW w:w="850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  <w:tc>
          <w:tcPr>
            <w:tcW w:w="823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</w:p>
        </w:tc>
      </w:tr>
      <w:tr w:rsidR="00B82C8E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B82C8E" w:rsidRPr="007212B0" w:rsidRDefault="00B82C8E" w:rsidP="00B82C8E">
            <w:pPr>
              <w:spacing w:before="40" w:after="40"/>
            </w:pPr>
            <w:r w:rsidRPr="007212B0">
              <w:t>Мероприятия по землеустройству и землепользованию</w:t>
            </w:r>
          </w:p>
        </w:tc>
        <w:tc>
          <w:tcPr>
            <w:tcW w:w="1416" w:type="dxa"/>
          </w:tcPr>
          <w:p w:rsidR="00B82C8E" w:rsidRPr="007212B0" w:rsidRDefault="00503048" w:rsidP="00B82C8E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B82C8E" w:rsidRPr="007212B0" w:rsidRDefault="000A32EA" w:rsidP="00B82C8E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B82C8E" w:rsidRPr="007212B0" w:rsidRDefault="00503048" w:rsidP="00B82C8E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426" w:type="dxa"/>
            <w:noWrap/>
            <w:vAlign w:val="center"/>
          </w:tcPr>
          <w:p w:rsidR="00B82C8E" w:rsidRPr="007212B0" w:rsidRDefault="00503048" w:rsidP="00B82C8E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1134" w:type="dxa"/>
            <w:noWrap/>
            <w:vAlign w:val="center"/>
          </w:tcPr>
          <w:p w:rsidR="00B82C8E" w:rsidRPr="007212B0" w:rsidRDefault="00503048" w:rsidP="00B82C8E">
            <w:pPr>
              <w:spacing w:before="40" w:after="40"/>
              <w:jc w:val="center"/>
            </w:pPr>
            <w:r w:rsidRPr="007212B0">
              <w:t>8510260002</w:t>
            </w:r>
          </w:p>
        </w:tc>
        <w:tc>
          <w:tcPr>
            <w:tcW w:w="567" w:type="dxa"/>
            <w:noWrap/>
            <w:vAlign w:val="center"/>
          </w:tcPr>
          <w:p w:rsidR="00B82C8E" w:rsidRPr="007212B0" w:rsidRDefault="00B82C8E" w:rsidP="00B82C8E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74,7</w:t>
            </w:r>
          </w:p>
        </w:tc>
        <w:tc>
          <w:tcPr>
            <w:tcW w:w="1276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74,7</w:t>
            </w:r>
          </w:p>
        </w:tc>
        <w:tc>
          <w:tcPr>
            <w:tcW w:w="1276" w:type="dxa"/>
            <w:noWrap/>
          </w:tcPr>
          <w:p w:rsidR="00B82C8E" w:rsidRPr="007212B0" w:rsidRDefault="00503048" w:rsidP="00B82C8E">
            <w:pPr>
              <w:pStyle w:val="3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850" w:type="dxa"/>
            <w:noWrap/>
          </w:tcPr>
          <w:p w:rsidR="00B82C8E" w:rsidRPr="007212B0" w:rsidRDefault="00503048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B82C8E" w:rsidRPr="007212B0" w:rsidRDefault="00B82C8E" w:rsidP="00B82C8E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371061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6" w:type="dxa"/>
            <w:vAlign w:val="center"/>
          </w:tcPr>
          <w:p w:rsidR="006F2623" w:rsidRPr="007212B0" w:rsidRDefault="00503048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>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12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503048" w:rsidP="006F2623">
            <w:pPr>
              <w:spacing w:before="40" w:after="40"/>
              <w:jc w:val="center"/>
              <w:rPr>
                <w:lang w:val="en-US"/>
              </w:rPr>
            </w:pPr>
            <w:r w:rsidRPr="007212B0">
              <w:t>8510290044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275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407,7</w:t>
            </w:r>
          </w:p>
        </w:tc>
        <w:tc>
          <w:tcPr>
            <w:tcW w:w="1276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407,7</w:t>
            </w:r>
          </w:p>
        </w:tc>
        <w:tc>
          <w:tcPr>
            <w:tcW w:w="1276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355,7</w:t>
            </w:r>
          </w:p>
        </w:tc>
        <w:tc>
          <w:tcPr>
            <w:tcW w:w="850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87</w:t>
            </w:r>
          </w:p>
        </w:tc>
        <w:tc>
          <w:tcPr>
            <w:tcW w:w="823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87</w:t>
            </w:r>
          </w:p>
        </w:tc>
      </w:tr>
      <w:tr w:rsidR="006F2623" w:rsidRPr="007212B0" w:rsidTr="00371061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rPr>
                <w:color w:val="000000"/>
              </w:rPr>
            </w:pPr>
            <w:r w:rsidRPr="007212B0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>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12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503048" w:rsidP="006F2623">
            <w:pPr>
              <w:spacing w:before="40" w:after="40"/>
              <w:jc w:val="center"/>
            </w:pPr>
            <w:r w:rsidRPr="007212B0">
              <w:t>8510290044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503048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235,0</w:t>
            </w:r>
          </w:p>
        </w:tc>
        <w:tc>
          <w:tcPr>
            <w:tcW w:w="1276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235,0</w:t>
            </w:r>
          </w:p>
        </w:tc>
        <w:tc>
          <w:tcPr>
            <w:tcW w:w="1276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226,0</w:t>
            </w:r>
          </w:p>
        </w:tc>
        <w:tc>
          <w:tcPr>
            <w:tcW w:w="850" w:type="dxa"/>
            <w:noWrap/>
          </w:tcPr>
          <w:p w:rsidR="006F2623" w:rsidRPr="007212B0" w:rsidRDefault="00503048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96</w:t>
            </w:r>
          </w:p>
        </w:tc>
        <w:tc>
          <w:tcPr>
            <w:tcW w:w="823" w:type="dxa"/>
            <w:noWrap/>
          </w:tcPr>
          <w:p w:rsidR="006F2623" w:rsidRPr="007212B0" w:rsidRDefault="00503048" w:rsidP="00503048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96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Наименование подпрограммы 2. «Дорожное хозяйство»</w:t>
            </w: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 xml:space="preserve">Всего, в том числе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85 2 00 00000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9394,0</w:t>
            </w:r>
          </w:p>
        </w:tc>
        <w:tc>
          <w:tcPr>
            <w:tcW w:w="1276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9394,0</w:t>
            </w:r>
          </w:p>
        </w:tc>
        <w:tc>
          <w:tcPr>
            <w:tcW w:w="1276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9392,4</w:t>
            </w:r>
          </w:p>
        </w:tc>
        <w:tc>
          <w:tcPr>
            <w:tcW w:w="850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  <w:tc>
          <w:tcPr>
            <w:tcW w:w="823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средства о</w:t>
            </w:r>
            <w:r w:rsidRPr="007212B0">
              <w:t>б</w:t>
            </w:r>
            <w:r w:rsidRPr="007212B0">
              <w:t>ластного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85 2 00 00000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highlight w:val="yellow"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highlight w:val="yellow"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 xml:space="preserve">селения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85 2 00 00000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noWrap/>
          </w:tcPr>
          <w:p w:rsidR="006F2623" w:rsidRPr="007212B0" w:rsidRDefault="00B94424" w:rsidP="006A0886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5042,</w:t>
            </w:r>
            <w:r w:rsidR="006A0886" w:rsidRPr="007212B0">
              <w:rPr>
                <w:b/>
              </w:rPr>
              <w:t>8</w:t>
            </w:r>
          </w:p>
        </w:tc>
        <w:tc>
          <w:tcPr>
            <w:tcW w:w="1276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</w:pPr>
            <w:r w:rsidRPr="007212B0">
              <w:rPr>
                <w:b/>
              </w:rPr>
              <w:t>5042,8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5041,2</w:t>
            </w:r>
          </w:p>
        </w:tc>
        <w:tc>
          <w:tcPr>
            <w:tcW w:w="850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</w:pPr>
            <w:r w:rsidRPr="007212B0">
              <w:t>99</w:t>
            </w:r>
          </w:p>
        </w:tc>
        <w:tc>
          <w:tcPr>
            <w:tcW w:w="823" w:type="dxa"/>
            <w:noWrap/>
          </w:tcPr>
          <w:p w:rsidR="006F2623" w:rsidRPr="007212B0" w:rsidRDefault="006A0886" w:rsidP="006F2623">
            <w:pPr>
              <w:ind w:left="-57" w:right="-57"/>
              <w:jc w:val="center"/>
            </w:pPr>
            <w:r w:rsidRPr="007212B0">
              <w:t>99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B94424" w:rsidP="006F2623">
            <w:pPr>
              <w:spacing w:before="40" w:after="40"/>
            </w:pPr>
            <w:r w:rsidRPr="007212B0">
              <w:t>Осуществление дорожной деятельн</w:t>
            </w:r>
            <w:r w:rsidRPr="007212B0">
              <w:t>о</w:t>
            </w:r>
            <w:r w:rsidRPr="007212B0">
              <w:t>сти в отношении дорог местного зн</w:t>
            </w:r>
            <w:r w:rsidRPr="007212B0">
              <w:t>а</w:t>
            </w:r>
            <w:r w:rsidRPr="007212B0">
              <w:t>чения</w:t>
            </w: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 xml:space="preserve">селения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</w:pPr>
            <w:r w:rsidRPr="007212B0">
              <w:rPr>
                <w:i/>
              </w:rPr>
              <w:t>852056Д409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4478,9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4478,9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4478,9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6F2623" w:rsidRPr="007212B0" w:rsidRDefault="003667FB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B94424">
            <w:pPr>
              <w:spacing w:before="40" w:after="40"/>
            </w:pPr>
            <w:r w:rsidRPr="007212B0">
              <w:t xml:space="preserve">Капитальный ремонт и ремонт сети автомобильных дорог </w:t>
            </w:r>
            <w:r w:rsidR="00B94424" w:rsidRPr="007212B0">
              <w:t>общего польз</w:t>
            </w:r>
            <w:r w:rsidR="00B94424" w:rsidRPr="007212B0">
              <w:t>о</w:t>
            </w:r>
            <w:r w:rsidR="00B94424" w:rsidRPr="007212B0">
              <w:t>вания населенных пунктов</w:t>
            </w:r>
          </w:p>
        </w:tc>
        <w:tc>
          <w:tcPr>
            <w:tcW w:w="1416" w:type="dxa"/>
            <w:vAlign w:val="center"/>
          </w:tcPr>
          <w:p w:rsidR="00B94424" w:rsidRPr="007212B0" w:rsidRDefault="00B94424" w:rsidP="00B94424">
            <w:pPr>
              <w:ind w:left="-57" w:right="-113"/>
              <w:jc w:val="center"/>
            </w:pPr>
            <w:r w:rsidRPr="007212B0">
              <w:t xml:space="preserve">средства </w:t>
            </w:r>
          </w:p>
          <w:p w:rsidR="006F2623" w:rsidRPr="007212B0" w:rsidRDefault="00B94424" w:rsidP="00B94424">
            <w:pPr>
              <w:spacing w:before="40" w:after="40"/>
            </w:pPr>
            <w:r w:rsidRPr="007212B0">
              <w:t>областного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i/>
              </w:rPr>
            </w:pPr>
            <w:r w:rsidRPr="007212B0">
              <w:rPr>
                <w:i/>
              </w:rPr>
              <w:t>850</w:t>
            </w:r>
            <w:r w:rsidRPr="007212B0">
              <w:rPr>
                <w:i/>
                <w:lang w:val="en-US"/>
              </w:rPr>
              <w:t>05S0410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4351,2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proofErr w:type="spellStart"/>
            <w:r w:rsidRPr="007212B0">
              <w:t>Софинансирование</w:t>
            </w:r>
            <w:proofErr w:type="spellEnd"/>
            <w:r w:rsidRPr="007212B0">
              <w:t xml:space="preserve"> по капитальному ремонту и ремонту автомобильных дорог общего пользования населе</w:t>
            </w:r>
            <w:r w:rsidRPr="007212B0">
              <w:t>н</w:t>
            </w:r>
            <w:r w:rsidRPr="007212B0">
              <w:t>ных пунктов</w:t>
            </w:r>
          </w:p>
        </w:tc>
        <w:tc>
          <w:tcPr>
            <w:tcW w:w="1416" w:type="dxa"/>
          </w:tcPr>
          <w:p w:rsidR="006F2623" w:rsidRPr="007212B0" w:rsidRDefault="00B94424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i/>
              </w:rPr>
              <w:t>850</w:t>
            </w:r>
            <w:r w:rsidRPr="007212B0">
              <w:rPr>
                <w:i/>
                <w:lang w:val="en-US"/>
              </w:rPr>
              <w:t>05S0410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45,2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45,2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43,9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97</w:t>
            </w:r>
          </w:p>
        </w:tc>
        <w:tc>
          <w:tcPr>
            <w:tcW w:w="823" w:type="dxa"/>
            <w:noWrap/>
          </w:tcPr>
          <w:p w:rsidR="006F2623" w:rsidRPr="007212B0" w:rsidRDefault="00B94424" w:rsidP="006F2623">
            <w:pPr>
              <w:ind w:right="-57"/>
            </w:pPr>
            <w:r w:rsidRPr="007212B0">
              <w:t>97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Содержание сети автомобильных д</w:t>
            </w:r>
            <w:r w:rsidRPr="007212B0">
              <w:t>о</w:t>
            </w:r>
            <w:r w:rsidRPr="007212B0">
              <w:t>рог общего местного значения</w:t>
            </w: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 xml:space="preserve">селения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09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rPr>
                <w:i/>
              </w:rPr>
              <w:t>8520690050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B94424" w:rsidP="006A0886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518,</w:t>
            </w:r>
            <w:r w:rsidR="006A0886" w:rsidRPr="007212B0">
              <w:rPr>
                <w:b/>
              </w:rPr>
              <w:t>7</w:t>
            </w:r>
          </w:p>
        </w:tc>
        <w:tc>
          <w:tcPr>
            <w:tcW w:w="1276" w:type="dxa"/>
            <w:noWrap/>
          </w:tcPr>
          <w:p w:rsidR="006F2623" w:rsidRPr="007212B0" w:rsidRDefault="00B94424" w:rsidP="006A0886">
            <w:pPr>
              <w:ind w:left="-57" w:right="-57"/>
              <w:jc w:val="center"/>
            </w:pPr>
            <w:r w:rsidRPr="007212B0">
              <w:t>518,</w:t>
            </w:r>
            <w:r w:rsidR="006A0886" w:rsidRPr="007212B0">
              <w:t>7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518,4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99</w:t>
            </w:r>
          </w:p>
        </w:tc>
        <w:tc>
          <w:tcPr>
            <w:tcW w:w="823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</w:pPr>
            <w:r w:rsidRPr="007212B0">
              <w:t>99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Наименование подпрограммы 3. «</w:t>
            </w:r>
            <w:r w:rsidRPr="007212B0">
              <w:rPr>
                <w:b/>
                <w:i/>
              </w:rPr>
              <w:t xml:space="preserve">Развитие системы </w:t>
            </w:r>
            <w:proofErr w:type="spellStart"/>
            <w:r w:rsidRPr="007212B0">
              <w:rPr>
                <w:b/>
                <w:i/>
              </w:rPr>
              <w:t>градорегулир</w:t>
            </w:r>
            <w:r w:rsidRPr="007212B0">
              <w:rPr>
                <w:b/>
                <w:i/>
              </w:rPr>
              <w:t>о</w:t>
            </w:r>
            <w:r w:rsidRPr="007212B0">
              <w:rPr>
                <w:b/>
                <w:i/>
              </w:rPr>
              <w:t>вания</w:t>
            </w:r>
            <w:proofErr w:type="spellEnd"/>
            <w:r w:rsidRPr="007212B0"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B94424" w:rsidRPr="007212B0" w:rsidRDefault="00B94424" w:rsidP="006F2623">
            <w:pPr>
              <w:ind w:left="-57" w:right="-113"/>
              <w:jc w:val="center"/>
            </w:pPr>
            <w:r w:rsidRPr="007212B0">
              <w:t xml:space="preserve">средства </w:t>
            </w:r>
          </w:p>
          <w:p w:rsidR="006F2623" w:rsidRPr="007212B0" w:rsidRDefault="00B94424" w:rsidP="006F2623">
            <w:pPr>
              <w:ind w:left="-57" w:right="-113"/>
              <w:jc w:val="center"/>
              <w:rPr>
                <w:b/>
              </w:rPr>
            </w:pPr>
            <w:r w:rsidRPr="007212B0">
              <w:t>областного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85 3 00 00000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23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B94424" w:rsidP="006F2623">
            <w:pPr>
              <w:spacing w:before="40" w:after="40"/>
            </w:pPr>
            <w:r w:rsidRPr="007212B0">
              <w:t>Приведение документов территор</w:t>
            </w:r>
            <w:r w:rsidRPr="007212B0">
              <w:t>и</w:t>
            </w:r>
            <w:r w:rsidRPr="007212B0">
              <w:t>ального планирования и градостро</w:t>
            </w:r>
            <w:r w:rsidRPr="007212B0">
              <w:t>и</w:t>
            </w:r>
            <w:r w:rsidRPr="007212B0">
              <w:t xml:space="preserve">тельного зонирования муниципальных образований Оренбургской области в цифровой формат, соответствующий </w:t>
            </w:r>
            <w:r w:rsidRPr="007212B0">
              <w:lastRenderedPageBreak/>
              <w:t>требованиям к отраслевым простра</w:t>
            </w:r>
            <w:r w:rsidRPr="007212B0">
              <w:t>н</w:t>
            </w:r>
            <w:r w:rsidRPr="007212B0">
              <w:t>ственным данным для включения в ГИСОГД Оренбургской области</w:t>
            </w:r>
          </w:p>
        </w:tc>
        <w:tc>
          <w:tcPr>
            <w:tcW w:w="1416" w:type="dxa"/>
          </w:tcPr>
          <w:p w:rsidR="006F2623" w:rsidRPr="007212B0" w:rsidRDefault="00B94424" w:rsidP="00B94424">
            <w:pPr>
              <w:ind w:left="-57" w:right="-113"/>
              <w:jc w:val="center"/>
              <w:rPr>
                <w:b/>
              </w:rPr>
            </w:pPr>
            <w:r w:rsidRPr="007212B0">
              <w:lastRenderedPageBreak/>
              <w:t>с</w:t>
            </w:r>
            <w:r w:rsidR="006F2623" w:rsidRPr="007212B0">
              <w:t xml:space="preserve">редства </w:t>
            </w:r>
            <w:r w:rsidRPr="007212B0">
              <w:t>о</w:t>
            </w:r>
            <w:r w:rsidRPr="007212B0">
              <w:t>б</w:t>
            </w:r>
            <w:r w:rsidRPr="007212B0">
              <w:t xml:space="preserve">ластного </w:t>
            </w:r>
            <w:r w:rsidR="006F2623" w:rsidRPr="007212B0">
              <w:t>бю</w:t>
            </w:r>
            <w:r w:rsidR="006F2623" w:rsidRPr="007212B0">
              <w:t>д</w:t>
            </w:r>
            <w:r w:rsidR="006F2623" w:rsidRPr="007212B0">
              <w:t xml:space="preserve">жета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04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12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B94424" w:rsidP="006F2623">
            <w:pPr>
              <w:spacing w:before="40" w:after="40"/>
              <w:jc w:val="center"/>
            </w:pPr>
            <w:r w:rsidRPr="007212B0">
              <w:t>85303</w:t>
            </w:r>
            <w:r w:rsidRPr="007212B0">
              <w:rPr>
                <w:lang w:val="en-US"/>
              </w:rPr>
              <w:t>S</w:t>
            </w:r>
            <w:r w:rsidRPr="007212B0">
              <w:t>1510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50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23" w:type="dxa"/>
            <w:noWrap/>
          </w:tcPr>
          <w:p w:rsidR="006F2623" w:rsidRPr="007212B0" w:rsidRDefault="00B9442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Наименование подпрограммы 4. «Жилищное хозяйство»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85 4 00 00000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35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3</w:t>
            </w:r>
            <w:r w:rsidR="006F2623" w:rsidRPr="007212B0">
              <w:rPr>
                <w:b/>
              </w:rPr>
              <w:t>5,0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26,8</w:t>
            </w:r>
          </w:p>
        </w:tc>
        <w:tc>
          <w:tcPr>
            <w:tcW w:w="850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76</w:t>
            </w:r>
          </w:p>
        </w:tc>
        <w:tc>
          <w:tcPr>
            <w:tcW w:w="823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76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9D69DD" w:rsidP="009D69DD">
            <w:pPr>
              <w:rPr>
                <w:color w:val="000000"/>
              </w:rPr>
            </w:pPr>
            <w:r w:rsidRPr="007212B0">
              <w:rPr>
                <w:color w:val="000000"/>
              </w:rPr>
              <w:t xml:space="preserve">Содержание муниципального </w:t>
            </w:r>
            <w:r w:rsidR="006F2623" w:rsidRPr="007212B0">
              <w:rPr>
                <w:color w:val="000000"/>
              </w:rPr>
              <w:t xml:space="preserve"> ж</w:t>
            </w:r>
            <w:r w:rsidR="006F2623" w:rsidRPr="007212B0">
              <w:rPr>
                <w:color w:val="000000"/>
              </w:rPr>
              <w:t>и</w:t>
            </w:r>
            <w:r w:rsidR="006F2623" w:rsidRPr="007212B0">
              <w:rPr>
                <w:color w:val="000000"/>
              </w:rPr>
              <w:t>лищного фонда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85 4 09 90031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35,0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</w:pPr>
            <w:r w:rsidRPr="007212B0">
              <w:t>3</w:t>
            </w:r>
            <w:r w:rsidR="006F2623" w:rsidRPr="007212B0">
              <w:t>5,0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</w:pPr>
            <w:r w:rsidRPr="007212B0">
              <w:t>26,8</w:t>
            </w:r>
          </w:p>
        </w:tc>
        <w:tc>
          <w:tcPr>
            <w:tcW w:w="850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</w:pPr>
            <w:r w:rsidRPr="007212B0">
              <w:t>76</w:t>
            </w:r>
          </w:p>
        </w:tc>
        <w:tc>
          <w:tcPr>
            <w:tcW w:w="823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</w:pPr>
            <w:r w:rsidRPr="007212B0">
              <w:t>76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Наименование подпрограммы 5. «Коммунальное хозяйство и м</w:t>
            </w:r>
            <w:r w:rsidRPr="007212B0">
              <w:rPr>
                <w:b/>
                <w:i/>
              </w:rPr>
              <w:t>оде</w:t>
            </w:r>
            <w:r w:rsidRPr="007212B0">
              <w:rPr>
                <w:b/>
                <w:i/>
              </w:rPr>
              <w:t>р</w:t>
            </w:r>
            <w:r w:rsidRPr="007212B0">
              <w:rPr>
                <w:b/>
                <w:i/>
              </w:rPr>
              <w:t>низация объектов коммунальной инфраструктуры»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85 5 00 00000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942,1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942,1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934,8</w:t>
            </w:r>
          </w:p>
        </w:tc>
        <w:tc>
          <w:tcPr>
            <w:tcW w:w="850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  <w:tc>
          <w:tcPr>
            <w:tcW w:w="823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Мероприятия в области коммунальн</w:t>
            </w:r>
            <w:r w:rsidRPr="007212B0">
              <w:t>о</w:t>
            </w:r>
            <w:r w:rsidRPr="007212B0">
              <w:t>го хозяйства</w:t>
            </w:r>
          </w:p>
        </w:tc>
        <w:tc>
          <w:tcPr>
            <w:tcW w:w="1416" w:type="dxa"/>
          </w:tcPr>
          <w:p w:rsidR="006F2623" w:rsidRPr="007212B0" w:rsidRDefault="009066A4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9066A4" w:rsidP="006F2623">
            <w:pPr>
              <w:spacing w:before="40" w:after="40"/>
              <w:jc w:val="center"/>
            </w:pPr>
            <w:r w:rsidRPr="007212B0">
              <w:t>8580390035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922,3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92</w:t>
            </w:r>
            <w:r w:rsidR="009066A4" w:rsidRPr="007212B0">
              <w:rPr>
                <w:b/>
              </w:rPr>
              <w:t>2,3</w:t>
            </w:r>
          </w:p>
        </w:tc>
        <w:tc>
          <w:tcPr>
            <w:tcW w:w="1276" w:type="dxa"/>
            <w:noWrap/>
          </w:tcPr>
          <w:p w:rsidR="006F2623" w:rsidRPr="007212B0" w:rsidRDefault="009D69DD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91</w:t>
            </w:r>
            <w:r w:rsidR="009066A4" w:rsidRPr="007212B0">
              <w:rPr>
                <w:b/>
              </w:rPr>
              <w:t>4,8</w:t>
            </w:r>
          </w:p>
        </w:tc>
        <w:tc>
          <w:tcPr>
            <w:tcW w:w="850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  <w:tc>
          <w:tcPr>
            <w:tcW w:w="823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Мероприятия в области коммунальн</w:t>
            </w:r>
            <w:r w:rsidRPr="007212B0">
              <w:t>о</w:t>
            </w:r>
            <w:r w:rsidRPr="007212B0">
              <w:t>го хозяйства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9066A4" w:rsidP="006F2623">
            <w:pPr>
              <w:spacing w:before="40" w:after="40"/>
              <w:jc w:val="center"/>
            </w:pPr>
            <w:r w:rsidRPr="007212B0">
              <w:t>8580390035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19,8</w:t>
            </w:r>
          </w:p>
        </w:tc>
        <w:tc>
          <w:tcPr>
            <w:tcW w:w="1276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19,8</w:t>
            </w:r>
          </w:p>
        </w:tc>
        <w:tc>
          <w:tcPr>
            <w:tcW w:w="1276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19,8</w:t>
            </w:r>
          </w:p>
        </w:tc>
        <w:tc>
          <w:tcPr>
            <w:tcW w:w="850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</w:t>
            </w:r>
            <w:r w:rsidR="006F2623" w:rsidRPr="007212B0">
              <w:rPr>
                <w:b/>
              </w:rPr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>Наименование подпрограммы 6. «</w:t>
            </w:r>
            <w:r w:rsidRPr="007212B0">
              <w:rPr>
                <w:b/>
                <w:i/>
              </w:rPr>
              <w:t>Развитие в сфере благоустройства территории»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  <w:r w:rsidRPr="007212B0">
              <w:rPr>
                <w:b/>
                <w:i/>
              </w:rPr>
              <w:t>85 6 00 00000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1015,2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1015,2</w:t>
            </w:r>
          </w:p>
        </w:tc>
        <w:tc>
          <w:tcPr>
            <w:tcW w:w="1276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866,1</w:t>
            </w:r>
          </w:p>
        </w:tc>
        <w:tc>
          <w:tcPr>
            <w:tcW w:w="850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85</w:t>
            </w:r>
          </w:p>
        </w:tc>
        <w:tc>
          <w:tcPr>
            <w:tcW w:w="823" w:type="dxa"/>
            <w:noWrap/>
          </w:tcPr>
          <w:p w:rsidR="006F2623" w:rsidRPr="007212B0" w:rsidRDefault="009066A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85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Благоустройство территории посел</w:t>
            </w:r>
            <w:r w:rsidRPr="007212B0">
              <w:t>е</w:t>
            </w:r>
            <w:r w:rsidRPr="007212B0">
              <w:t>ния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85 6 01 90036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441,4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441,4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397,4</w:t>
            </w:r>
          </w:p>
        </w:tc>
        <w:tc>
          <w:tcPr>
            <w:tcW w:w="850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90</w:t>
            </w:r>
          </w:p>
        </w:tc>
        <w:tc>
          <w:tcPr>
            <w:tcW w:w="823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90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Освещение улиц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 xml:space="preserve">жета </w:t>
            </w:r>
            <w:proofErr w:type="spellStart"/>
            <w:proofErr w:type="gramStart"/>
            <w:r w:rsidRPr="007212B0">
              <w:t>по-селения</w:t>
            </w:r>
            <w:proofErr w:type="spellEnd"/>
            <w:proofErr w:type="gramEnd"/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85 6 03 90038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75,5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75,5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75,5</w:t>
            </w:r>
          </w:p>
        </w:tc>
        <w:tc>
          <w:tcPr>
            <w:tcW w:w="850" w:type="dxa"/>
            <w:noWrap/>
          </w:tcPr>
          <w:p w:rsidR="006F2623" w:rsidRPr="007212B0" w:rsidRDefault="009A337F" w:rsidP="006F2623">
            <w:pPr>
              <w:ind w:left="-57" w:right="-57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Освещение улиц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85 6 03 90038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0,1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0,1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0,1</w:t>
            </w:r>
          </w:p>
        </w:tc>
        <w:tc>
          <w:tcPr>
            <w:tcW w:w="850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416EC3" w:rsidP="006F2623">
            <w:pPr>
              <w:spacing w:before="40" w:after="40"/>
            </w:pPr>
            <w:r w:rsidRPr="007212B0">
              <w:t>Освещение улиц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8560390038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498,0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498,0</w:t>
            </w:r>
          </w:p>
        </w:tc>
        <w:tc>
          <w:tcPr>
            <w:tcW w:w="1276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393,1</w:t>
            </w:r>
          </w:p>
        </w:tc>
        <w:tc>
          <w:tcPr>
            <w:tcW w:w="850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78</w:t>
            </w:r>
          </w:p>
        </w:tc>
        <w:tc>
          <w:tcPr>
            <w:tcW w:w="823" w:type="dxa"/>
            <w:noWrap/>
          </w:tcPr>
          <w:p w:rsidR="006F2623" w:rsidRPr="007212B0" w:rsidRDefault="009A337F" w:rsidP="006F2623">
            <w:pPr>
              <w:ind w:left="-57" w:right="-57"/>
              <w:jc w:val="center"/>
            </w:pPr>
            <w:r w:rsidRPr="007212B0">
              <w:t>78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 xml:space="preserve">Наименование подпрограммы 7. </w:t>
            </w:r>
            <w:r w:rsidRPr="007212B0">
              <w:rPr>
                <w:b/>
                <w:i/>
              </w:rPr>
              <w:t>«Комплексное освоение и развитие территории»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85 7 00 00000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F2623" w:rsidRPr="007212B0" w:rsidRDefault="006F2623" w:rsidP="006F2623">
            <w:pPr>
              <w:spacing w:before="40" w:after="40"/>
            </w:pPr>
            <w:r w:rsidRPr="007212B0">
              <w:t>Обеспечение мероприятий комплек</w:t>
            </w:r>
            <w:r w:rsidRPr="007212B0">
              <w:t>с</w:t>
            </w:r>
            <w:r w:rsidRPr="007212B0">
              <w:t>ного освоения и развития территории</w:t>
            </w:r>
          </w:p>
        </w:tc>
        <w:tc>
          <w:tcPr>
            <w:tcW w:w="1416" w:type="dxa"/>
          </w:tcPr>
          <w:p w:rsidR="006F2623" w:rsidRPr="007212B0" w:rsidRDefault="00416EC3" w:rsidP="00416EC3">
            <w:pPr>
              <w:ind w:left="-57" w:right="-113"/>
            </w:pPr>
            <w:r w:rsidRPr="007212B0">
              <w:t>средства фед</w:t>
            </w:r>
            <w:r w:rsidRPr="007212B0">
              <w:t>е</w:t>
            </w:r>
            <w:r w:rsidRPr="007212B0">
              <w:t>рального бю</w:t>
            </w:r>
            <w:r w:rsidRPr="007212B0">
              <w:t>д</w:t>
            </w:r>
            <w:r w:rsidRPr="007212B0">
              <w:t>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0000000000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>
            <w:pPr>
              <w:spacing w:before="40" w:after="40"/>
            </w:pP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средства о</w:t>
            </w:r>
            <w:r w:rsidRPr="007212B0">
              <w:t>б</w:t>
            </w:r>
            <w:r w:rsidRPr="007212B0">
              <w:t>ластного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0000000000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>
            <w:pPr>
              <w:spacing w:before="40" w:after="40"/>
            </w:pPr>
          </w:p>
        </w:tc>
        <w:tc>
          <w:tcPr>
            <w:tcW w:w="1416" w:type="dxa"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собственные средства бюджета п</w:t>
            </w:r>
            <w:r w:rsidRPr="007212B0">
              <w:t>о</w:t>
            </w:r>
            <w:r w:rsidRPr="007212B0">
              <w:t xml:space="preserve">селения 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05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02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416EC3" w:rsidP="006F2623">
            <w:pPr>
              <w:spacing w:before="40" w:after="40"/>
              <w:jc w:val="center"/>
            </w:pPr>
            <w:r w:rsidRPr="007212B0">
              <w:t>0000000000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 xml:space="preserve">Наименование подпрограммы 8. </w:t>
            </w:r>
            <w:r w:rsidRPr="007212B0">
              <w:rPr>
                <w:b/>
                <w:i/>
              </w:rPr>
              <w:t>«Пожарная безопасность»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85 9 00 00000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652,4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652,4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652,4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10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85 9 01</w:t>
            </w:r>
          </w:p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90053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647,4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647,4</w:t>
            </w:r>
          </w:p>
        </w:tc>
        <w:tc>
          <w:tcPr>
            <w:tcW w:w="1276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647,4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416EC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416EC3" w:rsidRPr="007212B0" w:rsidRDefault="00416EC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416EC3" w:rsidRPr="007212B0" w:rsidRDefault="00416EC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416EC3" w:rsidRPr="007212B0" w:rsidRDefault="00416EC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416EC3" w:rsidRPr="007212B0" w:rsidRDefault="00416EC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416EC3" w:rsidRPr="007212B0" w:rsidRDefault="00416EC3" w:rsidP="006F2623">
            <w:pPr>
              <w:spacing w:before="40" w:after="40"/>
            </w:pPr>
            <w:r w:rsidRPr="007212B0">
              <w:t>Участие в предупреждении и ликв</w:t>
            </w:r>
            <w:r w:rsidRPr="007212B0">
              <w:t>и</w:t>
            </w:r>
            <w:r w:rsidRPr="007212B0">
              <w:t>дации последствий чрезвычайных ситуаций в границах поселения</w:t>
            </w:r>
          </w:p>
        </w:tc>
        <w:tc>
          <w:tcPr>
            <w:tcW w:w="1416" w:type="dxa"/>
          </w:tcPr>
          <w:p w:rsidR="00416EC3" w:rsidRPr="007212B0" w:rsidRDefault="00416EC3" w:rsidP="006F2623">
            <w:pPr>
              <w:ind w:left="-57" w:right="-113"/>
              <w:jc w:val="center"/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416EC3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416EC3" w:rsidRPr="007212B0" w:rsidRDefault="00416EC3" w:rsidP="006F2623">
            <w:pPr>
              <w:spacing w:before="40" w:after="40"/>
              <w:jc w:val="center"/>
            </w:pPr>
            <w:r w:rsidRPr="007212B0">
              <w:t>03</w:t>
            </w:r>
          </w:p>
        </w:tc>
        <w:tc>
          <w:tcPr>
            <w:tcW w:w="426" w:type="dxa"/>
            <w:noWrap/>
            <w:vAlign w:val="center"/>
          </w:tcPr>
          <w:p w:rsidR="00416EC3" w:rsidRPr="007212B0" w:rsidRDefault="00416EC3" w:rsidP="006F2623">
            <w:pPr>
              <w:spacing w:before="40" w:after="40"/>
              <w:jc w:val="center"/>
            </w:pPr>
            <w:r w:rsidRPr="007212B0">
              <w:t>10</w:t>
            </w:r>
          </w:p>
        </w:tc>
        <w:tc>
          <w:tcPr>
            <w:tcW w:w="1134" w:type="dxa"/>
            <w:noWrap/>
            <w:vAlign w:val="center"/>
          </w:tcPr>
          <w:p w:rsidR="00416EC3" w:rsidRPr="007212B0" w:rsidRDefault="00416EC3" w:rsidP="006F2623">
            <w:pPr>
              <w:spacing w:before="40" w:after="40"/>
              <w:jc w:val="center"/>
            </w:pPr>
            <w:r w:rsidRPr="007212B0">
              <w:t>85В0190055</w:t>
            </w:r>
          </w:p>
        </w:tc>
        <w:tc>
          <w:tcPr>
            <w:tcW w:w="567" w:type="dxa"/>
            <w:noWrap/>
            <w:vAlign w:val="center"/>
          </w:tcPr>
          <w:p w:rsidR="00416EC3" w:rsidRPr="007212B0" w:rsidRDefault="00416EC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416EC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5,0</w:t>
            </w:r>
          </w:p>
        </w:tc>
        <w:tc>
          <w:tcPr>
            <w:tcW w:w="1276" w:type="dxa"/>
            <w:noWrap/>
          </w:tcPr>
          <w:p w:rsidR="00416EC3" w:rsidRPr="007212B0" w:rsidRDefault="00416EC3" w:rsidP="006F2623">
            <w:pPr>
              <w:ind w:left="-57" w:right="-57"/>
              <w:jc w:val="center"/>
            </w:pPr>
            <w:r w:rsidRPr="007212B0">
              <w:t>5,0</w:t>
            </w:r>
          </w:p>
        </w:tc>
        <w:tc>
          <w:tcPr>
            <w:tcW w:w="1276" w:type="dxa"/>
            <w:noWrap/>
          </w:tcPr>
          <w:p w:rsidR="00416EC3" w:rsidRPr="007212B0" w:rsidRDefault="00416EC3" w:rsidP="006F2623">
            <w:pPr>
              <w:ind w:left="-57" w:right="-57"/>
              <w:jc w:val="center"/>
            </w:pPr>
            <w:r w:rsidRPr="007212B0">
              <w:t>5,0</w:t>
            </w:r>
          </w:p>
        </w:tc>
        <w:tc>
          <w:tcPr>
            <w:tcW w:w="850" w:type="dxa"/>
            <w:noWrap/>
          </w:tcPr>
          <w:p w:rsidR="00416EC3" w:rsidRPr="007212B0" w:rsidRDefault="00416EC3" w:rsidP="006F2623">
            <w:pPr>
              <w:ind w:left="-57" w:right="-57"/>
              <w:jc w:val="center"/>
            </w:pPr>
            <w:r w:rsidRPr="007212B0">
              <w:t>100</w:t>
            </w:r>
          </w:p>
        </w:tc>
        <w:tc>
          <w:tcPr>
            <w:tcW w:w="823" w:type="dxa"/>
            <w:noWrap/>
          </w:tcPr>
          <w:p w:rsidR="00416EC3" w:rsidRPr="007212B0" w:rsidRDefault="00416EC3" w:rsidP="006F2623">
            <w:pPr>
              <w:ind w:left="-57" w:right="-57"/>
              <w:jc w:val="center"/>
            </w:pPr>
            <w:r w:rsidRPr="007212B0"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  <w:rPr>
                <w:b/>
                <w:bCs/>
                <w:i/>
              </w:rPr>
            </w:pPr>
            <w:r w:rsidRPr="007212B0">
              <w:rPr>
                <w:b/>
                <w:bCs/>
                <w:i/>
              </w:rPr>
              <w:t xml:space="preserve">Наименование подпрограммы 9. </w:t>
            </w:r>
            <w:r w:rsidRPr="007212B0">
              <w:rPr>
                <w:b/>
                <w:i/>
              </w:rPr>
              <w:t>«Социальная поддержка граждан»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10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85 Г 00 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275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</w:tcPr>
          <w:p w:rsidR="006F2623" w:rsidRPr="007212B0" w:rsidRDefault="006F2623" w:rsidP="006F2623">
            <w:pPr>
              <w:spacing w:before="40" w:after="40"/>
            </w:pPr>
            <w:r w:rsidRPr="007212B0">
              <w:t>Муниципальная доплата к пенсиям муниципальным служащим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57" w:right="-113"/>
              <w:jc w:val="center"/>
              <w:rPr>
                <w:b/>
              </w:rPr>
            </w:pPr>
            <w:r w:rsidRPr="007212B0">
              <w:t>собственные средства бю</w:t>
            </w:r>
            <w:r w:rsidRPr="007212B0">
              <w:t>д</w:t>
            </w:r>
            <w:r w:rsidRPr="007212B0">
              <w:t>жета поселения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10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85 Г 01 20009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1276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29,8</w:t>
            </w:r>
          </w:p>
        </w:tc>
        <w:tc>
          <w:tcPr>
            <w:tcW w:w="850" w:type="dxa"/>
            <w:noWrap/>
          </w:tcPr>
          <w:p w:rsidR="006F2623" w:rsidRPr="007212B0" w:rsidRDefault="00416EC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</w:p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46" w:type="dxa"/>
            <w:gridSpan w:val="14"/>
            <w:vAlign w:val="center"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  <w:bCs/>
                <w:color w:val="000000"/>
              </w:rPr>
              <w:t xml:space="preserve">Программа 3 </w:t>
            </w:r>
            <w:r w:rsidRPr="007212B0">
              <w:rPr>
                <w:b/>
              </w:rPr>
              <w:t>«Развитие культуры муниципального образования Пугачевский сельсовет Оренбургского района Оренбургской области на 2019 -2024 г</w:t>
            </w:r>
            <w:r w:rsidRPr="007212B0">
              <w:rPr>
                <w:b/>
              </w:rPr>
              <w:t>о</w:t>
            </w:r>
            <w:r w:rsidRPr="007212B0">
              <w:rPr>
                <w:b/>
              </w:rPr>
              <w:t>ды»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tcBorders>
              <w:bottom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bottom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bottom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F2623" w:rsidRPr="007212B0" w:rsidRDefault="006F2623" w:rsidP="006F2623">
            <w:r w:rsidRPr="007212B0">
              <w:t>«Развитие культуры на 2019-2024 г</w:t>
            </w:r>
            <w:r w:rsidRPr="007212B0">
              <w:t>о</w:t>
            </w:r>
            <w:r w:rsidRPr="007212B0">
              <w:t>ды»</w:t>
            </w:r>
          </w:p>
        </w:tc>
        <w:tc>
          <w:tcPr>
            <w:tcW w:w="1416" w:type="dxa"/>
          </w:tcPr>
          <w:p w:rsidR="006F2623" w:rsidRPr="007212B0" w:rsidRDefault="006F2623" w:rsidP="006F2623">
            <w:pPr>
              <w:ind w:left="-108" w:right="-3"/>
            </w:pPr>
            <w:r w:rsidRPr="007212B0">
              <w:t xml:space="preserve">   Всего</w:t>
            </w:r>
          </w:p>
        </w:tc>
        <w:tc>
          <w:tcPr>
            <w:tcW w:w="425" w:type="dxa"/>
            <w:noWrap/>
          </w:tcPr>
          <w:p w:rsidR="006F2623" w:rsidRPr="007212B0" w:rsidRDefault="000A32EA" w:rsidP="006F2623"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08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1193,1</w:t>
            </w:r>
          </w:p>
        </w:tc>
        <w:tc>
          <w:tcPr>
            <w:tcW w:w="1276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1193,1</w:t>
            </w:r>
          </w:p>
        </w:tc>
        <w:tc>
          <w:tcPr>
            <w:tcW w:w="1276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1171,3</w:t>
            </w:r>
          </w:p>
        </w:tc>
        <w:tc>
          <w:tcPr>
            <w:tcW w:w="850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  <w:tc>
          <w:tcPr>
            <w:tcW w:w="823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tcBorders>
              <w:top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6F2623" w:rsidRPr="007212B0" w:rsidRDefault="006F2623" w:rsidP="006F2623"/>
        </w:tc>
        <w:tc>
          <w:tcPr>
            <w:tcW w:w="1416" w:type="dxa"/>
          </w:tcPr>
          <w:p w:rsidR="006F2623" w:rsidRPr="007212B0" w:rsidRDefault="006F2623" w:rsidP="006F2623">
            <w:pPr>
              <w:ind w:left="-108" w:right="-3"/>
            </w:pPr>
            <w:proofErr w:type="gramStart"/>
            <w:r w:rsidRPr="007212B0">
              <w:t>Собственные</w:t>
            </w:r>
            <w:proofErr w:type="gramEnd"/>
            <w:r w:rsidRPr="007212B0">
              <w:t xml:space="preserve"> бюджета</w:t>
            </w:r>
          </w:p>
        </w:tc>
        <w:tc>
          <w:tcPr>
            <w:tcW w:w="425" w:type="dxa"/>
            <w:noWrap/>
          </w:tcPr>
          <w:p w:rsidR="006F2623" w:rsidRPr="007212B0" w:rsidRDefault="006F2623" w:rsidP="006F2623"/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514AA1" w:rsidP="00D139E7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927,1</w:t>
            </w:r>
          </w:p>
        </w:tc>
        <w:tc>
          <w:tcPr>
            <w:tcW w:w="1276" w:type="dxa"/>
            <w:noWrap/>
          </w:tcPr>
          <w:p w:rsidR="006F2623" w:rsidRPr="007212B0" w:rsidRDefault="00514AA1" w:rsidP="00D139E7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927,1</w:t>
            </w:r>
          </w:p>
        </w:tc>
        <w:tc>
          <w:tcPr>
            <w:tcW w:w="1276" w:type="dxa"/>
            <w:noWrap/>
          </w:tcPr>
          <w:p w:rsidR="006F2623" w:rsidRPr="007212B0" w:rsidRDefault="00514AA1" w:rsidP="00D139E7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905,3</w:t>
            </w:r>
          </w:p>
        </w:tc>
        <w:tc>
          <w:tcPr>
            <w:tcW w:w="850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823" w:type="dxa"/>
            <w:noWrap/>
          </w:tcPr>
          <w:p w:rsidR="006F2623" w:rsidRPr="007212B0" w:rsidRDefault="00514AA1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6F2623" w:rsidRPr="007212B0" w:rsidRDefault="006F2623" w:rsidP="006F2623"/>
        </w:tc>
        <w:tc>
          <w:tcPr>
            <w:tcW w:w="1416" w:type="dxa"/>
          </w:tcPr>
          <w:p w:rsidR="006F2623" w:rsidRPr="007212B0" w:rsidRDefault="006F2623" w:rsidP="006F2623">
            <w:pPr>
              <w:ind w:left="-108" w:right="-3"/>
            </w:pPr>
            <w:r w:rsidRPr="007212B0">
              <w:t>Иные МБТ района</w:t>
            </w:r>
          </w:p>
        </w:tc>
        <w:tc>
          <w:tcPr>
            <w:tcW w:w="425" w:type="dxa"/>
            <w:noWrap/>
          </w:tcPr>
          <w:p w:rsidR="006F2623" w:rsidRPr="007212B0" w:rsidRDefault="006F2623" w:rsidP="006F2623"/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850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F2623" w:rsidRPr="007212B0" w:rsidRDefault="006F2623" w:rsidP="006F2623">
            <w:r w:rsidRPr="007212B0">
              <w:t>Подпрограмма «Наследие»</w:t>
            </w:r>
          </w:p>
        </w:tc>
        <w:tc>
          <w:tcPr>
            <w:tcW w:w="1416" w:type="dxa"/>
          </w:tcPr>
          <w:p w:rsidR="006F2623" w:rsidRPr="007212B0" w:rsidRDefault="006F2623" w:rsidP="006F2623">
            <w:r w:rsidRPr="007212B0">
              <w:t>Всего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08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  <w:vAlign w:val="center"/>
          </w:tcPr>
          <w:p w:rsidR="006F2623" w:rsidRPr="007212B0" w:rsidRDefault="004C6974" w:rsidP="006F2623">
            <w:pPr>
              <w:spacing w:before="40" w:after="40"/>
              <w:jc w:val="center"/>
            </w:pPr>
            <w:r w:rsidRPr="007212B0">
              <w:t>8110100000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850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725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/>
        </w:tc>
        <w:tc>
          <w:tcPr>
            <w:tcW w:w="1416" w:type="dxa"/>
          </w:tcPr>
          <w:p w:rsidR="006F2623" w:rsidRPr="007212B0" w:rsidRDefault="006F2623" w:rsidP="006F2623">
            <w:r w:rsidRPr="007212B0">
              <w:t>Собственные средства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08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</w:pPr>
            <w:r w:rsidRPr="007212B0">
              <w:t>01</w:t>
            </w:r>
          </w:p>
        </w:tc>
        <w:tc>
          <w:tcPr>
            <w:tcW w:w="1134" w:type="dxa"/>
            <w:noWrap/>
          </w:tcPr>
          <w:p w:rsidR="006F2623" w:rsidRPr="007212B0" w:rsidRDefault="004C6974" w:rsidP="006F26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12B0">
              <w:t>8110170005</w:t>
            </w:r>
          </w:p>
          <w:p w:rsidR="006F2623" w:rsidRPr="007212B0" w:rsidRDefault="006F2623" w:rsidP="006F26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67" w:type="dxa"/>
            <w:noWrap/>
          </w:tcPr>
          <w:p w:rsidR="006F2623" w:rsidRPr="007212B0" w:rsidRDefault="006F2623" w:rsidP="004C69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5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180,0</w:t>
            </w:r>
          </w:p>
        </w:tc>
        <w:tc>
          <w:tcPr>
            <w:tcW w:w="850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 w:val="restart"/>
          </w:tcPr>
          <w:p w:rsidR="006F2623" w:rsidRPr="007212B0" w:rsidRDefault="006F2623" w:rsidP="006F2623">
            <w:r w:rsidRPr="007212B0">
              <w:t>Подпрограмма «Культура»</w:t>
            </w:r>
          </w:p>
        </w:tc>
        <w:tc>
          <w:tcPr>
            <w:tcW w:w="1416" w:type="dxa"/>
          </w:tcPr>
          <w:p w:rsidR="006F2623" w:rsidRPr="007212B0" w:rsidRDefault="006F2623" w:rsidP="006F2623">
            <w:r w:rsidRPr="007212B0">
              <w:t>Всего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08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</w:tcPr>
          <w:p w:rsidR="006F2623" w:rsidRPr="007212B0" w:rsidRDefault="004C6974" w:rsidP="004C697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212B0">
              <w:rPr>
                <w:b/>
              </w:rPr>
              <w:t>8120000000</w:t>
            </w:r>
          </w:p>
        </w:tc>
        <w:tc>
          <w:tcPr>
            <w:tcW w:w="567" w:type="dxa"/>
            <w:noWrap/>
          </w:tcPr>
          <w:p w:rsidR="006F2623" w:rsidRPr="007212B0" w:rsidRDefault="006F2623" w:rsidP="006F26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5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1013,1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1013,1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991,3</w:t>
            </w:r>
          </w:p>
        </w:tc>
        <w:tc>
          <w:tcPr>
            <w:tcW w:w="850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823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/>
        </w:tc>
        <w:tc>
          <w:tcPr>
            <w:tcW w:w="1416" w:type="dxa"/>
          </w:tcPr>
          <w:p w:rsidR="006F2623" w:rsidRPr="007212B0" w:rsidRDefault="006F2623" w:rsidP="006F2623">
            <w:r w:rsidRPr="007212B0">
              <w:t>Собственные средства бюджета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F2623" w:rsidRPr="007212B0" w:rsidRDefault="004C6974" w:rsidP="006F2623">
            <w:pPr>
              <w:spacing w:before="40" w:after="40"/>
              <w:jc w:val="center"/>
            </w:pPr>
            <w:r w:rsidRPr="007212B0">
              <w:t>8120170011</w:t>
            </w:r>
          </w:p>
        </w:tc>
        <w:tc>
          <w:tcPr>
            <w:tcW w:w="567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</w:p>
        </w:tc>
        <w:tc>
          <w:tcPr>
            <w:tcW w:w="1275" w:type="dxa"/>
            <w:noWrap/>
          </w:tcPr>
          <w:p w:rsidR="006F2623" w:rsidRPr="007212B0" w:rsidRDefault="004C6974" w:rsidP="00C87FB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747,1</w:t>
            </w:r>
          </w:p>
        </w:tc>
        <w:tc>
          <w:tcPr>
            <w:tcW w:w="1276" w:type="dxa"/>
            <w:noWrap/>
          </w:tcPr>
          <w:p w:rsidR="006F2623" w:rsidRPr="007212B0" w:rsidRDefault="004C6974" w:rsidP="00C87FB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747,1</w:t>
            </w:r>
          </w:p>
        </w:tc>
        <w:tc>
          <w:tcPr>
            <w:tcW w:w="1276" w:type="dxa"/>
            <w:noWrap/>
          </w:tcPr>
          <w:p w:rsidR="006F2623" w:rsidRPr="007212B0" w:rsidRDefault="004C6974" w:rsidP="00C87FB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725,3</w:t>
            </w:r>
          </w:p>
        </w:tc>
        <w:tc>
          <w:tcPr>
            <w:tcW w:w="850" w:type="dxa"/>
            <w:noWrap/>
          </w:tcPr>
          <w:p w:rsidR="006F2623" w:rsidRPr="007212B0" w:rsidRDefault="004C6974" w:rsidP="00371061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823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6F2623" w:rsidRPr="007212B0" w:rsidTr="0046371D">
        <w:trPr>
          <w:gridAfter w:val="11"/>
          <w:wAfter w:w="14036" w:type="dxa"/>
          <w:trHeight w:val="529"/>
        </w:trPr>
        <w:tc>
          <w:tcPr>
            <w:tcW w:w="43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:rsidR="006F2623" w:rsidRPr="007212B0" w:rsidRDefault="006F2623" w:rsidP="006F262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vMerge/>
          </w:tcPr>
          <w:p w:rsidR="006F2623" w:rsidRPr="007212B0" w:rsidRDefault="006F2623" w:rsidP="006F2623"/>
        </w:tc>
        <w:tc>
          <w:tcPr>
            <w:tcW w:w="1416" w:type="dxa"/>
          </w:tcPr>
          <w:p w:rsidR="006F2623" w:rsidRPr="007212B0" w:rsidRDefault="006F2623" w:rsidP="006F2623">
            <w:r w:rsidRPr="007212B0">
              <w:t>Иные МБТ из бюджета района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0A32EA" w:rsidP="006F2623">
            <w:pPr>
              <w:spacing w:before="40" w:after="40"/>
              <w:jc w:val="center"/>
            </w:pPr>
            <w:r w:rsidRPr="007212B0">
              <w:t>037</w:t>
            </w:r>
          </w:p>
        </w:tc>
        <w:tc>
          <w:tcPr>
            <w:tcW w:w="425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08</w:t>
            </w:r>
          </w:p>
        </w:tc>
        <w:tc>
          <w:tcPr>
            <w:tcW w:w="426" w:type="dxa"/>
            <w:noWrap/>
            <w:vAlign w:val="center"/>
          </w:tcPr>
          <w:p w:rsidR="006F2623" w:rsidRPr="007212B0" w:rsidRDefault="006F2623" w:rsidP="006F2623">
            <w:pPr>
              <w:spacing w:before="40" w:after="40"/>
              <w:jc w:val="center"/>
            </w:pPr>
            <w:r w:rsidRPr="007212B0">
              <w:t>01</w:t>
            </w:r>
          </w:p>
        </w:tc>
        <w:tc>
          <w:tcPr>
            <w:tcW w:w="1134" w:type="dxa"/>
            <w:noWrap/>
          </w:tcPr>
          <w:p w:rsidR="006F2623" w:rsidRPr="007212B0" w:rsidRDefault="004C6974" w:rsidP="006F26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12B0">
              <w:t>8120267777</w:t>
            </w:r>
          </w:p>
        </w:tc>
        <w:tc>
          <w:tcPr>
            <w:tcW w:w="567" w:type="dxa"/>
            <w:noWrap/>
          </w:tcPr>
          <w:p w:rsidR="006F2623" w:rsidRPr="007212B0" w:rsidRDefault="006F2623" w:rsidP="006F26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5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1276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266,0</w:t>
            </w:r>
          </w:p>
        </w:tc>
        <w:tc>
          <w:tcPr>
            <w:tcW w:w="850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  <w:tc>
          <w:tcPr>
            <w:tcW w:w="823" w:type="dxa"/>
            <w:noWrap/>
          </w:tcPr>
          <w:p w:rsidR="006F2623" w:rsidRPr="007212B0" w:rsidRDefault="004C6974" w:rsidP="006F2623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100</w:t>
            </w:r>
          </w:p>
        </w:tc>
      </w:tr>
    </w:tbl>
    <w:p w:rsidR="006611EB" w:rsidRPr="007212B0" w:rsidRDefault="006611EB" w:rsidP="00353E25">
      <w:pPr>
        <w:suppressAutoHyphens/>
        <w:jc w:val="center"/>
        <w:rPr>
          <w:b/>
        </w:rPr>
      </w:pPr>
    </w:p>
    <w:p w:rsidR="005F3BBE" w:rsidRPr="007212B0" w:rsidRDefault="005F3BBE" w:rsidP="00353E25">
      <w:pPr>
        <w:suppressAutoHyphens/>
        <w:jc w:val="center"/>
        <w:rPr>
          <w:i/>
        </w:rPr>
      </w:pPr>
      <w:r w:rsidRPr="007212B0">
        <w:rPr>
          <w:b/>
          <w:i/>
          <w:highlight w:val="yellow"/>
        </w:rPr>
        <w:t xml:space="preserve">Форма 4. </w:t>
      </w:r>
      <w:hyperlink r:id="rId11" w:history="1">
        <w:r w:rsidRPr="007212B0">
          <w:rPr>
            <w:i/>
            <w:highlight w:val="yellow"/>
          </w:rPr>
          <w:t>Отчет</w:t>
        </w:r>
      </w:hyperlink>
      <w:r w:rsidRPr="007212B0">
        <w:rPr>
          <w:i/>
          <w:highlight w:val="yellow"/>
        </w:rPr>
        <w:t xml:space="preserve"> о расходах на реализацию муниципальной программы за счет всех источников финансирования</w:t>
      </w:r>
    </w:p>
    <w:p w:rsidR="005F3BBE" w:rsidRPr="007212B0" w:rsidRDefault="005F3BBE" w:rsidP="005F3BBE">
      <w:pPr>
        <w:rPr>
          <w:color w:val="FF0000"/>
        </w:rPr>
      </w:pPr>
    </w:p>
    <w:tbl>
      <w:tblPr>
        <w:tblW w:w="1490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560"/>
        <w:gridCol w:w="5670"/>
        <w:gridCol w:w="1417"/>
        <w:gridCol w:w="1276"/>
        <w:gridCol w:w="1276"/>
        <w:gridCol w:w="1276"/>
        <w:gridCol w:w="1276"/>
      </w:tblGrid>
      <w:tr w:rsidR="001A200A" w:rsidRPr="007212B0" w:rsidTr="001A200A">
        <w:trPr>
          <w:trHeight w:val="908"/>
          <w:tblHeader/>
        </w:trPr>
        <w:tc>
          <w:tcPr>
            <w:tcW w:w="1149" w:type="dxa"/>
            <w:gridSpan w:val="2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1A200A">
            <w:pPr>
              <w:ind w:left="-57" w:right="-57"/>
              <w:jc w:val="center"/>
            </w:pPr>
            <w:r w:rsidRPr="007212B0">
              <w:t>Коды ан</w:t>
            </w:r>
            <w:r w:rsidRPr="007212B0">
              <w:t>а</w:t>
            </w:r>
            <w:r w:rsidRPr="007212B0">
              <w:t>литической програм</w:t>
            </w:r>
            <w:r w:rsidRPr="007212B0">
              <w:t>м</w:t>
            </w:r>
            <w:r w:rsidRPr="007212B0">
              <w:t>ной кла</w:t>
            </w:r>
            <w:r w:rsidRPr="007212B0">
              <w:t>с</w:t>
            </w:r>
            <w:r w:rsidRPr="007212B0">
              <w:t>сификации</w:t>
            </w:r>
          </w:p>
        </w:tc>
        <w:tc>
          <w:tcPr>
            <w:tcW w:w="1560" w:type="dxa"/>
            <w:vMerge w:val="restart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BF52E6">
            <w:pPr>
              <w:spacing w:before="40" w:after="40"/>
              <w:jc w:val="center"/>
            </w:pPr>
            <w:r w:rsidRPr="007212B0">
              <w:t>Наименование муниципал</w:t>
            </w:r>
            <w:r w:rsidRPr="007212B0">
              <w:t>ь</w:t>
            </w:r>
            <w:r w:rsidRPr="007212B0">
              <w:t>ной програ</w:t>
            </w:r>
            <w:r w:rsidRPr="007212B0">
              <w:t>м</w:t>
            </w:r>
            <w:r w:rsidRPr="007212B0">
              <w:t>мы, подпр</w:t>
            </w:r>
            <w:r w:rsidRPr="007212B0">
              <w:t>о</w:t>
            </w:r>
            <w:r w:rsidRPr="007212B0">
              <w:lastRenderedPageBreak/>
              <w:t>граммы</w:t>
            </w:r>
          </w:p>
        </w:tc>
        <w:tc>
          <w:tcPr>
            <w:tcW w:w="5670" w:type="dxa"/>
            <w:vMerge w:val="restart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BF52E6">
            <w:pPr>
              <w:spacing w:before="40" w:after="40"/>
              <w:jc w:val="center"/>
            </w:pPr>
            <w:r w:rsidRPr="007212B0">
              <w:lastRenderedPageBreak/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</w:pPr>
            <w:r w:rsidRPr="007212B0">
              <w:t>План расх</w:t>
            </w:r>
            <w:r w:rsidRPr="007212B0">
              <w:t>о</w:t>
            </w:r>
            <w:r w:rsidRPr="007212B0">
              <w:t>дов на отче</w:t>
            </w:r>
            <w:r w:rsidRPr="007212B0">
              <w:t>т</w:t>
            </w:r>
            <w:r w:rsidRPr="007212B0">
              <w:t>ный год  с</w:t>
            </w:r>
            <w:r w:rsidRPr="007212B0">
              <w:t>о</w:t>
            </w:r>
            <w:r w:rsidRPr="007212B0">
              <w:t>гласно мун</w:t>
            </w:r>
            <w:r w:rsidRPr="007212B0">
              <w:t>и</w:t>
            </w:r>
            <w:r w:rsidRPr="007212B0">
              <w:lastRenderedPageBreak/>
              <w:t>ципальной программе, тыс. руб.</w:t>
            </w:r>
          </w:p>
        </w:tc>
        <w:tc>
          <w:tcPr>
            <w:tcW w:w="1276" w:type="dxa"/>
            <w:vMerge w:val="restart"/>
          </w:tcPr>
          <w:p w:rsidR="001A200A" w:rsidRPr="007212B0" w:rsidRDefault="001A200A" w:rsidP="00D139E7">
            <w:pPr>
              <w:spacing w:before="40" w:after="40"/>
              <w:jc w:val="center"/>
            </w:pPr>
            <w:r w:rsidRPr="007212B0">
              <w:lastRenderedPageBreak/>
              <w:t>План ра</w:t>
            </w:r>
            <w:r w:rsidRPr="007212B0">
              <w:t>с</w:t>
            </w:r>
            <w:r w:rsidRPr="007212B0">
              <w:t>ходов на отчетный год  согла</w:t>
            </w:r>
            <w:r w:rsidRPr="007212B0">
              <w:t>с</w:t>
            </w:r>
            <w:r w:rsidRPr="007212B0">
              <w:lastRenderedPageBreak/>
              <w:t>но сводной бюджетной росписи на 01.01.20</w:t>
            </w:r>
            <w:r w:rsidR="0022627E" w:rsidRPr="007212B0">
              <w:t>2</w:t>
            </w:r>
            <w:r w:rsidR="00D139E7" w:rsidRPr="007212B0">
              <w:t>2</w:t>
            </w:r>
          </w:p>
        </w:tc>
        <w:tc>
          <w:tcPr>
            <w:tcW w:w="1276" w:type="dxa"/>
            <w:vMerge w:val="restart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</w:pPr>
            <w:r w:rsidRPr="007212B0">
              <w:lastRenderedPageBreak/>
              <w:t>Фактич</w:t>
            </w:r>
            <w:r w:rsidRPr="007212B0">
              <w:t>е</w:t>
            </w:r>
            <w:r w:rsidRPr="007212B0">
              <w:t>ские расх</w:t>
            </w:r>
            <w:r w:rsidRPr="007212B0">
              <w:t>о</w:t>
            </w:r>
            <w:r w:rsidRPr="007212B0">
              <w:t>ды на о</w:t>
            </w:r>
            <w:r w:rsidRPr="007212B0">
              <w:t>т</w:t>
            </w:r>
            <w:r w:rsidRPr="007212B0">
              <w:t>четную д</w:t>
            </w:r>
            <w:r w:rsidRPr="007212B0">
              <w:t>а</w:t>
            </w:r>
            <w:r w:rsidRPr="007212B0">
              <w:lastRenderedPageBreak/>
              <w:t>ту, тыс. руб.</w:t>
            </w:r>
          </w:p>
        </w:tc>
        <w:tc>
          <w:tcPr>
            <w:tcW w:w="1276" w:type="dxa"/>
            <w:vMerge w:val="restart"/>
            <w:tcBorders>
              <w:bottom w:val="single" w:sz="4" w:space="0" w:color="595959"/>
            </w:tcBorders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</w:pPr>
            <w:r w:rsidRPr="007212B0">
              <w:lastRenderedPageBreak/>
              <w:t>Отношение фактич</w:t>
            </w:r>
            <w:r w:rsidRPr="007212B0">
              <w:t>е</w:t>
            </w:r>
            <w:r w:rsidRPr="007212B0">
              <w:t>ских расх</w:t>
            </w:r>
            <w:r w:rsidRPr="007212B0">
              <w:t>о</w:t>
            </w:r>
            <w:r w:rsidRPr="007212B0">
              <w:t xml:space="preserve">дов к плану </w:t>
            </w:r>
            <w:r w:rsidRPr="007212B0">
              <w:lastRenderedPageBreak/>
              <w:t>расходов согласно программе, %</w:t>
            </w:r>
          </w:p>
        </w:tc>
        <w:tc>
          <w:tcPr>
            <w:tcW w:w="1276" w:type="dxa"/>
            <w:vMerge w:val="restart"/>
          </w:tcPr>
          <w:p w:rsidR="001A200A" w:rsidRPr="007212B0" w:rsidRDefault="001A200A" w:rsidP="00B64FC0">
            <w:pPr>
              <w:spacing w:before="40" w:after="40"/>
              <w:jc w:val="center"/>
            </w:pPr>
            <w:r w:rsidRPr="007212B0">
              <w:lastRenderedPageBreak/>
              <w:t>Отношение фактич</w:t>
            </w:r>
            <w:r w:rsidRPr="007212B0">
              <w:t>е</w:t>
            </w:r>
            <w:r w:rsidRPr="007212B0">
              <w:t>ских расх</w:t>
            </w:r>
            <w:r w:rsidRPr="007212B0">
              <w:t>о</w:t>
            </w:r>
            <w:r w:rsidRPr="007212B0">
              <w:t xml:space="preserve">дов к плану </w:t>
            </w:r>
            <w:r w:rsidRPr="007212B0">
              <w:lastRenderedPageBreak/>
              <w:t>расходов согласно сводной бюджетной росписи, %</w:t>
            </w:r>
          </w:p>
        </w:tc>
      </w:tr>
      <w:tr w:rsidR="001A200A" w:rsidRPr="007212B0" w:rsidTr="001A200A">
        <w:trPr>
          <w:trHeight w:val="20"/>
          <w:tblHeader/>
        </w:trPr>
        <w:tc>
          <w:tcPr>
            <w:tcW w:w="582" w:type="dxa"/>
            <w:noWrap/>
            <w:vAlign w:val="center"/>
          </w:tcPr>
          <w:p w:rsidR="001A200A" w:rsidRPr="007212B0" w:rsidRDefault="001A200A" w:rsidP="00BF52E6">
            <w:pPr>
              <w:spacing w:before="40" w:after="40"/>
              <w:jc w:val="center"/>
            </w:pPr>
            <w:r w:rsidRPr="007212B0">
              <w:lastRenderedPageBreak/>
              <w:t>МП</w:t>
            </w:r>
          </w:p>
        </w:tc>
        <w:tc>
          <w:tcPr>
            <w:tcW w:w="567" w:type="dxa"/>
            <w:noWrap/>
            <w:vAlign w:val="center"/>
          </w:tcPr>
          <w:p w:rsidR="001A200A" w:rsidRPr="007212B0" w:rsidRDefault="001A200A" w:rsidP="00BF52E6">
            <w:pPr>
              <w:spacing w:before="40" w:after="40"/>
              <w:jc w:val="center"/>
            </w:pPr>
            <w:proofErr w:type="spellStart"/>
            <w:r w:rsidRPr="007212B0">
              <w:t>Пп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A200A" w:rsidRPr="007212B0" w:rsidRDefault="001A200A" w:rsidP="00BF52E6">
            <w:pPr>
              <w:spacing w:before="40" w:after="40"/>
              <w:rPr>
                <w:color w:val="FF0000"/>
              </w:rPr>
            </w:pPr>
          </w:p>
        </w:tc>
        <w:tc>
          <w:tcPr>
            <w:tcW w:w="5670" w:type="dxa"/>
            <w:vMerge/>
            <w:vAlign w:val="center"/>
          </w:tcPr>
          <w:p w:rsidR="001A200A" w:rsidRPr="007212B0" w:rsidRDefault="001A200A" w:rsidP="00BF52E6">
            <w:pPr>
              <w:spacing w:before="40" w:after="40"/>
              <w:rPr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A200A" w:rsidRPr="007212B0" w:rsidRDefault="001A200A" w:rsidP="00B64FC0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1A200A" w:rsidRPr="007212B0" w:rsidRDefault="001A200A" w:rsidP="00B64FC0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A200A" w:rsidRPr="007212B0" w:rsidRDefault="001A200A" w:rsidP="00B64FC0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 w:val="restart"/>
            <w:noWrap/>
            <w:vAlign w:val="center"/>
          </w:tcPr>
          <w:p w:rsidR="00CA2345" w:rsidRPr="007212B0" w:rsidRDefault="00CA2345" w:rsidP="00CA2345">
            <w:pPr>
              <w:spacing w:before="40" w:after="40"/>
              <w:jc w:val="center"/>
              <w:rPr>
                <w:b/>
                <w:bCs/>
              </w:rPr>
            </w:pPr>
            <w:r w:rsidRPr="007212B0">
              <w:rPr>
                <w:b/>
                <w:bCs/>
              </w:rPr>
              <w:lastRenderedPageBreak/>
              <w:t>59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CA2345" w:rsidRPr="007212B0" w:rsidRDefault="00CA2345" w:rsidP="00CA2345">
            <w:pPr>
              <w:spacing w:before="40" w:after="40"/>
              <w:jc w:val="center"/>
              <w:rPr>
                <w:b/>
                <w:bCs/>
              </w:rPr>
            </w:pPr>
            <w:r w:rsidRPr="007212B0">
              <w:rPr>
                <w:b/>
                <w:bCs/>
              </w:rPr>
              <w:t> </w:t>
            </w:r>
            <w:r w:rsidR="00AE657D" w:rsidRPr="007212B0">
              <w:rPr>
                <w:b/>
                <w:bCs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CA2345" w:rsidRPr="007212B0" w:rsidRDefault="00CA2345" w:rsidP="00CA2345">
            <w:pPr>
              <w:pStyle w:val="3"/>
              <w:shd w:val="clear" w:color="auto" w:fill="auto"/>
              <w:spacing w:line="226" w:lineRule="exac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ная програ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ма «Сове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шенствование му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ниципального управления в муниципал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ном образов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</w:t>
            </w:r>
            <w:r w:rsidR="00F137DD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Пугаче</w:t>
            </w:r>
            <w:r w:rsidR="00F137DD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F137DD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ский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вет на 20</w:t>
            </w:r>
            <w:r w:rsidR="000C5200"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- 202</w:t>
            </w:r>
            <w:r w:rsidR="000C5200"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годы».</w:t>
            </w:r>
          </w:p>
          <w:p w:rsidR="00CA2345" w:rsidRPr="007212B0" w:rsidRDefault="00CA2345" w:rsidP="00CA2345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</w:rPr>
            </w:pPr>
            <w:r w:rsidRPr="007212B0">
              <w:rPr>
                <w:b/>
                <w:bCs/>
              </w:rPr>
              <w:t>Всего</w:t>
            </w:r>
          </w:p>
        </w:tc>
        <w:tc>
          <w:tcPr>
            <w:tcW w:w="1417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4077,4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4077,4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3980,8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97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0C5200">
            <w:pPr>
              <w:spacing w:before="40" w:after="40"/>
            </w:pPr>
            <w:r w:rsidRPr="007212B0">
              <w:t xml:space="preserve">бюджет муниципального </w:t>
            </w:r>
            <w:r w:rsidR="000C5200" w:rsidRPr="007212B0">
              <w:t>образования</w:t>
            </w:r>
          </w:p>
        </w:tc>
        <w:tc>
          <w:tcPr>
            <w:tcW w:w="1417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rPr>
                <w:b/>
              </w:rPr>
              <w:t>4077,4</w:t>
            </w:r>
          </w:p>
        </w:tc>
        <w:tc>
          <w:tcPr>
            <w:tcW w:w="1276" w:type="dxa"/>
          </w:tcPr>
          <w:p w:rsidR="00CA2345" w:rsidRPr="007212B0" w:rsidRDefault="000C5200" w:rsidP="006E38A3">
            <w:pPr>
              <w:spacing w:before="40" w:after="40"/>
              <w:jc w:val="center"/>
            </w:pPr>
            <w:r w:rsidRPr="007212B0">
              <w:rPr>
                <w:b/>
              </w:rPr>
              <w:t>4077,4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rPr>
                <w:b/>
              </w:rPr>
              <w:t>3980,8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97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97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7212B0">
            <w:pPr>
              <w:spacing w:before="40" w:after="40"/>
              <w:ind w:firstLineChars="100" w:firstLine="200"/>
            </w:pPr>
            <w:r w:rsidRPr="007212B0">
              <w:t>в том числе:</w:t>
            </w:r>
          </w:p>
        </w:tc>
        <w:tc>
          <w:tcPr>
            <w:tcW w:w="1417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CA2345">
            <w:pPr>
              <w:spacing w:before="40" w:after="40"/>
              <w:ind w:left="175" w:firstLineChars="2" w:firstLine="4"/>
            </w:pPr>
            <w:r w:rsidRPr="007212B0">
              <w:t xml:space="preserve">собственные средства бюджета муниципального района </w:t>
            </w:r>
          </w:p>
        </w:tc>
        <w:tc>
          <w:tcPr>
            <w:tcW w:w="1417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3886,4</w:t>
            </w:r>
          </w:p>
        </w:tc>
        <w:tc>
          <w:tcPr>
            <w:tcW w:w="1276" w:type="dxa"/>
          </w:tcPr>
          <w:p w:rsidR="00CA2345" w:rsidRPr="007212B0" w:rsidRDefault="000C5200" w:rsidP="00FE4B9C">
            <w:pPr>
              <w:spacing w:before="40" w:after="40"/>
              <w:jc w:val="center"/>
            </w:pPr>
            <w:r w:rsidRPr="007212B0">
              <w:t>3886,4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3789,8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97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97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0C5200" w:rsidP="007212B0">
            <w:pPr>
              <w:spacing w:before="40" w:after="40"/>
              <w:ind w:firstLineChars="100" w:firstLine="200"/>
            </w:pPr>
            <w:r w:rsidRPr="007212B0">
              <w:t>дотации</w:t>
            </w:r>
            <w:r w:rsidR="00CA2345" w:rsidRPr="007212B0">
              <w:t xml:space="preserve">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FE4B9C" w:rsidRPr="007212B0" w:rsidRDefault="000C5200" w:rsidP="00FE4B9C">
            <w:pPr>
              <w:spacing w:before="40" w:after="40"/>
              <w:jc w:val="center"/>
            </w:pPr>
            <w:r w:rsidRPr="007212B0">
              <w:t>80,0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80,0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80,0</w:t>
            </w:r>
          </w:p>
        </w:tc>
        <w:tc>
          <w:tcPr>
            <w:tcW w:w="1276" w:type="dxa"/>
            <w:noWrap/>
          </w:tcPr>
          <w:p w:rsidR="00CA2345" w:rsidRPr="007212B0" w:rsidRDefault="00FE4B9C" w:rsidP="00CA2345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276" w:type="dxa"/>
          </w:tcPr>
          <w:p w:rsidR="00CA2345" w:rsidRPr="007212B0" w:rsidRDefault="00364A49" w:rsidP="00CA2345">
            <w:pPr>
              <w:spacing w:before="40" w:after="40"/>
              <w:jc w:val="center"/>
            </w:pPr>
            <w:r w:rsidRPr="007212B0">
              <w:t>100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7212B0">
            <w:pPr>
              <w:spacing w:before="40" w:after="40"/>
              <w:ind w:firstLineChars="100" w:firstLine="200"/>
            </w:pPr>
            <w:r w:rsidRPr="007212B0">
              <w:t>субвенции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111,0</w:t>
            </w:r>
          </w:p>
        </w:tc>
        <w:tc>
          <w:tcPr>
            <w:tcW w:w="1276" w:type="dxa"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111</w:t>
            </w:r>
            <w:r w:rsidR="006E38A3" w:rsidRPr="007212B0">
              <w:t>,0</w:t>
            </w:r>
          </w:p>
        </w:tc>
        <w:tc>
          <w:tcPr>
            <w:tcW w:w="1276" w:type="dxa"/>
            <w:noWrap/>
          </w:tcPr>
          <w:p w:rsidR="00CA2345" w:rsidRPr="007212B0" w:rsidRDefault="000C5200" w:rsidP="00CA2345">
            <w:pPr>
              <w:spacing w:before="40" w:after="40"/>
              <w:jc w:val="center"/>
            </w:pPr>
            <w:r w:rsidRPr="007212B0">
              <w:t>111</w:t>
            </w:r>
            <w:r w:rsidR="006E38A3" w:rsidRPr="007212B0">
              <w:t>,0</w:t>
            </w:r>
          </w:p>
        </w:tc>
        <w:tc>
          <w:tcPr>
            <w:tcW w:w="1276" w:type="dxa"/>
            <w:noWrap/>
          </w:tcPr>
          <w:p w:rsidR="00CA2345" w:rsidRPr="007212B0" w:rsidRDefault="00FE4B9C" w:rsidP="00CA2345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276" w:type="dxa"/>
          </w:tcPr>
          <w:p w:rsidR="00CA2345" w:rsidRPr="007212B0" w:rsidRDefault="00364A49" w:rsidP="00CA2345">
            <w:pPr>
              <w:spacing w:before="40" w:after="40"/>
              <w:jc w:val="center"/>
            </w:pPr>
            <w:r w:rsidRPr="007212B0">
              <w:t>100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CA2345">
            <w:pPr>
              <w:spacing w:before="40" w:after="40"/>
              <w:ind w:left="175"/>
            </w:pPr>
            <w:r w:rsidRPr="007212B0">
              <w:t>иные межбюджетные трансферты из бюджета субъекта Ро</w:t>
            </w:r>
            <w:r w:rsidRPr="007212B0">
              <w:t>с</w:t>
            </w:r>
            <w:r w:rsidRPr="007212B0">
              <w:t>сийской Федерации, имеющие целевое назначение (дотации)</w:t>
            </w:r>
          </w:p>
        </w:tc>
        <w:tc>
          <w:tcPr>
            <w:tcW w:w="1417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CA2345">
            <w:pPr>
              <w:spacing w:before="40" w:after="40"/>
              <w:ind w:left="175"/>
            </w:pPr>
            <w:r w:rsidRPr="007212B0">
              <w:t>субвенции из бюджетов поселений</w:t>
            </w:r>
          </w:p>
        </w:tc>
        <w:tc>
          <w:tcPr>
            <w:tcW w:w="1417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CA2345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CA2345" w:rsidRPr="007212B0" w:rsidRDefault="00CA2345" w:rsidP="00CA2345">
            <w:pPr>
              <w:spacing w:before="40" w:after="40"/>
              <w:rPr>
                <w:b/>
                <w:bCs/>
                <w:color w:val="FF0000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CA2345" w:rsidRPr="007212B0" w:rsidRDefault="00CA2345" w:rsidP="00CA2345">
            <w:pPr>
              <w:spacing w:before="40" w:after="40"/>
            </w:pPr>
            <w:r w:rsidRPr="007212B0">
              <w:t>иные источники</w:t>
            </w:r>
          </w:p>
        </w:tc>
        <w:tc>
          <w:tcPr>
            <w:tcW w:w="1417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CA2345" w:rsidRPr="007212B0" w:rsidRDefault="00CA2345" w:rsidP="00CA2345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 w:val="restart"/>
            <w:noWrap/>
            <w:vAlign w:val="center"/>
          </w:tcPr>
          <w:p w:rsidR="00AE657D" w:rsidRPr="007212B0" w:rsidRDefault="00AE657D" w:rsidP="00AE657D">
            <w:pPr>
              <w:spacing w:before="40" w:after="40"/>
              <w:jc w:val="center"/>
              <w:rPr>
                <w:bCs/>
              </w:rPr>
            </w:pPr>
            <w:r w:rsidRPr="007212B0">
              <w:rPr>
                <w:bCs/>
              </w:rPr>
              <w:t>59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AE657D" w:rsidRPr="007212B0" w:rsidRDefault="00AE657D" w:rsidP="00AE657D">
            <w:pPr>
              <w:spacing w:before="40" w:after="40"/>
              <w:jc w:val="center"/>
              <w:rPr>
                <w:bCs/>
              </w:rPr>
            </w:pPr>
            <w:r w:rsidRPr="007212B0"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AE657D" w:rsidRPr="007212B0" w:rsidRDefault="00AE657D" w:rsidP="007212B0">
            <w:pPr>
              <w:spacing w:before="40" w:after="40"/>
              <w:rPr>
                <w:bCs/>
              </w:rPr>
            </w:pPr>
            <w:r w:rsidRPr="007212B0">
              <w:rPr>
                <w:b/>
                <w:bCs/>
              </w:rPr>
              <w:t>«</w:t>
            </w:r>
            <w:r w:rsidRPr="007212B0">
              <w:rPr>
                <w:b/>
              </w:rPr>
              <w:t>Устойчивое развитие сельской те</w:t>
            </w:r>
            <w:r w:rsidRPr="007212B0">
              <w:rPr>
                <w:b/>
              </w:rPr>
              <w:t>р</w:t>
            </w:r>
            <w:r w:rsidRPr="007212B0">
              <w:rPr>
                <w:b/>
              </w:rPr>
              <w:t>ритории м</w:t>
            </w:r>
            <w:r w:rsidRPr="007212B0">
              <w:rPr>
                <w:b/>
              </w:rPr>
              <w:t>у</w:t>
            </w:r>
            <w:r w:rsidRPr="007212B0">
              <w:rPr>
                <w:b/>
              </w:rPr>
              <w:t xml:space="preserve">ниципального образования </w:t>
            </w:r>
            <w:r w:rsidR="00F137DD" w:rsidRPr="007212B0">
              <w:rPr>
                <w:b/>
              </w:rPr>
              <w:t>Пугачевский</w:t>
            </w:r>
            <w:r w:rsidRPr="007212B0">
              <w:rPr>
                <w:b/>
              </w:rPr>
              <w:t xml:space="preserve"> сельсовет Оренбургск</w:t>
            </w:r>
            <w:r w:rsidRPr="007212B0">
              <w:rPr>
                <w:b/>
              </w:rPr>
              <w:t>о</w:t>
            </w:r>
            <w:r w:rsidRPr="007212B0">
              <w:rPr>
                <w:b/>
              </w:rPr>
              <w:t xml:space="preserve">го района </w:t>
            </w:r>
            <w:r w:rsidR="008C6E27" w:rsidRPr="007212B0">
              <w:rPr>
                <w:b/>
              </w:rPr>
              <w:t>Оренбургской области</w:t>
            </w:r>
            <w:r w:rsidR="007212B0" w:rsidRPr="007212B0">
              <w:rPr>
                <w:b/>
              </w:rPr>
              <w:t xml:space="preserve"> на 2022</w:t>
            </w:r>
            <w:r w:rsidRPr="007212B0">
              <w:rPr>
                <w:b/>
              </w:rPr>
              <w:t xml:space="preserve"> – 202</w:t>
            </w:r>
            <w:r w:rsidR="007212B0" w:rsidRPr="007212B0">
              <w:rPr>
                <w:b/>
              </w:rPr>
              <w:t>6</w:t>
            </w:r>
            <w:r w:rsidRPr="007212B0">
              <w:rPr>
                <w:b/>
              </w:rPr>
              <w:t>»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rPr>
                <w:b/>
                <w:bCs/>
              </w:rPr>
            </w:pPr>
            <w:r w:rsidRPr="007212B0">
              <w:rPr>
                <w:b/>
                <w:bCs/>
              </w:rPr>
              <w:t>Всего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12786,3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  <w:rPr>
                <w:b/>
              </w:rPr>
            </w:pPr>
            <w:r w:rsidRPr="007212B0">
              <w:rPr>
                <w:b/>
              </w:rPr>
              <w:t>12786,3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  <w:rPr>
                <w:b/>
              </w:rPr>
            </w:pPr>
            <w:r w:rsidRPr="007212B0">
              <w:t>12558,7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</w:pPr>
            <w:r w:rsidRPr="007212B0">
              <w:t>бюджет муниципального района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12786,3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12786,3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12558,7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98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98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в том числе: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left="175" w:firstLineChars="2" w:firstLine="4"/>
            </w:pPr>
            <w:r w:rsidRPr="007212B0">
              <w:t xml:space="preserve">собственные средства бюджета муниципального </w:t>
            </w:r>
            <w:r w:rsidR="007212B0" w:rsidRPr="007212B0">
              <w:t>образования</w:t>
            </w:r>
          </w:p>
        </w:tc>
        <w:tc>
          <w:tcPr>
            <w:tcW w:w="1417" w:type="dxa"/>
            <w:noWrap/>
          </w:tcPr>
          <w:p w:rsidR="00AE657D" w:rsidRPr="007212B0" w:rsidRDefault="007212B0" w:rsidP="0046371D">
            <w:pPr>
              <w:ind w:left="-57" w:right="-57"/>
              <w:jc w:val="center"/>
            </w:pPr>
            <w:r w:rsidRPr="007212B0">
              <w:t>8435,2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8435,2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827,5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97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97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субсидии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4351,2</w:t>
            </w:r>
          </w:p>
        </w:tc>
        <w:tc>
          <w:tcPr>
            <w:tcW w:w="1276" w:type="dxa"/>
          </w:tcPr>
          <w:p w:rsidR="00AE657D" w:rsidRPr="007212B0" w:rsidRDefault="007212B0" w:rsidP="007212B0">
            <w:pPr>
              <w:spacing w:before="40" w:after="40"/>
              <w:jc w:val="center"/>
            </w:pPr>
            <w:r w:rsidRPr="007212B0">
              <w:t>4351,2</w:t>
            </w:r>
          </w:p>
        </w:tc>
        <w:tc>
          <w:tcPr>
            <w:tcW w:w="1276" w:type="dxa"/>
            <w:noWrap/>
          </w:tcPr>
          <w:p w:rsidR="00AE657D" w:rsidRPr="007212B0" w:rsidRDefault="006E38A3" w:rsidP="007212B0">
            <w:pPr>
              <w:spacing w:before="40" w:after="40"/>
              <w:jc w:val="center"/>
            </w:pPr>
            <w:r w:rsidRPr="007212B0">
              <w:t>4</w:t>
            </w:r>
            <w:r w:rsidR="007212B0" w:rsidRPr="007212B0">
              <w:t>351,2</w:t>
            </w:r>
          </w:p>
        </w:tc>
        <w:tc>
          <w:tcPr>
            <w:tcW w:w="1276" w:type="dxa"/>
            <w:noWrap/>
          </w:tcPr>
          <w:p w:rsidR="00AE657D" w:rsidRPr="007212B0" w:rsidRDefault="003667FB" w:rsidP="00AE657D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276" w:type="dxa"/>
          </w:tcPr>
          <w:p w:rsidR="00AE657D" w:rsidRPr="007212B0" w:rsidRDefault="003667FB" w:rsidP="00AE657D">
            <w:pPr>
              <w:spacing w:before="40" w:after="40"/>
              <w:jc w:val="center"/>
            </w:pPr>
            <w:r w:rsidRPr="007212B0">
              <w:t>100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субвенции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ind w:left="175"/>
            </w:pPr>
            <w:r w:rsidRPr="007212B0">
              <w:t>иные межбюджетные трансферты из бюджета субъекта Ро</w:t>
            </w:r>
            <w:r w:rsidRPr="007212B0">
              <w:t>с</w:t>
            </w:r>
            <w:r w:rsidRPr="007212B0">
              <w:t>сийской Федерации, имеющие целевое назначение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rPr>
                <w:color w:val="FF0000"/>
              </w:rPr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ind w:left="175"/>
            </w:pPr>
            <w:r w:rsidRPr="007212B0">
              <w:t xml:space="preserve">субвенции из бюджетов поселений 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</w:pPr>
            <w:r w:rsidRPr="007212B0">
              <w:t>иные источники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 w:val="restart"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  <w:r w:rsidRPr="007212B0">
              <w:rPr>
                <w:bCs/>
              </w:rPr>
              <w:t>59</w:t>
            </w:r>
          </w:p>
        </w:tc>
        <w:tc>
          <w:tcPr>
            <w:tcW w:w="567" w:type="dxa"/>
            <w:vMerge w:val="restart"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  <w:r w:rsidRPr="007212B0">
              <w:rPr>
                <w:bCs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  <w:r w:rsidRPr="007212B0">
              <w:rPr>
                <w:b/>
                <w:color w:val="000000"/>
              </w:rPr>
              <w:t>«Развитие культуры п.</w:t>
            </w:r>
            <w:r w:rsidR="008C6E27" w:rsidRPr="007212B0">
              <w:rPr>
                <w:b/>
                <w:color w:val="000000"/>
              </w:rPr>
              <w:t xml:space="preserve"> </w:t>
            </w:r>
            <w:proofErr w:type="gramStart"/>
            <w:r w:rsidR="00F137DD" w:rsidRPr="007212B0">
              <w:rPr>
                <w:b/>
                <w:color w:val="000000"/>
              </w:rPr>
              <w:t>Пугачевский</w:t>
            </w:r>
            <w:proofErr w:type="gramEnd"/>
            <w:r w:rsidRPr="007212B0">
              <w:rPr>
                <w:b/>
                <w:color w:val="000000"/>
              </w:rPr>
              <w:t xml:space="preserve"> Оренбургск</w:t>
            </w:r>
            <w:r w:rsidRPr="007212B0">
              <w:rPr>
                <w:b/>
                <w:color w:val="000000"/>
              </w:rPr>
              <w:t>о</w:t>
            </w:r>
            <w:r w:rsidRPr="007212B0">
              <w:rPr>
                <w:b/>
                <w:color w:val="000000"/>
              </w:rPr>
              <w:t>го района» на 2019–2024 г</w:t>
            </w:r>
            <w:r w:rsidRPr="007212B0">
              <w:rPr>
                <w:b/>
                <w:color w:val="000000"/>
              </w:rPr>
              <w:t>о</w:t>
            </w:r>
            <w:r w:rsidRPr="007212B0">
              <w:rPr>
                <w:b/>
                <w:color w:val="000000"/>
              </w:rPr>
              <w:lastRenderedPageBreak/>
              <w:t>ды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rPr>
                <w:b/>
                <w:bCs/>
              </w:rPr>
            </w:pPr>
            <w:r w:rsidRPr="007212B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1193,1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1193,1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1171,3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  <w:rPr>
                <w:b/>
              </w:rPr>
            </w:pPr>
            <w:r w:rsidRPr="007212B0">
              <w:rPr>
                <w:b/>
              </w:rPr>
              <w:t>98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</w:pPr>
            <w:r w:rsidRPr="007212B0">
              <w:t xml:space="preserve">бюджет муниципального </w:t>
            </w:r>
            <w:r w:rsidR="007212B0" w:rsidRPr="007212B0">
              <w:t>образования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1193,1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1193,1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1171,3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99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98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в том числе: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ind w:left="-57" w:right="-57"/>
              <w:jc w:val="center"/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ind w:left="-57" w:right="-57"/>
              <w:jc w:val="center"/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ind w:left="-57" w:right="-57"/>
              <w:jc w:val="center"/>
            </w:pP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left="175" w:firstLineChars="2" w:firstLine="4"/>
            </w:pPr>
            <w:r w:rsidRPr="007212B0">
              <w:t xml:space="preserve">собственные средства бюджета муниципального </w:t>
            </w:r>
            <w:r w:rsidR="007212B0" w:rsidRPr="007212B0">
              <w:t>образования</w:t>
            </w:r>
            <w:r w:rsidRPr="007212B0">
              <w:t xml:space="preserve"> </w:t>
            </w:r>
          </w:p>
        </w:tc>
        <w:tc>
          <w:tcPr>
            <w:tcW w:w="1417" w:type="dxa"/>
            <w:noWrap/>
          </w:tcPr>
          <w:p w:rsidR="00AE657D" w:rsidRPr="007212B0" w:rsidRDefault="007212B0" w:rsidP="002A76E3">
            <w:pPr>
              <w:ind w:left="-57" w:right="-57"/>
              <w:jc w:val="center"/>
            </w:pPr>
            <w:r w:rsidRPr="007212B0">
              <w:t>927,1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927,1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905,3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97</w:t>
            </w:r>
          </w:p>
        </w:tc>
        <w:tc>
          <w:tcPr>
            <w:tcW w:w="1276" w:type="dxa"/>
          </w:tcPr>
          <w:p w:rsidR="00AE657D" w:rsidRPr="007212B0" w:rsidRDefault="007212B0" w:rsidP="007212B0">
            <w:pPr>
              <w:spacing w:before="40" w:after="40"/>
              <w:jc w:val="center"/>
            </w:pPr>
            <w:r w:rsidRPr="007212B0">
              <w:t>97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субсидии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ind w:left="-57" w:right="-57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7212B0">
            <w:pPr>
              <w:spacing w:before="40" w:after="40"/>
              <w:ind w:firstLineChars="100" w:firstLine="200"/>
            </w:pPr>
            <w:r w:rsidRPr="007212B0">
              <w:t>субвенции из бюджета субъекта Российской Федерации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ind w:left="175"/>
            </w:pPr>
            <w:r w:rsidRPr="007212B0">
              <w:t>иные межбюджетные трансферты из бюджета субъекта Ро</w:t>
            </w:r>
            <w:r w:rsidRPr="007212B0">
              <w:t>с</w:t>
            </w:r>
            <w:r w:rsidRPr="007212B0">
              <w:t>сийской Федерации, имеющие целевое назначение</w:t>
            </w:r>
          </w:p>
        </w:tc>
        <w:tc>
          <w:tcPr>
            <w:tcW w:w="1417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266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266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266</w:t>
            </w:r>
          </w:p>
        </w:tc>
        <w:tc>
          <w:tcPr>
            <w:tcW w:w="1276" w:type="dxa"/>
            <w:noWrap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1276" w:type="dxa"/>
          </w:tcPr>
          <w:p w:rsidR="00AE657D" w:rsidRPr="007212B0" w:rsidRDefault="007212B0" w:rsidP="00AE657D">
            <w:pPr>
              <w:spacing w:before="40" w:after="40"/>
              <w:jc w:val="center"/>
            </w:pPr>
            <w:r w:rsidRPr="007212B0">
              <w:t>100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  <w:ind w:left="175"/>
            </w:pPr>
            <w:r w:rsidRPr="007212B0">
              <w:t xml:space="preserve">субвенции из бюджетов поселений 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AE657D" w:rsidRPr="007212B0" w:rsidTr="00F506A7">
        <w:trPr>
          <w:trHeight w:val="20"/>
        </w:trPr>
        <w:tc>
          <w:tcPr>
            <w:tcW w:w="582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E657D" w:rsidRPr="007212B0" w:rsidRDefault="00AE657D" w:rsidP="00AE657D">
            <w:pPr>
              <w:spacing w:before="40" w:after="40"/>
              <w:rPr>
                <w:bCs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AE657D" w:rsidRPr="007212B0" w:rsidRDefault="00AE657D" w:rsidP="00AE657D">
            <w:pPr>
              <w:spacing w:before="40" w:after="40"/>
            </w:pPr>
            <w:r w:rsidRPr="007212B0">
              <w:t>иные источники</w:t>
            </w:r>
          </w:p>
        </w:tc>
        <w:tc>
          <w:tcPr>
            <w:tcW w:w="1417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  <w:noWrap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276" w:type="dxa"/>
          </w:tcPr>
          <w:p w:rsidR="00AE657D" w:rsidRPr="007212B0" w:rsidRDefault="00AE657D" w:rsidP="00AE657D">
            <w:pPr>
              <w:spacing w:before="40" w:after="40"/>
              <w:jc w:val="center"/>
            </w:pPr>
            <w:r w:rsidRPr="007212B0">
              <w:t>-</w:t>
            </w:r>
          </w:p>
        </w:tc>
      </w:tr>
    </w:tbl>
    <w:p w:rsidR="000C6F04" w:rsidRPr="007212B0" w:rsidRDefault="000C6F04" w:rsidP="005F3BBE">
      <w:pPr>
        <w:jc w:val="center"/>
        <w:rPr>
          <w:b/>
          <w:color w:val="FF0000"/>
        </w:rPr>
      </w:pPr>
    </w:p>
    <w:p w:rsidR="00C0408E" w:rsidRPr="007212B0" w:rsidRDefault="00C0408E" w:rsidP="005F3BBE">
      <w:pPr>
        <w:jc w:val="center"/>
        <w:rPr>
          <w:b/>
        </w:rPr>
      </w:pPr>
    </w:p>
    <w:p w:rsidR="005F3BBE" w:rsidRPr="00757BA1" w:rsidRDefault="005F3BBE" w:rsidP="005F3BBE">
      <w:pPr>
        <w:jc w:val="center"/>
        <w:rPr>
          <w:i/>
          <w:highlight w:val="yellow"/>
        </w:rPr>
      </w:pPr>
      <w:r w:rsidRPr="00757BA1">
        <w:rPr>
          <w:b/>
          <w:i/>
          <w:highlight w:val="yellow"/>
        </w:rPr>
        <w:t xml:space="preserve">Форма 5. </w:t>
      </w:r>
      <w:hyperlink r:id="rId12" w:history="1">
        <w:r w:rsidRPr="00757BA1">
          <w:rPr>
            <w:i/>
            <w:highlight w:val="yellow"/>
          </w:rPr>
          <w:t>Отчет</w:t>
        </w:r>
      </w:hyperlink>
      <w:r w:rsidRPr="00757BA1">
        <w:rPr>
          <w:i/>
          <w:highlight w:val="yellow"/>
        </w:rPr>
        <w:t xml:space="preserve"> о выполнении сводных показателей муниципальных заданий на оказание </w:t>
      </w:r>
    </w:p>
    <w:p w:rsidR="005F3BBE" w:rsidRPr="00757BA1" w:rsidRDefault="005F3BBE" w:rsidP="005F3BBE">
      <w:pPr>
        <w:jc w:val="center"/>
        <w:rPr>
          <w:i/>
        </w:rPr>
      </w:pPr>
      <w:r w:rsidRPr="00757BA1">
        <w:rPr>
          <w:i/>
          <w:highlight w:val="yellow"/>
        </w:rPr>
        <w:t>муниципальных услуг (выполнение работ)</w:t>
      </w:r>
    </w:p>
    <w:p w:rsidR="005F3BBE" w:rsidRPr="007212B0" w:rsidRDefault="005F3BBE" w:rsidP="005F3BBE"/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94"/>
        <w:gridCol w:w="723"/>
        <w:gridCol w:w="687"/>
        <w:gridCol w:w="2203"/>
        <w:gridCol w:w="3445"/>
        <w:gridCol w:w="1103"/>
        <w:gridCol w:w="1098"/>
        <w:gridCol w:w="1093"/>
        <w:gridCol w:w="1127"/>
        <w:gridCol w:w="1210"/>
        <w:gridCol w:w="1210"/>
      </w:tblGrid>
      <w:tr w:rsidR="005F3BBE" w:rsidRPr="007212B0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Код аналит</w:t>
            </w:r>
            <w:r w:rsidRPr="007212B0">
              <w:t>и</w:t>
            </w:r>
            <w:r w:rsidRPr="007212B0">
              <w:t>ческой пр</w:t>
            </w:r>
            <w:r w:rsidRPr="007212B0">
              <w:t>о</w:t>
            </w:r>
            <w:r w:rsidRPr="007212B0">
              <w:t>граммной классифик</w:t>
            </w:r>
            <w:r w:rsidRPr="007212B0">
              <w:t>а</w:t>
            </w:r>
            <w:r w:rsidRPr="007212B0">
              <w:t>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Наименование мун</w:t>
            </w:r>
            <w:r w:rsidRPr="007212B0">
              <w:t>и</w:t>
            </w:r>
            <w:r w:rsidRPr="007212B0">
              <w:t>ципальной услуги (р</w:t>
            </w:r>
            <w:r w:rsidRPr="007212B0">
              <w:t>а</w:t>
            </w:r>
            <w:r w:rsidRPr="007212B0">
              <w:t>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Единица измер</w:t>
            </w:r>
            <w:r w:rsidRPr="007212B0">
              <w:t>е</w:t>
            </w:r>
            <w:r w:rsidRPr="007212B0">
              <w:t xml:space="preserve">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Факт по состо</w:t>
            </w:r>
            <w:r w:rsidRPr="007212B0">
              <w:t>я</w:t>
            </w:r>
            <w:r w:rsidRPr="007212B0">
              <w:t>нию на конец о</w:t>
            </w:r>
            <w:r w:rsidRPr="007212B0">
              <w:t>т</w:t>
            </w:r>
            <w:r w:rsidRPr="007212B0">
              <w:t>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% испо</w:t>
            </w:r>
            <w:r w:rsidRPr="007212B0">
              <w:t>л</w:t>
            </w:r>
            <w:r w:rsidRPr="007212B0"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% испо</w:t>
            </w:r>
            <w:r w:rsidRPr="007212B0">
              <w:t>л</w:t>
            </w:r>
            <w:r w:rsidRPr="007212B0">
              <w:t>нения к плану на отчетный период</w:t>
            </w:r>
          </w:p>
        </w:tc>
      </w:tr>
      <w:tr w:rsidR="005F3BBE" w:rsidRPr="007212B0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МП</w:t>
            </w:r>
          </w:p>
        </w:tc>
        <w:tc>
          <w:tcPr>
            <w:tcW w:w="667" w:type="dxa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proofErr w:type="spellStart"/>
            <w:r w:rsidRPr="007212B0"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2225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3805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023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108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103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103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121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1121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</w:tr>
      <w:tr w:rsidR="005F3BBE" w:rsidRPr="007212B0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proofErr w:type="spellStart"/>
            <w:r w:rsidRPr="007212B0"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х</w:t>
            </w:r>
          </w:p>
        </w:tc>
        <w:tc>
          <w:tcPr>
            <w:tcW w:w="644" w:type="dxa"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7212B0" w:rsidRDefault="005F3BBE" w:rsidP="00BF52E6">
            <w:pPr>
              <w:spacing w:before="40" w:after="40"/>
            </w:pPr>
            <w:r w:rsidRPr="007212B0"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5F3BBE" w:rsidRPr="007212B0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proofErr w:type="spellStart"/>
            <w:r w:rsidRPr="007212B0"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proofErr w:type="spellStart"/>
            <w:r w:rsidRPr="007212B0"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5F3BBE" w:rsidRPr="007212B0" w:rsidRDefault="005F3BBE" w:rsidP="00BF52E6">
            <w:pPr>
              <w:spacing w:before="40" w:after="40"/>
            </w:pPr>
            <w:r w:rsidRPr="007212B0">
              <w:t>Муниципальная усл</w:t>
            </w:r>
            <w:r w:rsidRPr="007212B0">
              <w:t>у</w:t>
            </w:r>
            <w:r w:rsidRPr="007212B0">
              <w:t>га (работа)</w:t>
            </w:r>
            <w:r w:rsidR="002114C1" w:rsidRPr="007212B0">
              <w:rPr>
                <w:b/>
                <w:color w:val="000000"/>
              </w:rPr>
              <w:t xml:space="preserve"> «Развитие культуры п. </w:t>
            </w:r>
            <w:proofErr w:type="gramStart"/>
            <w:r w:rsidR="00F137DD" w:rsidRPr="007212B0">
              <w:rPr>
                <w:b/>
                <w:color w:val="000000"/>
              </w:rPr>
              <w:t>Пуг</w:t>
            </w:r>
            <w:r w:rsidR="00F137DD" w:rsidRPr="007212B0">
              <w:rPr>
                <w:b/>
                <w:color w:val="000000"/>
              </w:rPr>
              <w:t>а</w:t>
            </w:r>
            <w:r w:rsidR="00F137DD" w:rsidRPr="007212B0">
              <w:rPr>
                <w:b/>
                <w:color w:val="000000"/>
              </w:rPr>
              <w:t>чевский</w:t>
            </w:r>
            <w:proofErr w:type="gramEnd"/>
            <w:r w:rsidR="002114C1" w:rsidRPr="007212B0">
              <w:rPr>
                <w:b/>
                <w:color w:val="000000"/>
              </w:rPr>
              <w:t xml:space="preserve"> Оренбур</w:t>
            </w:r>
            <w:r w:rsidR="002114C1" w:rsidRPr="007212B0">
              <w:rPr>
                <w:b/>
                <w:color w:val="000000"/>
              </w:rPr>
              <w:t>г</w:t>
            </w:r>
            <w:r w:rsidR="002114C1" w:rsidRPr="007212B0">
              <w:rPr>
                <w:b/>
                <w:color w:val="000000"/>
              </w:rPr>
              <w:t>ского района» на 2019–2024 годы</w:t>
            </w:r>
          </w:p>
        </w:tc>
        <w:tc>
          <w:tcPr>
            <w:tcW w:w="3805" w:type="dxa"/>
            <w:vAlign w:val="center"/>
          </w:tcPr>
          <w:p w:rsidR="005F3BBE" w:rsidRPr="007212B0" w:rsidRDefault="005F3BBE" w:rsidP="00BF52E6">
            <w:pPr>
              <w:spacing w:before="40" w:after="40"/>
            </w:pPr>
            <w:r w:rsidRPr="007212B0">
              <w:t>Расходы бюджета муниципального района 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  <w:r w:rsidRPr="007212B0"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7212B0" w:rsidRDefault="00151A93" w:rsidP="00BF52E6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7212B0" w:rsidRDefault="00151A93" w:rsidP="00BF52E6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7212B0" w:rsidRDefault="00151A93" w:rsidP="00BF52E6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7212B0" w:rsidRDefault="00151A93" w:rsidP="00BF52E6">
            <w:pPr>
              <w:spacing w:before="40" w:after="40"/>
              <w:jc w:val="center"/>
            </w:pPr>
            <w:r w:rsidRPr="007212B0"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7212B0" w:rsidRDefault="00151A93" w:rsidP="00BF52E6">
            <w:pPr>
              <w:spacing w:before="40" w:after="40"/>
              <w:jc w:val="center"/>
            </w:pPr>
            <w:r w:rsidRPr="007212B0">
              <w:t>-</w:t>
            </w:r>
          </w:p>
        </w:tc>
      </w:tr>
      <w:tr w:rsidR="005F3BBE" w:rsidRPr="007212B0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644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2225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3805" w:type="dxa"/>
            <w:vAlign w:val="center"/>
          </w:tcPr>
          <w:p w:rsidR="005F3BBE" w:rsidRPr="007212B0" w:rsidRDefault="005F3BBE" w:rsidP="00BF52E6">
            <w:pPr>
              <w:spacing w:before="40" w:after="40"/>
            </w:pPr>
            <w:r w:rsidRPr="007212B0">
              <w:t>Наименование показателя, характ</w:t>
            </w:r>
            <w:r w:rsidRPr="007212B0">
              <w:t>е</w:t>
            </w:r>
            <w:r w:rsidRPr="007212B0">
              <w:t xml:space="preserve">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08" w:type="dxa"/>
            <w:noWrap/>
            <w:vAlign w:val="center"/>
          </w:tcPr>
          <w:p w:rsidR="005F3BBE" w:rsidRPr="007212B0" w:rsidRDefault="00757BA1" w:rsidP="00BF52E6">
            <w:pPr>
              <w:spacing w:before="40" w:after="40"/>
              <w:jc w:val="center"/>
            </w:pPr>
            <w:r>
              <w:t>1193,1</w:t>
            </w:r>
          </w:p>
        </w:tc>
        <w:tc>
          <w:tcPr>
            <w:tcW w:w="1103" w:type="dxa"/>
            <w:noWrap/>
            <w:vAlign w:val="center"/>
          </w:tcPr>
          <w:p w:rsidR="005F3BBE" w:rsidRPr="007212B0" w:rsidRDefault="00757BA1" w:rsidP="00BF52E6">
            <w:pPr>
              <w:spacing w:before="40" w:after="40"/>
              <w:jc w:val="center"/>
            </w:pPr>
            <w:r>
              <w:t>1193,1</w:t>
            </w:r>
          </w:p>
        </w:tc>
        <w:tc>
          <w:tcPr>
            <w:tcW w:w="1103" w:type="dxa"/>
            <w:noWrap/>
            <w:vAlign w:val="center"/>
          </w:tcPr>
          <w:p w:rsidR="005F3BBE" w:rsidRPr="007212B0" w:rsidRDefault="00757BA1" w:rsidP="00BF52E6">
            <w:pPr>
              <w:spacing w:before="40" w:after="40"/>
              <w:jc w:val="center"/>
            </w:pPr>
            <w:r>
              <w:t>1171,3</w:t>
            </w:r>
          </w:p>
        </w:tc>
        <w:tc>
          <w:tcPr>
            <w:tcW w:w="1121" w:type="dxa"/>
            <w:noWrap/>
            <w:vAlign w:val="center"/>
          </w:tcPr>
          <w:p w:rsidR="005F3BBE" w:rsidRPr="007212B0" w:rsidRDefault="00757BA1" w:rsidP="00BF52E6">
            <w:pPr>
              <w:spacing w:before="40" w:after="40"/>
              <w:jc w:val="center"/>
            </w:pPr>
            <w:r>
              <w:t>98</w:t>
            </w:r>
          </w:p>
        </w:tc>
        <w:tc>
          <w:tcPr>
            <w:tcW w:w="1121" w:type="dxa"/>
            <w:noWrap/>
            <w:vAlign w:val="center"/>
          </w:tcPr>
          <w:p w:rsidR="005F3BBE" w:rsidRPr="007212B0" w:rsidRDefault="00757BA1" w:rsidP="00757BA1">
            <w:pPr>
              <w:spacing w:before="40" w:after="40"/>
              <w:jc w:val="center"/>
            </w:pPr>
            <w:r>
              <w:t>98</w:t>
            </w:r>
          </w:p>
        </w:tc>
      </w:tr>
      <w:tr w:rsidR="005F3BBE" w:rsidRPr="007212B0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644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2225" w:type="dxa"/>
            <w:vMerge/>
            <w:vAlign w:val="center"/>
          </w:tcPr>
          <w:p w:rsidR="005F3BBE" w:rsidRPr="007212B0" w:rsidRDefault="005F3BBE" w:rsidP="00BF52E6">
            <w:pPr>
              <w:spacing w:before="40" w:after="40"/>
            </w:pPr>
          </w:p>
        </w:tc>
        <w:tc>
          <w:tcPr>
            <w:tcW w:w="3805" w:type="dxa"/>
            <w:vAlign w:val="center"/>
          </w:tcPr>
          <w:p w:rsidR="005F3BBE" w:rsidRPr="007212B0" w:rsidRDefault="005F3BBE" w:rsidP="00BF52E6">
            <w:pPr>
              <w:spacing w:before="40" w:after="40"/>
            </w:pPr>
            <w:r w:rsidRPr="007212B0">
              <w:t>Наименование показателя, характ</w:t>
            </w:r>
            <w:r w:rsidRPr="007212B0">
              <w:t>е</w:t>
            </w:r>
            <w:r w:rsidRPr="007212B0">
              <w:t xml:space="preserve">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08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03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03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21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  <w:tc>
          <w:tcPr>
            <w:tcW w:w="1121" w:type="dxa"/>
            <w:noWrap/>
            <w:vAlign w:val="center"/>
          </w:tcPr>
          <w:p w:rsidR="005F3BBE" w:rsidRPr="007212B0" w:rsidRDefault="005F3BBE" w:rsidP="00BF52E6">
            <w:pPr>
              <w:spacing w:before="40" w:after="40"/>
              <w:jc w:val="center"/>
            </w:pPr>
          </w:p>
        </w:tc>
      </w:tr>
      <w:tr w:rsidR="002114C1" w:rsidRPr="007212B0" w:rsidTr="007940A5">
        <w:trPr>
          <w:trHeight w:val="20"/>
        </w:trPr>
        <w:tc>
          <w:tcPr>
            <w:tcW w:w="732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44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2225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</w:pPr>
          </w:p>
        </w:tc>
        <w:tc>
          <w:tcPr>
            <w:tcW w:w="3805" w:type="dxa"/>
          </w:tcPr>
          <w:p w:rsidR="002114C1" w:rsidRPr="007212B0" w:rsidRDefault="002114C1" w:rsidP="002114C1">
            <w:r w:rsidRPr="007212B0">
              <w:t>Подпрограмма «Наследие»</w:t>
            </w:r>
          </w:p>
        </w:tc>
        <w:tc>
          <w:tcPr>
            <w:tcW w:w="1023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08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180,0</w:t>
            </w:r>
          </w:p>
        </w:tc>
        <w:tc>
          <w:tcPr>
            <w:tcW w:w="1103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180,0</w:t>
            </w:r>
          </w:p>
        </w:tc>
        <w:tc>
          <w:tcPr>
            <w:tcW w:w="1103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180,0</w:t>
            </w:r>
          </w:p>
        </w:tc>
        <w:tc>
          <w:tcPr>
            <w:tcW w:w="1121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1121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100</w:t>
            </w:r>
          </w:p>
        </w:tc>
      </w:tr>
      <w:tr w:rsidR="002114C1" w:rsidRPr="007212B0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44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2225" w:type="dxa"/>
            <w:vMerge/>
            <w:vAlign w:val="center"/>
          </w:tcPr>
          <w:p w:rsidR="002114C1" w:rsidRPr="007212B0" w:rsidRDefault="002114C1" w:rsidP="002114C1">
            <w:pPr>
              <w:spacing w:before="40" w:after="40"/>
            </w:pPr>
          </w:p>
        </w:tc>
        <w:tc>
          <w:tcPr>
            <w:tcW w:w="3805" w:type="dxa"/>
            <w:vAlign w:val="center"/>
          </w:tcPr>
          <w:p w:rsidR="002114C1" w:rsidRPr="007212B0" w:rsidRDefault="002114C1" w:rsidP="002114C1">
            <w:pPr>
              <w:spacing w:before="40" w:after="40"/>
            </w:pPr>
            <w:r w:rsidRPr="007212B0">
              <w:t>Наименование показателя, характ</w:t>
            </w:r>
            <w:r w:rsidRPr="007212B0">
              <w:t>е</w:t>
            </w:r>
            <w:r w:rsidRPr="007212B0">
              <w:t xml:space="preserve">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08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03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03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21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21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</w:tr>
      <w:tr w:rsidR="002114C1" w:rsidRPr="007212B0" w:rsidTr="00BF52E6">
        <w:trPr>
          <w:trHeight w:val="20"/>
        </w:trPr>
        <w:tc>
          <w:tcPr>
            <w:tcW w:w="732" w:type="dxa"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67" w:type="dxa"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644" w:type="dxa"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2225" w:type="dxa"/>
            <w:vAlign w:val="center"/>
          </w:tcPr>
          <w:p w:rsidR="002114C1" w:rsidRPr="007212B0" w:rsidRDefault="002114C1" w:rsidP="002114C1">
            <w:pPr>
              <w:spacing w:before="40" w:after="40"/>
            </w:pPr>
          </w:p>
        </w:tc>
        <w:tc>
          <w:tcPr>
            <w:tcW w:w="3805" w:type="dxa"/>
            <w:vAlign w:val="center"/>
          </w:tcPr>
          <w:p w:rsidR="002114C1" w:rsidRPr="007212B0" w:rsidRDefault="002114C1" w:rsidP="002114C1">
            <w:pPr>
              <w:spacing w:before="40" w:after="40"/>
            </w:pPr>
            <w:r w:rsidRPr="007212B0">
              <w:t>Подпрограмма «Культура»</w:t>
            </w:r>
          </w:p>
        </w:tc>
        <w:tc>
          <w:tcPr>
            <w:tcW w:w="1023" w:type="dxa"/>
            <w:noWrap/>
            <w:vAlign w:val="center"/>
          </w:tcPr>
          <w:p w:rsidR="002114C1" w:rsidRPr="007212B0" w:rsidRDefault="002114C1" w:rsidP="002114C1">
            <w:pPr>
              <w:spacing w:before="40" w:after="40"/>
              <w:jc w:val="center"/>
            </w:pPr>
          </w:p>
        </w:tc>
        <w:tc>
          <w:tcPr>
            <w:tcW w:w="1108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1013,1</w:t>
            </w:r>
          </w:p>
        </w:tc>
        <w:tc>
          <w:tcPr>
            <w:tcW w:w="1103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1013,1</w:t>
            </w:r>
          </w:p>
        </w:tc>
        <w:tc>
          <w:tcPr>
            <w:tcW w:w="1103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991,3</w:t>
            </w:r>
          </w:p>
        </w:tc>
        <w:tc>
          <w:tcPr>
            <w:tcW w:w="1121" w:type="dxa"/>
            <w:noWrap/>
            <w:vAlign w:val="center"/>
          </w:tcPr>
          <w:p w:rsidR="002114C1" w:rsidRPr="007212B0" w:rsidRDefault="00757BA1" w:rsidP="002114C1">
            <w:pPr>
              <w:spacing w:before="40" w:after="40"/>
              <w:jc w:val="center"/>
            </w:pPr>
            <w:r>
              <w:t>97</w:t>
            </w:r>
          </w:p>
        </w:tc>
        <w:tc>
          <w:tcPr>
            <w:tcW w:w="1121" w:type="dxa"/>
            <w:noWrap/>
            <w:vAlign w:val="center"/>
          </w:tcPr>
          <w:p w:rsidR="002114C1" w:rsidRPr="007212B0" w:rsidRDefault="00757BA1" w:rsidP="00757BA1">
            <w:pPr>
              <w:spacing w:before="40" w:after="40"/>
              <w:jc w:val="center"/>
            </w:pPr>
            <w:r>
              <w:t>97</w:t>
            </w:r>
          </w:p>
        </w:tc>
      </w:tr>
    </w:tbl>
    <w:p w:rsidR="00151A93" w:rsidRPr="007212B0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3BBE" w:rsidRPr="00B71EAA" w:rsidRDefault="005F3BBE" w:rsidP="00E27ABE">
      <w:pPr>
        <w:pStyle w:val="ConsPlusNormal"/>
        <w:ind w:firstLine="709"/>
        <w:jc w:val="center"/>
        <w:rPr>
          <w:i/>
        </w:rPr>
      </w:pPr>
      <w:r w:rsidRPr="00B71EAA">
        <w:rPr>
          <w:b/>
          <w:i/>
          <w:highlight w:val="yellow"/>
        </w:rPr>
        <w:t xml:space="preserve">Форма 6. </w:t>
      </w:r>
      <w:hyperlink r:id="rId13" w:history="1">
        <w:r w:rsidRPr="00B71EAA">
          <w:rPr>
            <w:i/>
            <w:highlight w:val="yellow"/>
          </w:rPr>
          <w:t>Сведения</w:t>
        </w:r>
      </w:hyperlink>
      <w:r w:rsidRPr="00B71EAA">
        <w:rPr>
          <w:i/>
          <w:highlight w:val="yellow"/>
        </w:rPr>
        <w:t xml:space="preserve"> о внесенных за отчетный период изменениях в муниципальную программу</w:t>
      </w:r>
    </w:p>
    <w:p w:rsidR="005F3BBE" w:rsidRPr="007212B0" w:rsidRDefault="005F3BBE" w:rsidP="005F3BBE"/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7212B0" w:rsidTr="00BF52E6">
        <w:trPr>
          <w:trHeight w:val="20"/>
        </w:trPr>
        <w:tc>
          <w:tcPr>
            <w:tcW w:w="500" w:type="dxa"/>
            <w:vAlign w:val="center"/>
          </w:tcPr>
          <w:p w:rsidR="005F3BBE" w:rsidRPr="00E27ABE" w:rsidRDefault="005F3BBE" w:rsidP="00BF52E6">
            <w:pPr>
              <w:spacing w:before="40" w:after="40"/>
              <w:jc w:val="center"/>
            </w:pPr>
            <w:r w:rsidRPr="00E27ABE">
              <w:t xml:space="preserve">№ </w:t>
            </w:r>
            <w:proofErr w:type="gramStart"/>
            <w:r w:rsidRPr="00E27ABE">
              <w:t>п</w:t>
            </w:r>
            <w:proofErr w:type="gramEnd"/>
            <w:r w:rsidRPr="00E27ABE">
              <w:t>/п</w:t>
            </w:r>
          </w:p>
        </w:tc>
        <w:tc>
          <w:tcPr>
            <w:tcW w:w="5120" w:type="dxa"/>
            <w:vAlign w:val="center"/>
          </w:tcPr>
          <w:p w:rsidR="005F3BBE" w:rsidRPr="00E27ABE" w:rsidRDefault="005F3BBE" w:rsidP="00BF52E6">
            <w:pPr>
              <w:spacing w:before="40" w:after="40"/>
              <w:jc w:val="center"/>
            </w:pPr>
            <w:r w:rsidRPr="00E27ABE"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E27ABE" w:rsidRDefault="005F3BBE" w:rsidP="00BF52E6">
            <w:pPr>
              <w:spacing w:before="40" w:after="40"/>
              <w:jc w:val="center"/>
            </w:pPr>
            <w:r w:rsidRPr="00E27ABE"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E27ABE" w:rsidRDefault="005F3BBE" w:rsidP="00BF52E6">
            <w:pPr>
              <w:spacing w:before="40" w:after="40"/>
              <w:jc w:val="center"/>
            </w:pPr>
            <w:r w:rsidRPr="00E27ABE">
              <w:t>Номер</w:t>
            </w:r>
          </w:p>
        </w:tc>
        <w:tc>
          <w:tcPr>
            <w:tcW w:w="5937" w:type="dxa"/>
            <w:vAlign w:val="center"/>
          </w:tcPr>
          <w:p w:rsidR="005F3BBE" w:rsidRPr="00E27ABE" w:rsidRDefault="005F3BBE" w:rsidP="00BF52E6">
            <w:pPr>
              <w:spacing w:before="40" w:after="40"/>
              <w:jc w:val="center"/>
            </w:pPr>
            <w:r w:rsidRPr="00E27ABE">
              <w:t>Суть изменений (краткое изложение)</w:t>
            </w:r>
          </w:p>
        </w:tc>
      </w:tr>
      <w:tr w:rsidR="00470CD8" w:rsidRPr="007212B0" w:rsidTr="000A28B3">
        <w:trPr>
          <w:trHeight w:val="20"/>
        </w:trPr>
        <w:tc>
          <w:tcPr>
            <w:tcW w:w="500" w:type="dxa"/>
            <w:noWrap/>
          </w:tcPr>
          <w:p w:rsidR="00470CD8" w:rsidRPr="00E27ABE" w:rsidRDefault="00E27ABE" w:rsidP="00F85D48">
            <w:pPr>
              <w:spacing w:before="40" w:after="40"/>
              <w:jc w:val="center"/>
            </w:pPr>
            <w:r w:rsidRPr="00E27ABE">
              <w:t>1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r w:rsidRPr="00E27ABE">
              <w:t>Постановление «Об утверждении муниципальной Пр</w:t>
            </w:r>
            <w:r w:rsidRPr="00E27ABE">
              <w:t>о</w:t>
            </w:r>
            <w:r w:rsidRPr="00E27ABE">
              <w:t>граммы «Развитие культуры муниципального образов</w:t>
            </w:r>
            <w:r w:rsidRPr="00E27ABE">
              <w:t>а</w:t>
            </w:r>
            <w:r w:rsidRPr="00E27ABE">
              <w:t>ния Пугачёвский сельсовет Оренбургского района Оренбургской области»  на 2019–2024 годы»</w:t>
            </w:r>
          </w:p>
          <w:p w:rsidR="00470CD8" w:rsidRPr="00E27ABE" w:rsidRDefault="00470CD8" w:rsidP="005040B4"/>
        </w:tc>
        <w:tc>
          <w:tcPr>
            <w:tcW w:w="1660" w:type="dxa"/>
            <w:noWrap/>
          </w:tcPr>
          <w:p w:rsidR="00470CD8" w:rsidRPr="00E27ABE" w:rsidRDefault="00E27ABE" w:rsidP="00AD4283">
            <w:pPr>
              <w:spacing w:before="40" w:after="40"/>
              <w:jc w:val="center"/>
            </w:pPr>
            <w:r w:rsidRPr="00E27ABE">
              <w:t>02.02.2022</w:t>
            </w:r>
          </w:p>
        </w:tc>
        <w:tc>
          <w:tcPr>
            <w:tcW w:w="1540" w:type="dxa"/>
            <w:noWrap/>
          </w:tcPr>
          <w:p w:rsidR="00470CD8" w:rsidRPr="00E27ABE" w:rsidRDefault="005040B4" w:rsidP="00AD4283">
            <w:pPr>
              <w:spacing w:before="40" w:after="40"/>
              <w:jc w:val="center"/>
            </w:pPr>
            <w:r w:rsidRPr="00E27ABE">
              <w:t>1</w:t>
            </w:r>
            <w:r w:rsidR="00E27ABE" w:rsidRPr="00E27ABE">
              <w:t>4</w:t>
            </w:r>
            <w:r w:rsidRPr="00E27ABE">
              <w:t>-п</w:t>
            </w:r>
          </w:p>
        </w:tc>
        <w:tc>
          <w:tcPr>
            <w:tcW w:w="5937" w:type="dxa"/>
            <w:noWrap/>
          </w:tcPr>
          <w:p w:rsidR="00470CD8" w:rsidRPr="00E27ABE" w:rsidRDefault="005040B4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</w:t>
            </w:r>
            <w:r w:rsidR="00F137DD" w:rsidRPr="00E27ABE">
              <w:t>Пугачевский</w:t>
            </w:r>
            <w:r w:rsidRPr="00E27ABE">
              <w:t xml:space="preserve">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</w:t>
            </w:r>
            <w:r w:rsidR="00AD4283" w:rsidRPr="00E27ABE">
              <w:t>2</w:t>
            </w:r>
            <w:r w:rsidRPr="00E27ABE">
              <w:t xml:space="preserve"> год и плановый период 202</w:t>
            </w:r>
            <w:r w:rsidR="00AD4283" w:rsidRPr="00E27ABE">
              <w:t>3</w:t>
            </w:r>
            <w:r w:rsidRPr="00E27ABE">
              <w:t>-2024 годов</w:t>
            </w:r>
          </w:p>
        </w:tc>
      </w:tr>
      <w:tr w:rsidR="00E27ABE" w:rsidRPr="007212B0" w:rsidTr="000A28B3">
        <w:trPr>
          <w:trHeight w:val="20"/>
        </w:trPr>
        <w:tc>
          <w:tcPr>
            <w:tcW w:w="500" w:type="dxa"/>
            <w:noWrap/>
          </w:tcPr>
          <w:p w:rsidR="00E27ABE" w:rsidRPr="00E27ABE" w:rsidRDefault="00E27ABE" w:rsidP="00F85D48">
            <w:pPr>
              <w:spacing w:before="40" w:after="40"/>
              <w:jc w:val="center"/>
            </w:pPr>
            <w:r w:rsidRPr="00E27ABE">
              <w:t>2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r w:rsidRPr="00E27ABE">
              <w:t>Постановление «О внесении изменений в Постановление от 02.02.2022 № 14-п «Об утверждении муниципальной Программы «Развитие культуры муниципального обр</w:t>
            </w:r>
            <w:r w:rsidRPr="00E27ABE">
              <w:t>а</w:t>
            </w:r>
            <w:r w:rsidRPr="00E27ABE">
              <w:t>зования Пугачёвский сельсовет Оренбургского района Оренбургской области»  на 2019–2024 годы»</w:t>
            </w:r>
          </w:p>
          <w:p w:rsidR="00E27ABE" w:rsidRPr="00E27ABE" w:rsidRDefault="00E27ABE" w:rsidP="00E27ABE"/>
        </w:tc>
        <w:tc>
          <w:tcPr>
            <w:tcW w:w="166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18.01.2022</w:t>
            </w:r>
          </w:p>
        </w:tc>
        <w:tc>
          <w:tcPr>
            <w:tcW w:w="154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09-п</w:t>
            </w:r>
          </w:p>
        </w:tc>
        <w:tc>
          <w:tcPr>
            <w:tcW w:w="5937" w:type="dxa"/>
            <w:noWrap/>
          </w:tcPr>
          <w:p w:rsidR="00E27ABE" w:rsidRPr="00E27ABE" w:rsidRDefault="00E27ABE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Пугачевский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2022 год и плановый период 2023-2024 годов</w:t>
            </w:r>
          </w:p>
        </w:tc>
      </w:tr>
      <w:tr w:rsidR="00E27ABE" w:rsidRPr="007212B0" w:rsidTr="000A28B3">
        <w:trPr>
          <w:trHeight w:val="20"/>
        </w:trPr>
        <w:tc>
          <w:tcPr>
            <w:tcW w:w="500" w:type="dxa"/>
            <w:noWrap/>
          </w:tcPr>
          <w:p w:rsidR="00E27ABE" w:rsidRPr="00E27ABE" w:rsidRDefault="00E27ABE" w:rsidP="00F85D48">
            <w:pPr>
              <w:spacing w:before="40" w:after="40"/>
              <w:jc w:val="center"/>
            </w:pPr>
            <w:r w:rsidRPr="00E27ABE">
              <w:t>3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27ABE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E27AB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«Об утверждении         муниципальной программы   «Совершенствование </w:t>
            </w:r>
          </w:p>
          <w:p w:rsidR="00E27ABE" w:rsidRPr="00E27ABE" w:rsidRDefault="00E27ABE" w:rsidP="00E27AB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27AB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муниципального    управления     в муниципальном          образовании Пугачевский    сельсовет  на 2022-2026 г</w:t>
            </w:r>
            <w:r w:rsidRPr="00E27ABE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E27ABE">
              <w:rPr>
                <w:rFonts w:ascii="Times New Roman" w:hAnsi="Times New Roman" w:cs="Times New Roman"/>
                <w:b w:val="0"/>
                <w:sz w:val="20"/>
                <w:szCs w:val="20"/>
              </w:rPr>
              <w:t>ды»</w:t>
            </w:r>
          </w:p>
          <w:p w:rsidR="00E27ABE" w:rsidRPr="00E27ABE" w:rsidRDefault="00E27ABE" w:rsidP="00E27ABE"/>
        </w:tc>
        <w:tc>
          <w:tcPr>
            <w:tcW w:w="166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06.10.2022</w:t>
            </w:r>
          </w:p>
        </w:tc>
        <w:tc>
          <w:tcPr>
            <w:tcW w:w="154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63-п</w:t>
            </w:r>
          </w:p>
        </w:tc>
        <w:tc>
          <w:tcPr>
            <w:tcW w:w="5937" w:type="dxa"/>
            <w:noWrap/>
          </w:tcPr>
          <w:p w:rsidR="00E27ABE" w:rsidRPr="00E27ABE" w:rsidRDefault="00E27ABE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Пугачевский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2022 год и плановый период 2023-2024 годов</w:t>
            </w:r>
          </w:p>
        </w:tc>
      </w:tr>
      <w:tr w:rsidR="00E27ABE" w:rsidRPr="007212B0" w:rsidTr="000A28B3">
        <w:trPr>
          <w:trHeight w:val="20"/>
        </w:trPr>
        <w:tc>
          <w:tcPr>
            <w:tcW w:w="500" w:type="dxa"/>
            <w:noWrap/>
          </w:tcPr>
          <w:p w:rsidR="00E27ABE" w:rsidRPr="00E27ABE" w:rsidRDefault="00E27ABE" w:rsidP="00F85D48">
            <w:pPr>
              <w:spacing w:before="40" w:after="40"/>
              <w:jc w:val="center"/>
            </w:pPr>
            <w:r w:rsidRPr="00E27ABE">
              <w:t>4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r w:rsidRPr="00E27ABE">
              <w:t xml:space="preserve">Постановление </w:t>
            </w:r>
            <w:r w:rsidRPr="00E27ABE">
              <w:rPr>
                <w:b/>
              </w:rPr>
              <w:t>«</w:t>
            </w:r>
            <w:r w:rsidRPr="00E27ABE">
              <w:t>О внесении изменений в Постановление № 63-п от 06.10.2022 «Об утверждении         муниц</w:t>
            </w:r>
            <w:r w:rsidRPr="00E27ABE">
              <w:t>и</w:t>
            </w:r>
            <w:r w:rsidRPr="00E27ABE">
              <w:t>пальной программы   «Совершенствование муниципал</w:t>
            </w:r>
            <w:r w:rsidRPr="00E27ABE">
              <w:t>ь</w:t>
            </w:r>
            <w:r w:rsidRPr="00E27ABE">
              <w:t>ного    управления     в муниципальном          образов</w:t>
            </w:r>
            <w:r w:rsidRPr="00E27ABE">
              <w:t>а</w:t>
            </w:r>
            <w:r w:rsidRPr="00E27ABE">
              <w:t>нии Пугачевский    сельсовет  на 2022-2026 годы»</w:t>
            </w:r>
          </w:p>
          <w:p w:rsidR="00E27ABE" w:rsidRPr="00E27ABE" w:rsidRDefault="00E27ABE" w:rsidP="00E27ABE"/>
        </w:tc>
        <w:tc>
          <w:tcPr>
            <w:tcW w:w="166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lastRenderedPageBreak/>
              <w:t>18.03.2023</w:t>
            </w:r>
          </w:p>
        </w:tc>
        <w:tc>
          <w:tcPr>
            <w:tcW w:w="154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10-п</w:t>
            </w:r>
          </w:p>
        </w:tc>
        <w:tc>
          <w:tcPr>
            <w:tcW w:w="5937" w:type="dxa"/>
            <w:noWrap/>
          </w:tcPr>
          <w:p w:rsidR="00E27ABE" w:rsidRPr="00E27ABE" w:rsidRDefault="00E27ABE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Пугачевский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2022 год и плановый период 2023-2024 годов</w:t>
            </w:r>
          </w:p>
        </w:tc>
      </w:tr>
      <w:tr w:rsidR="00E27ABE" w:rsidRPr="007212B0" w:rsidTr="000A28B3">
        <w:trPr>
          <w:trHeight w:val="20"/>
        </w:trPr>
        <w:tc>
          <w:tcPr>
            <w:tcW w:w="500" w:type="dxa"/>
            <w:noWrap/>
          </w:tcPr>
          <w:p w:rsidR="00E27ABE" w:rsidRPr="00E27ABE" w:rsidRDefault="00E27ABE" w:rsidP="00F85D48">
            <w:pPr>
              <w:spacing w:before="40" w:after="40"/>
              <w:jc w:val="center"/>
            </w:pPr>
            <w:r w:rsidRPr="00E27ABE">
              <w:lastRenderedPageBreak/>
              <w:t>5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pPr>
              <w:jc w:val="both"/>
            </w:pPr>
            <w:r w:rsidRPr="00E27ABE">
              <w:t>Постановление «</w:t>
            </w:r>
            <w:r w:rsidRPr="00E27ABE">
              <w:rPr>
                <w:bCs/>
              </w:rPr>
              <w:t>Об утверждении  муниципальной пр</w:t>
            </w:r>
            <w:r w:rsidRPr="00E27ABE">
              <w:rPr>
                <w:bCs/>
              </w:rPr>
              <w:t>о</w:t>
            </w:r>
            <w:r w:rsidRPr="00E27ABE">
              <w:rPr>
                <w:bCs/>
              </w:rPr>
              <w:t>граммы «</w:t>
            </w:r>
            <w:bookmarkStart w:id="4" w:name="OLE_LINK1"/>
            <w:bookmarkStart w:id="5" w:name="OLE_LINK2"/>
            <w:bookmarkStart w:id="6" w:name="OLE_LINK7"/>
            <w:r w:rsidRPr="00E27ABE">
              <w:t>Устойчивое развитие сельской территории м</w:t>
            </w:r>
            <w:r w:rsidRPr="00E27ABE">
              <w:t>у</w:t>
            </w:r>
            <w:r w:rsidRPr="00E27ABE">
              <w:t xml:space="preserve">ниципального образования </w:t>
            </w:r>
            <w:bookmarkEnd w:id="4"/>
            <w:bookmarkEnd w:id="5"/>
            <w:bookmarkEnd w:id="6"/>
            <w:r w:rsidRPr="00E27ABE">
              <w:t>Пугачевский сельсовет Оренбургского района Оренбургской  области на 2022-2026 годы»</w:t>
            </w:r>
          </w:p>
          <w:p w:rsidR="00E27ABE" w:rsidRPr="00E27ABE" w:rsidRDefault="00E27ABE" w:rsidP="00E27ABE"/>
        </w:tc>
        <w:tc>
          <w:tcPr>
            <w:tcW w:w="166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6.10.2022</w:t>
            </w:r>
          </w:p>
        </w:tc>
        <w:tc>
          <w:tcPr>
            <w:tcW w:w="154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64-п</w:t>
            </w:r>
          </w:p>
        </w:tc>
        <w:tc>
          <w:tcPr>
            <w:tcW w:w="5937" w:type="dxa"/>
            <w:noWrap/>
          </w:tcPr>
          <w:p w:rsidR="00E27ABE" w:rsidRPr="00E27ABE" w:rsidRDefault="00E27ABE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Пугачевский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2022 год и плановый период 2023-2024 годов</w:t>
            </w:r>
          </w:p>
        </w:tc>
      </w:tr>
      <w:tr w:rsidR="00E27ABE" w:rsidRPr="007212B0" w:rsidTr="000A28B3">
        <w:trPr>
          <w:trHeight w:val="20"/>
        </w:trPr>
        <w:tc>
          <w:tcPr>
            <w:tcW w:w="500" w:type="dxa"/>
            <w:noWrap/>
          </w:tcPr>
          <w:p w:rsidR="00E27ABE" w:rsidRPr="00E27ABE" w:rsidRDefault="00E27ABE" w:rsidP="00F85D48">
            <w:pPr>
              <w:spacing w:before="40" w:after="40"/>
              <w:jc w:val="center"/>
            </w:pPr>
            <w:r w:rsidRPr="00E27ABE">
              <w:t>6</w:t>
            </w:r>
          </w:p>
        </w:tc>
        <w:tc>
          <w:tcPr>
            <w:tcW w:w="5120" w:type="dxa"/>
            <w:vAlign w:val="bottom"/>
          </w:tcPr>
          <w:p w:rsidR="00E27ABE" w:rsidRPr="00E27ABE" w:rsidRDefault="00E27ABE" w:rsidP="00E27ABE">
            <w:pPr>
              <w:jc w:val="both"/>
            </w:pPr>
            <w:r w:rsidRPr="00E27ABE">
              <w:t xml:space="preserve">Постановление </w:t>
            </w:r>
            <w:r w:rsidRPr="00E27ABE">
              <w:rPr>
                <w:bCs/>
              </w:rPr>
              <w:t>«О внесении изменений в Постановление № 64-п от 06.10.2022 «Об утверждении  муниципальной программы «</w:t>
            </w:r>
            <w:r w:rsidRPr="00E27ABE">
              <w:t>Устойчивое развитие сельской территории муниципального образования Пугачевский сельсовет Оренбургского района Оренбургской  области на 2022-2026 годы»</w:t>
            </w:r>
          </w:p>
          <w:p w:rsidR="00E27ABE" w:rsidRPr="00E27ABE" w:rsidRDefault="00E27ABE" w:rsidP="00E27ABE"/>
        </w:tc>
        <w:tc>
          <w:tcPr>
            <w:tcW w:w="166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01.02.2023</w:t>
            </w:r>
          </w:p>
        </w:tc>
        <w:tc>
          <w:tcPr>
            <w:tcW w:w="1540" w:type="dxa"/>
            <w:noWrap/>
          </w:tcPr>
          <w:p w:rsidR="00E27ABE" w:rsidRPr="00E27ABE" w:rsidRDefault="00E27ABE" w:rsidP="00AD4283">
            <w:pPr>
              <w:spacing w:before="40" w:after="40"/>
              <w:jc w:val="center"/>
            </w:pPr>
            <w:r w:rsidRPr="00E27ABE">
              <w:t>12-п</w:t>
            </w:r>
          </w:p>
        </w:tc>
        <w:tc>
          <w:tcPr>
            <w:tcW w:w="5937" w:type="dxa"/>
            <w:noWrap/>
          </w:tcPr>
          <w:p w:rsidR="00E27ABE" w:rsidRPr="00E27ABE" w:rsidRDefault="00E27ABE" w:rsidP="00AD4283">
            <w:pPr>
              <w:spacing w:before="40" w:after="40"/>
              <w:jc w:val="both"/>
            </w:pPr>
            <w:r w:rsidRPr="00E27ABE">
              <w:t xml:space="preserve">Уточнение ресурсного обеспечения программы в соответствии с решением Совета депутатов МО Пугачевский сельсовет о </w:t>
            </w:r>
            <w:proofErr w:type="spellStart"/>
            <w:proofErr w:type="gramStart"/>
            <w:r w:rsidRPr="00E27ABE">
              <w:t>внесе-нии</w:t>
            </w:r>
            <w:proofErr w:type="spellEnd"/>
            <w:proofErr w:type="gramEnd"/>
            <w:r w:rsidRPr="00E27ABE">
              <w:t xml:space="preserve"> изменений в бюджет на 2022 год и плановый период 2023-2024 годов</w:t>
            </w:r>
          </w:p>
        </w:tc>
      </w:tr>
    </w:tbl>
    <w:p w:rsidR="005F3BBE" w:rsidRPr="007212B0" w:rsidRDefault="005F3BBE" w:rsidP="005F3BBE">
      <w:pPr>
        <w:pStyle w:val="ConsPlusNormal"/>
        <w:ind w:left="5664" w:firstLine="0"/>
        <w:rPr>
          <w:rFonts w:ascii="Times New Roman" w:hAnsi="Times New Roman" w:cs="Times New Roman"/>
          <w:color w:val="FF0000"/>
        </w:rPr>
      </w:pPr>
    </w:p>
    <w:p w:rsidR="005F3BBE" w:rsidRPr="007212B0" w:rsidRDefault="005F3BBE" w:rsidP="005F3BBE">
      <w:pPr>
        <w:pStyle w:val="ConsPlusNormal"/>
        <w:ind w:left="5664" w:firstLine="0"/>
        <w:rPr>
          <w:rFonts w:ascii="Times New Roman" w:hAnsi="Times New Roman" w:cs="Times New Roman"/>
          <w:color w:val="FF0000"/>
        </w:rPr>
      </w:pPr>
    </w:p>
    <w:p w:rsidR="005F3BBE" w:rsidRPr="007212B0" w:rsidRDefault="005F3BBE" w:rsidP="005F3BBE">
      <w:pPr>
        <w:pStyle w:val="ConsPlusNormal"/>
        <w:ind w:left="5664" w:firstLine="0"/>
        <w:rPr>
          <w:rFonts w:ascii="Times New Roman" w:hAnsi="Times New Roman" w:cs="Times New Roman"/>
          <w:color w:val="FF0000"/>
        </w:rPr>
      </w:pPr>
    </w:p>
    <w:p w:rsidR="005F3BBE" w:rsidRPr="007212B0" w:rsidRDefault="00E27ABE" w:rsidP="005F3BBE">
      <w:pPr>
        <w:jc w:val="center"/>
      </w:pPr>
      <w:r>
        <w:rPr>
          <w:b/>
          <w:highlight w:val="yellow"/>
        </w:rPr>
        <w:t>Фор</w:t>
      </w:r>
      <w:r w:rsidR="005F3BBE" w:rsidRPr="007212B0">
        <w:rPr>
          <w:b/>
          <w:highlight w:val="yellow"/>
        </w:rPr>
        <w:t xml:space="preserve">ма 7. </w:t>
      </w:r>
      <w:r w:rsidR="005F3BBE" w:rsidRPr="007212B0">
        <w:rPr>
          <w:highlight w:val="yellow"/>
        </w:rPr>
        <w:t>Результаты оценки эффективности муниципальной  программы</w:t>
      </w:r>
    </w:p>
    <w:p w:rsidR="005F3BBE" w:rsidRPr="007212B0" w:rsidRDefault="005F3BBE" w:rsidP="005F3BBE">
      <w:pPr>
        <w:tabs>
          <w:tab w:val="left" w:pos="1134"/>
        </w:tabs>
        <w:spacing w:line="312" w:lineRule="auto"/>
        <w:ind w:left="851"/>
        <w:rPr>
          <w:color w:val="FF0000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7212B0" w:rsidTr="00BF52E6">
        <w:tc>
          <w:tcPr>
            <w:tcW w:w="1276" w:type="dxa"/>
            <w:gridSpan w:val="2"/>
            <w:vAlign w:val="center"/>
          </w:tcPr>
          <w:p w:rsidR="005F3BBE" w:rsidRPr="007212B0" w:rsidRDefault="005F3BBE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Код анал</w:t>
            </w:r>
            <w:r w:rsidRPr="007212B0">
              <w:t>и</w:t>
            </w:r>
            <w:r w:rsidRPr="007212B0">
              <w:t>тической програм</w:t>
            </w:r>
            <w:r w:rsidRPr="007212B0">
              <w:t>м</w:t>
            </w:r>
            <w:r w:rsidRPr="007212B0">
              <w:t>ной кла</w:t>
            </w:r>
            <w:r w:rsidRPr="007212B0">
              <w:t>с</w:t>
            </w:r>
            <w:r w:rsidRPr="007212B0">
              <w:t>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7212B0" w:rsidRDefault="005F3BBE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Муниципальная программа, подпрогра</w:t>
            </w:r>
            <w:r w:rsidRPr="007212B0">
              <w:t>м</w:t>
            </w:r>
            <w:r w:rsidRPr="007212B0">
              <w:t>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Эффективность реализации м</w:t>
            </w:r>
            <w:r w:rsidRPr="007212B0">
              <w:t>у</w:t>
            </w:r>
            <w:r w:rsidRPr="007212B0">
              <w:t>ниципальной программы (подпрограммы)</w:t>
            </w:r>
          </w:p>
        </w:tc>
        <w:tc>
          <w:tcPr>
            <w:tcW w:w="1701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Степень реал</w:t>
            </w:r>
            <w:r w:rsidRPr="007212B0">
              <w:t>и</w:t>
            </w:r>
            <w:r w:rsidRPr="007212B0">
              <w:t>зации муниц</w:t>
            </w:r>
            <w:r w:rsidRPr="007212B0">
              <w:t>и</w:t>
            </w:r>
            <w:r w:rsidRPr="007212B0">
              <w:t>пальной пр</w:t>
            </w:r>
            <w:r w:rsidRPr="007212B0">
              <w:t>о</w:t>
            </w:r>
            <w:r w:rsidRPr="007212B0">
              <w:t>граммы (подпр</w:t>
            </w:r>
            <w:r w:rsidRPr="007212B0">
              <w:t>о</w:t>
            </w:r>
            <w:r w:rsidRPr="007212B0">
              <w:t>граммы)</w:t>
            </w:r>
          </w:p>
        </w:tc>
        <w:tc>
          <w:tcPr>
            <w:tcW w:w="1276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Степень реализации меропри</w:t>
            </w:r>
            <w:r w:rsidRPr="007212B0">
              <w:t>я</w:t>
            </w:r>
            <w:r w:rsidRPr="007212B0">
              <w:t>тий</w:t>
            </w:r>
          </w:p>
        </w:tc>
        <w:tc>
          <w:tcPr>
            <w:tcW w:w="1701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Степень соо</w:t>
            </w:r>
            <w:r w:rsidRPr="007212B0">
              <w:t>т</w:t>
            </w:r>
            <w:r w:rsidRPr="007212B0">
              <w:t>ветствия запл</w:t>
            </w:r>
            <w:r w:rsidRPr="007212B0">
              <w:t>а</w:t>
            </w:r>
            <w:r w:rsidRPr="007212B0">
              <w:t>нированному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7212B0" w:rsidRDefault="005F3BBE" w:rsidP="00867430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Эффекти</w:t>
            </w:r>
            <w:r w:rsidRPr="007212B0">
              <w:t>в</w:t>
            </w:r>
            <w:r w:rsidRPr="007212B0">
              <w:t>ность испол</w:t>
            </w:r>
            <w:r w:rsidRPr="007212B0">
              <w:t>ь</w:t>
            </w:r>
            <w:r w:rsidRPr="007212B0">
              <w:t>зования средств бю</w:t>
            </w:r>
            <w:r w:rsidRPr="007212B0">
              <w:t>д</w:t>
            </w:r>
            <w:r w:rsidRPr="007212B0">
              <w:t>жета муниц</w:t>
            </w:r>
            <w:r w:rsidRPr="007212B0">
              <w:t>и</w:t>
            </w:r>
            <w:r w:rsidRPr="007212B0">
              <w:t>пального ра</w:t>
            </w:r>
            <w:r w:rsidRPr="007212B0">
              <w:t>й</w:t>
            </w:r>
            <w:r w:rsidRPr="007212B0">
              <w:t xml:space="preserve">она </w:t>
            </w:r>
          </w:p>
        </w:tc>
      </w:tr>
      <w:tr w:rsidR="005F3BBE" w:rsidRPr="007212B0" w:rsidTr="00BF52E6">
        <w:tc>
          <w:tcPr>
            <w:tcW w:w="709" w:type="dxa"/>
            <w:vAlign w:val="center"/>
          </w:tcPr>
          <w:p w:rsidR="005F3BBE" w:rsidRPr="007212B0" w:rsidRDefault="005F3BBE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МП</w:t>
            </w:r>
          </w:p>
        </w:tc>
        <w:tc>
          <w:tcPr>
            <w:tcW w:w="567" w:type="dxa"/>
            <w:vAlign w:val="center"/>
          </w:tcPr>
          <w:p w:rsidR="005F3BBE" w:rsidRPr="007212B0" w:rsidRDefault="005F3BBE" w:rsidP="00BF52E6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7212B0"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7212B0" w:rsidRDefault="005F3BBE" w:rsidP="00BF52E6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1636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7212B0">
              <w:t>ЭР</w:t>
            </w:r>
            <w:r w:rsidRPr="007212B0">
              <w:rPr>
                <w:vertAlign w:val="subscript"/>
              </w:rPr>
              <w:t>мп</w:t>
            </w:r>
            <w:proofErr w:type="spellEnd"/>
            <w:r w:rsidRPr="007212B0">
              <w:t xml:space="preserve"> (</w:t>
            </w:r>
            <w:proofErr w:type="spellStart"/>
            <w:r w:rsidRPr="007212B0">
              <w:t>ЭР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/р</w:t>
            </w:r>
            <w:r w:rsidRPr="007212B0">
              <w:t>)</w:t>
            </w:r>
          </w:p>
        </w:tc>
        <w:tc>
          <w:tcPr>
            <w:tcW w:w="1701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мп</w:t>
            </w:r>
            <w:proofErr w:type="spellEnd"/>
            <w:r w:rsidRPr="007212B0">
              <w:t xml:space="preserve"> (</w:t>
            </w: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/п</w:t>
            </w:r>
            <w:r w:rsidRPr="007212B0">
              <w:t>)</w:t>
            </w:r>
          </w:p>
        </w:tc>
        <w:tc>
          <w:tcPr>
            <w:tcW w:w="1276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7212B0">
              <w:t>СС</w:t>
            </w:r>
            <w:r w:rsidRPr="007212B0"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7212B0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7212B0">
              <w:t>Э</w:t>
            </w:r>
            <w:r w:rsidRPr="007212B0">
              <w:rPr>
                <w:vertAlign w:val="subscript"/>
              </w:rPr>
              <w:t>ис</w:t>
            </w:r>
            <w:proofErr w:type="spellEnd"/>
          </w:p>
        </w:tc>
      </w:tr>
      <w:tr w:rsidR="000F5EA4" w:rsidRPr="007212B0" w:rsidTr="00BF52E6">
        <w:tc>
          <w:tcPr>
            <w:tcW w:w="709" w:type="dxa"/>
          </w:tcPr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59</w:t>
            </w:r>
          </w:p>
        </w:tc>
        <w:tc>
          <w:tcPr>
            <w:tcW w:w="567" w:type="dxa"/>
          </w:tcPr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  <w:jc w:val="center"/>
            </w:pPr>
          </w:p>
        </w:tc>
        <w:tc>
          <w:tcPr>
            <w:tcW w:w="3827" w:type="dxa"/>
          </w:tcPr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</w:pPr>
          </w:p>
        </w:tc>
        <w:tc>
          <w:tcPr>
            <w:tcW w:w="1820" w:type="dxa"/>
          </w:tcPr>
          <w:p w:rsidR="000F5EA4" w:rsidRPr="007212B0" w:rsidRDefault="000F5EA4" w:rsidP="000F5EA4">
            <w:pPr>
              <w:tabs>
                <w:tab w:val="left" w:pos="1134"/>
              </w:tabs>
              <w:spacing w:before="40" w:after="40"/>
            </w:pPr>
          </w:p>
        </w:tc>
        <w:tc>
          <w:tcPr>
            <w:tcW w:w="1636" w:type="dxa"/>
          </w:tcPr>
          <w:p w:rsidR="000F5EA4" w:rsidRPr="007212B0" w:rsidRDefault="00D94181" w:rsidP="00A23A29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0,955</w:t>
            </w:r>
          </w:p>
        </w:tc>
        <w:tc>
          <w:tcPr>
            <w:tcW w:w="1701" w:type="dxa"/>
          </w:tcPr>
          <w:p w:rsidR="000F5EA4" w:rsidRPr="007212B0" w:rsidRDefault="00D95F35" w:rsidP="00D94181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1,0</w:t>
            </w:r>
            <w:r w:rsidR="00D94181" w:rsidRPr="007212B0">
              <w:t>1</w:t>
            </w:r>
          </w:p>
        </w:tc>
        <w:tc>
          <w:tcPr>
            <w:tcW w:w="1276" w:type="dxa"/>
          </w:tcPr>
          <w:p w:rsidR="000F5EA4" w:rsidRPr="007212B0" w:rsidRDefault="00FC4548" w:rsidP="00A23A29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701" w:type="dxa"/>
          </w:tcPr>
          <w:p w:rsidR="000F5EA4" w:rsidRPr="007212B0" w:rsidRDefault="00F960CD" w:rsidP="00A23A29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0,99</w:t>
            </w:r>
          </w:p>
        </w:tc>
        <w:tc>
          <w:tcPr>
            <w:tcW w:w="1505" w:type="dxa"/>
          </w:tcPr>
          <w:p w:rsidR="000F5EA4" w:rsidRPr="007212B0" w:rsidRDefault="00D94181" w:rsidP="00A23A29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0,99</w:t>
            </w:r>
          </w:p>
        </w:tc>
      </w:tr>
      <w:tr w:rsidR="000F5EA4" w:rsidRPr="007212B0" w:rsidTr="00BF52E6">
        <w:tc>
          <w:tcPr>
            <w:tcW w:w="709" w:type="dxa"/>
          </w:tcPr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59</w:t>
            </w:r>
          </w:p>
        </w:tc>
        <w:tc>
          <w:tcPr>
            <w:tcW w:w="567" w:type="dxa"/>
          </w:tcPr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3827" w:type="dxa"/>
          </w:tcPr>
          <w:p w:rsidR="005A249A" w:rsidRPr="007212B0" w:rsidRDefault="005A249A" w:rsidP="005A249A">
            <w:pPr>
              <w:pStyle w:val="3"/>
              <w:shd w:val="clear" w:color="auto" w:fill="auto"/>
              <w:spacing w:line="226" w:lineRule="exac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шенствование му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ниципального упра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ления в муниципальном образовании </w:t>
            </w:r>
            <w:r w:rsidR="00F137DD" w:rsidRPr="007212B0">
              <w:rPr>
                <w:rStyle w:val="1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Пугачевский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 на 20</w:t>
            </w:r>
            <w:r w:rsidR="002C2A47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- 202</w:t>
            </w:r>
            <w:r w:rsidR="002C2A47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212B0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годы».</w:t>
            </w:r>
          </w:p>
          <w:p w:rsidR="000F5EA4" w:rsidRPr="007212B0" w:rsidRDefault="000F5EA4" w:rsidP="00BF52E6">
            <w:pPr>
              <w:tabs>
                <w:tab w:val="left" w:pos="1134"/>
              </w:tabs>
              <w:spacing w:before="40" w:after="40"/>
            </w:pPr>
          </w:p>
        </w:tc>
        <w:tc>
          <w:tcPr>
            <w:tcW w:w="1820" w:type="dxa"/>
          </w:tcPr>
          <w:p w:rsidR="005A249A" w:rsidRPr="007212B0" w:rsidRDefault="005A249A" w:rsidP="005A249A">
            <w:pPr>
              <w:spacing w:before="40" w:after="40"/>
            </w:pPr>
            <w:r w:rsidRPr="007212B0">
              <w:t xml:space="preserve">Администрация МО </w:t>
            </w:r>
            <w:r w:rsidR="00F137DD" w:rsidRPr="007212B0">
              <w:t>Пугачевский</w:t>
            </w:r>
            <w:r w:rsidRPr="007212B0">
              <w:t xml:space="preserve"> сельсовет</w:t>
            </w:r>
          </w:p>
          <w:p w:rsidR="000F5EA4" w:rsidRPr="007212B0" w:rsidRDefault="000F5EA4"/>
        </w:tc>
        <w:tc>
          <w:tcPr>
            <w:tcW w:w="1636" w:type="dxa"/>
          </w:tcPr>
          <w:p w:rsidR="000F5EA4" w:rsidRPr="007212B0" w:rsidRDefault="005F7B63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0,955</w:t>
            </w:r>
          </w:p>
        </w:tc>
        <w:tc>
          <w:tcPr>
            <w:tcW w:w="1701" w:type="dxa"/>
          </w:tcPr>
          <w:p w:rsidR="000F5EA4" w:rsidRPr="007212B0" w:rsidRDefault="00D94181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095</w:t>
            </w:r>
          </w:p>
        </w:tc>
        <w:tc>
          <w:tcPr>
            <w:tcW w:w="1276" w:type="dxa"/>
          </w:tcPr>
          <w:p w:rsidR="000F5EA4" w:rsidRPr="007212B0" w:rsidRDefault="00117C44" w:rsidP="00C354F9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701" w:type="dxa"/>
          </w:tcPr>
          <w:p w:rsidR="000F5EA4" w:rsidRPr="007212B0" w:rsidRDefault="00D94181" w:rsidP="00C07815">
            <w:pPr>
              <w:tabs>
                <w:tab w:val="left" w:pos="1134"/>
              </w:tabs>
              <w:spacing w:before="40" w:after="40"/>
              <w:jc w:val="center"/>
              <w:rPr>
                <w:highlight w:val="yellow"/>
              </w:rPr>
            </w:pPr>
            <w:r w:rsidRPr="007212B0">
              <w:t>1</w:t>
            </w:r>
          </w:p>
        </w:tc>
        <w:tc>
          <w:tcPr>
            <w:tcW w:w="1505" w:type="dxa"/>
          </w:tcPr>
          <w:p w:rsidR="00DE07A4" w:rsidRPr="007212B0" w:rsidRDefault="00117C44" w:rsidP="00C07815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</w:tr>
      <w:tr w:rsidR="005A249A" w:rsidRPr="007212B0" w:rsidTr="007940A5">
        <w:tc>
          <w:tcPr>
            <w:tcW w:w="709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59</w:t>
            </w:r>
          </w:p>
        </w:tc>
        <w:tc>
          <w:tcPr>
            <w:tcW w:w="567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2</w:t>
            </w:r>
          </w:p>
        </w:tc>
        <w:tc>
          <w:tcPr>
            <w:tcW w:w="3827" w:type="dxa"/>
            <w:vAlign w:val="center"/>
          </w:tcPr>
          <w:p w:rsidR="005A249A" w:rsidRPr="007212B0" w:rsidRDefault="005A249A" w:rsidP="002C2A47">
            <w:pPr>
              <w:spacing w:before="40" w:after="40"/>
              <w:rPr>
                <w:bCs/>
              </w:rPr>
            </w:pPr>
            <w:r w:rsidRPr="007212B0">
              <w:rPr>
                <w:b/>
                <w:bCs/>
              </w:rPr>
              <w:t>«</w:t>
            </w:r>
            <w:r w:rsidRPr="007212B0">
              <w:rPr>
                <w:b/>
              </w:rPr>
              <w:t>Устойчивое развитие сельской терр</w:t>
            </w:r>
            <w:r w:rsidRPr="007212B0">
              <w:rPr>
                <w:b/>
              </w:rPr>
              <w:t>и</w:t>
            </w:r>
            <w:r w:rsidRPr="007212B0">
              <w:rPr>
                <w:b/>
              </w:rPr>
              <w:t xml:space="preserve">тории муниципального образования </w:t>
            </w:r>
            <w:r w:rsidR="00F137DD" w:rsidRPr="007212B0">
              <w:rPr>
                <w:b/>
              </w:rPr>
              <w:t>Пугачевский</w:t>
            </w:r>
            <w:r w:rsidRPr="007212B0">
              <w:rPr>
                <w:b/>
              </w:rPr>
              <w:t xml:space="preserve"> сельсовет Оренбургского района Оренбургской области на 20</w:t>
            </w:r>
            <w:r w:rsidR="002C2A47">
              <w:rPr>
                <w:b/>
              </w:rPr>
              <w:t>22</w:t>
            </w:r>
            <w:r w:rsidRPr="007212B0">
              <w:rPr>
                <w:b/>
              </w:rPr>
              <w:t xml:space="preserve"> </w:t>
            </w:r>
            <w:r w:rsidRPr="007212B0">
              <w:rPr>
                <w:b/>
              </w:rPr>
              <w:lastRenderedPageBreak/>
              <w:t>– 202</w:t>
            </w:r>
            <w:r w:rsidR="002C2A47">
              <w:rPr>
                <w:b/>
              </w:rPr>
              <w:t>6</w:t>
            </w:r>
            <w:r w:rsidRPr="007212B0">
              <w:rPr>
                <w:b/>
              </w:rPr>
              <w:t>»</w:t>
            </w:r>
          </w:p>
        </w:tc>
        <w:tc>
          <w:tcPr>
            <w:tcW w:w="1820" w:type="dxa"/>
          </w:tcPr>
          <w:p w:rsidR="005A249A" w:rsidRPr="007212B0" w:rsidRDefault="005A249A" w:rsidP="005A249A">
            <w:pPr>
              <w:spacing w:before="40" w:after="40"/>
            </w:pPr>
            <w:r w:rsidRPr="007212B0">
              <w:lastRenderedPageBreak/>
              <w:t xml:space="preserve">Администрация МО </w:t>
            </w:r>
            <w:r w:rsidR="00F137DD" w:rsidRPr="007212B0">
              <w:t>Пугачевский</w:t>
            </w:r>
            <w:r w:rsidRPr="007212B0">
              <w:t xml:space="preserve"> сельсовет</w:t>
            </w:r>
          </w:p>
          <w:p w:rsidR="005A249A" w:rsidRPr="007212B0" w:rsidRDefault="005A249A" w:rsidP="005A249A"/>
        </w:tc>
        <w:tc>
          <w:tcPr>
            <w:tcW w:w="1636" w:type="dxa"/>
          </w:tcPr>
          <w:p w:rsidR="005A249A" w:rsidRPr="007212B0" w:rsidRDefault="005F7B63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0,955</w:t>
            </w:r>
          </w:p>
        </w:tc>
        <w:tc>
          <w:tcPr>
            <w:tcW w:w="1701" w:type="dxa"/>
          </w:tcPr>
          <w:p w:rsidR="005A249A" w:rsidRPr="007212B0" w:rsidRDefault="00D94181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0,99</w:t>
            </w:r>
          </w:p>
        </w:tc>
        <w:tc>
          <w:tcPr>
            <w:tcW w:w="1276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701" w:type="dxa"/>
          </w:tcPr>
          <w:p w:rsidR="005A249A" w:rsidRPr="007212B0" w:rsidRDefault="00D94181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0,98</w:t>
            </w:r>
          </w:p>
        </w:tc>
        <w:tc>
          <w:tcPr>
            <w:tcW w:w="1505" w:type="dxa"/>
          </w:tcPr>
          <w:p w:rsidR="005A249A" w:rsidRPr="007212B0" w:rsidRDefault="00D94181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0,98</w:t>
            </w:r>
          </w:p>
        </w:tc>
      </w:tr>
      <w:tr w:rsidR="005A249A" w:rsidRPr="007212B0" w:rsidTr="00BF52E6">
        <w:tc>
          <w:tcPr>
            <w:tcW w:w="709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lastRenderedPageBreak/>
              <w:t>59</w:t>
            </w:r>
          </w:p>
        </w:tc>
        <w:tc>
          <w:tcPr>
            <w:tcW w:w="567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4</w:t>
            </w:r>
          </w:p>
        </w:tc>
        <w:tc>
          <w:tcPr>
            <w:tcW w:w="3827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</w:pPr>
            <w:r w:rsidRPr="007212B0">
              <w:rPr>
                <w:b/>
                <w:color w:val="000000"/>
              </w:rPr>
              <w:t xml:space="preserve">«Развитие культуры п. </w:t>
            </w:r>
            <w:proofErr w:type="gramStart"/>
            <w:r w:rsidR="00F137DD" w:rsidRPr="007212B0">
              <w:rPr>
                <w:b/>
                <w:color w:val="000000"/>
              </w:rPr>
              <w:t>Пугачевский</w:t>
            </w:r>
            <w:proofErr w:type="gramEnd"/>
            <w:r w:rsidRPr="007212B0">
              <w:rPr>
                <w:b/>
                <w:color w:val="000000"/>
              </w:rPr>
              <w:t xml:space="preserve"> Оренбургского района» на 2019–2024 годы</w:t>
            </w:r>
          </w:p>
        </w:tc>
        <w:tc>
          <w:tcPr>
            <w:tcW w:w="1820" w:type="dxa"/>
          </w:tcPr>
          <w:p w:rsidR="005A249A" w:rsidRPr="007212B0" w:rsidRDefault="005A249A" w:rsidP="005A249A">
            <w:r w:rsidRPr="007212B0">
              <w:t xml:space="preserve">МБУК </w:t>
            </w:r>
            <w:proofErr w:type="spellStart"/>
            <w:r w:rsidRPr="007212B0">
              <w:t>ЦКиБО</w:t>
            </w:r>
            <w:proofErr w:type="spellEnd"/>
            <w:r w:rsidRPr="007212B0">
              <w:t xml:space="preserve"> «</w:t>
            </w:r>
            <w:r w:rsidR="00F137DD" w:rsidRPr="007212B0">
              <w:t>Пугачевский</w:t>
            </w:r>
            <w:r w:rsidRPr="007212B0">
              <w:t>»</w:t>
            </w:r>
          </w:p>
        </w:tc>
        <w:tc>
          <w:tcPr>
            <w:tcW w:w="1636" w:type="dxa"/>
          </w:tcPr>
          <w:p w:rsidR="005A249A" w:rsidRPr="007212B0" w:rsidRDefault="005F7B63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0,955</w:t>
            </w:r>
          </w:p>
        </w:tc>
        <w:tc>
          <w:tcPr>
            <w:tcW w:w="1701" w:type="dxa"/>
          </w:tcPr>
          <w:p w:rsidR="005A249A" w:rsidRPr="007212B0" w:rsidRDefault="00D94181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1,17</w:t>
            </w:r>
          </w:p>
        </w:tc>
        <w:tc>
          <w:tcPr>
            <w:tcW w:w="1276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701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  <w:tc>
          <w:tcPr>
            <w:tcW w:w="1505" w:type="dxa"/>
          </w:tcPr>
          <w:p w:rsidR="005A249A" w:rsidRPr="007212B0" w:rsidRDefault="005A249A" w:rsidP="005A249A">
            <w:pPr>
              <w:tabs>
                <w:tab w:val="left" w:pos="1134"/>
              </w:tabs>
              <w:spacing w:before="40" w:after="40"/>
              <w:jc w:val="center"/>
            </w:pPr>
            <w:r w:rsidRPr="007212B0">
              <w:t>1</w:t>
            </w:r>
          </w:p>
        </w:tc>
      </w:tr>
    </w:tbl>
    <w:p w:rsidR="008D2A89" w:rsidRPr="007212B0" w:rsidRDefault="008D2A89">
      <w:pPr>
        <w:rPr>
          <w:color w:val="FF0000"/>
        </w:rPr>
      </w:pPr>
    </w:p>
    <w:p w:rsidR="006317B4" w:rsidRPr="007212B0" w:rsidRDefault="006317B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EA094B">
      <w:r w:rsidRPr="007212B0">
        <w:t>С</w:t>
      </w:r>
      <w:r w:rsidR="00CD30A7" w:rsidRPr="007212B0">
        <w:t>м. Расчет оценки эффективности муниципальной программы ниже</w:t>
      </w:r>
      <w:r w:rsidR="002C2A47">
        <w:t xml:space="preserve"> </w:t>
      </w: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</w:pPr>
    </w:p>
    <w:p w:rsidR="009D3BD4" w:rsidRPr="007212B0" w:rsidRDefault="009D3BD4">
      <w:pPr>
        <w:rPr>
          <w:color w:val="FF0000"/>
        </w:rPr>
        <w:sectPr w:rsidR="009D3BD4" w:rsidRPr="007212B0" w:rsidSect="005F3BBE">
          <w:head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D3BD4" w:rsidRPr="007212B0" w:rsidRDefault="009D3BD4" w:rsidP="009D3BD4">
      <w:pPr>
        <w:ind w:firstLine="709"/>
        <w:jc w:val="center"/>
        <w:rPr>
          <w:b/>
        </w:rPr>
      </w:pPr>
      <w:bookmarkStart w:id="7" w:name="_GoBack"/>
      <w:bookmarkEnd w:id="7"/>
      <w:r w:rsidRPr="007212B0">
        <w:rPr>
          <w:b/>
        </w:rPr>
        <w:lastRenderedPageBreak/>
        <w:t>Расчет оценки эффективности муниципальной программы</w:t>
      </w:r>
    </w:p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  <w:r w:rsidRPr="007212B0">
        <w:t>Расчет оценки эффективности муниципальной программы производился в соответствии с постано</w:t>
      </w:r>
      <w:r w:rsidRPr="007212B0">
        <w:t>в</w:t>
      </w:r>
      <w:r w:rsidRPr="007212B0">
        <w:t xml:space="preserve">лением муниципального образования </w:t>
      </w:r>
      <w:r w:rsidR="00F137DD" w:rsidRPr="007212B0">
        <w:t>Пугачевский</w:t>
      </w:r>
      <w:r w:rsidR="005C7F95" w:rsidRPr="007212B0">
        <w:t xml:space="preserve"> сельсовет</w:t>
      </w:r>
      <w:r w:rsidRPr="007212B0">
        <w:t xml:space="preserve">  от </w:t>
      </w:r>
      <w:r w:rsidR="005C7F95" w:rsidRPr="007212B0">
        <w:t>1</w:t>
      </w:r>
      <w:r w:rsidRPr="007212B0">
        <w:t>1.0</w:t>
      </w:r>
      <w:r w:rsidR="005C7F95" w:rsidRPr="007212B0">
        <w:t>8</w:t>
      </w:r>
      <w:r w:rsidRPr="007212B0">
        <w:t>.201</w:t>
      </w:r>
      <w:r w:rsidR="005C7F95" w:rsidRPr="007212B0">
        <w:t>5</w:t>
      </w:r>
      <w:r w:rsidRPr="007212B0">
        <w:t xml:space="preserve"> № </w:t>
      </w:r>
      <w:r w:rsidR="005C7F95" w:rsidRPr="007212B0">
        <w:t>124</w:t>
      </w:r>
      <w:r w:rsidRPr="007212B0">
        <w:t>-п «Об утверждении П</w:t>
      </w:r>
      <w:r w:rsidRPr="007212B0">
        <w:t>о</w:t>
      </w:r>
      <w:r w:rsidRPr="007212B0">
        <w:t>рядка разработки, реализации и оценки эффективности муниципальных программ муниципального образ</w:t>
      </w:r>
      <w:r w:rsidRPr="007212B0">
        <w:t>о</w:t>
      </w:r>
      <w:r w:rsidRPr="007212B0">
        <w:t xml:space="preserve">вания </w:t>
      </w:r>
      <w:r w:rsidR="00F137DD" w:rsidRPr="007212B0">
        <w:t>Пугачевский</w:t>
      </w:r>
      <w:r w:rsidR="005C7F95" w:rsidRPr="007212B0">
        <w:t xml:space="preserve"> сельсовет</w:t>
      </w:r>
      <w:r w:rsidRPr="007212B0">
        <w:t>» (далее – Порядок).</w:t>
      </w:r>
    </w:p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  <w:rPr>
          <w:u w:val="single"/>
        </w:rPr>
      </w:pPr>
      <w:r w:rsidRPr="007212B0">
        <w:rPr>
          <w:u w:val="single"/>
          <w:lang w:val="en-US"/>
        </w:rPr>
        <w:t>I</w:t>
      </w:r>
      <w:r w:rsidRPr="007212B0">
        <w:rPr>
          <w:u w:val="single"/>
        </w:rPr>
        <w:t xml:space="preserve">. Степень реализации мероприятий </w:t>
      </w:r>
      <w:proofErr w:type="spellStart"/>
      <w:r w:rsidRPr="007212B0">
        <w:rPr>
          <w:u w:val="single"/>
        </w:rPr>
        <w:t>СР</w:t>
      </w:r>
      <w:r w:rsidRPr="007212B0">
        <w:rPr>
          <w:u w:val="single"/>
          <w:vertAlign w:val="subscript"/>
        </w:rPr>
        <w:t>м</w:t>
      </w:r>
      <w:proofErr w:type="spellEnd"/>
      <w:r w:rsidRPr="007212B0">
        <w:rPr>
          <w:u w:val="single"/>
        </w:rPr>
        <w:t xml:space="preserve"> (п. 5.6 Порядка)</w:t>
      </w:r>
    </w:p>
    <w:p w:rsidR="009D3BD4" w:rsidRPr="007212B0" w:rsidRDefault="009D3BD4" w:rsidP="009D3BD4">
      <w:pPr>
        <w:ind w:firstLine="709"/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836"/>
        <w:gridCol w:w="1950"/>
      </w:tblGrid>
      <w:tr w:rsidR="009D3BD4" w:rsidRPr="007212B0" w:rsidTr="009D3BD4">
        <w:tc>
          <w:tcPr>
            <w:tcW w:w="2284" w:type="dxa"/>
          </w:tcPr>
          <w:p w:rsidR="009D3BD4" w:rsidRPr="007212B0" w:rsidRDefault="009D3BD4" w:rsidP="008D5C17">
            <w:pPr>
              <w:jc w:val="center"/>
            </w:pPr>
            <w:r w:rsidRPr="007212B0">
              <w:t>№ подпрограммы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r w:rsidRPr="007212B0">
              <w:t>Количество запланир</w:t>
            </w:r>
            <w:r w:rsidRPr="007212B0">
              <w:t>о</w:t>
            </w:r>
            <w:r w:rsidRPr="007212B0">
              <w:t>ванных мероприятий</w:t>
            </w:r>
          </w:p>
        </w:tc>
        <w:tc>
          <w:tcPr>
            <w:tcW w:w="2836" w:type="dxa"/>
          </w:tcPr>
          <w:p w:rsidR="009D3BD4" w:rsidRPr="007212B0" w:rsidRDefault="009D3BD4" w:rsidP="008D5C17">
            <w:pPr>
              <w:jc w:val="center"/>
            </w:pPr>
            <w:r w:rsidRPr="007212B0">
              <w:t>Количество мероприятий, выполненных в полном объ</w:t>
            </w:r>
            <w:r w:rsidRPr="007212B0">
              <w:t>е</w:t>
            </w:r>
            <w:r w:rsidRPr="007212B0">
              <w:t>ме</w:t>
            </w:r>
          </w:p>
        </w:tc>
        <w:tc>
          <w:tcPr>
            <w:tcW w:w="1950" w:type="dxa"/>
          </w:tcPr>
          <w:p w:rsidR="009D3BD4" w:rsidRPr="007212B0" w:rsidRDefault="009D3BD4" w:rsidP="008D5C17">
            <w:pPr>
              <w:jc w:val="center"/>
              <w:rPr>
                <w:vertAlign w:val="subscript"/>
              </w:rPr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м</w:t>
            </w:r>
            <w:proofErr w:type="spellEnd"/>
          </w:p>
        </w:tc>
      </w:tr>
      <w:tr w:rsidR="009D3BD4" w:rsidRPr="007212B0" w:rsidTr="009D3BD4">
        <w:tc>
          <w:tcPr>
            <w:tcW w:w="2284" w:type="dxa"/>
          </w:tcPr>
          <w:p w:rsidR="009D3BD4" w:rsidRPr="007212B0" w:rsidRDefault="009D3BD4" w:rsidP="008D5C17">
            <w:pPr>
              <w:jc w:val="both"/>
            </w:pPr>
            <w:r w:rsidRPr="007212B0">
              <w:t>Подпрограмма 1</w:t>
            </w:r>
          </w:p>
        </w:tc>
        <w:tc>
          <w:tcPr>
            <w:tcW w:w="2393" w:type="dxa"/>
          </w:tcPr>
          <w:p w:rsidR="009D3BD4" w:rsidRPr="007212B0" w:rsidRDefault="008E218A" w:rsidP="008D5C17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7</w:t>
            </w:r>
          </w:p>
        </w:tc>
        <w:tc>
          <w:tcPr>
            <w:tcW w:w="2836" w:type="dxa"/>
          </w:tcPr>
          <w:p w:rsidR="009D3BD4" w:rsidRPr="007212B0" w:rsidRDefault="008E218A" w:rsidP="008D5C17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7</w:t>
            </w:r>
          </w:p>
        </w:tc>
        <w:tc>
          <w:tcPr>
            <w:tcW w:w="1950" w:type="dxa"/>
          </w:tcPr>
          <w:p w:rsidR="009D3BD4" w:rsidRPr="007212B0" w:rsidRDefault="009D3BD4" w:rsidP="008D5C17">
            <w:pPr>
              <w:jc w:val="center"/>
            </w:pPr>
            <w:r w:rsidRPr="007212B0">
              <w:t>1</w:t>
            </w:r>
          </w:p>
        </w:tc>
      </w:tr>
      <w:tr w:rsidR="009D3BD4" w:rsidRPr="007212B0" w:rsidTr="009D3BD4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2</w:t>
            </w:r>
          </w:p>
        </w:tc>
        <w:tc>
          <w:tcPr>
            <w:tcW w:w="2393" w:type="dxa"/>
          </w:tcPr>
          <w:p w:rsidR="009D3BD4" w:rsidRPr="002C2A47" w:rsidRDefault="002C2A47" w:rsidP="008D5C17">
            <w:pPr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9D3BD4" w:rsidRPr="002C2A47" w:rsidRDefault="002C2A47" w:rsidP="008D5C17">
            <w:pPr>
              <w:jc w:val="center"/>
            </w:pPr>
            <w:r>
              <w:t>7</w:t>
            </w:r>
          </w:p>
        </w:tc>
        <w:tc>
          <w:tcPr>
            <w:tcW w:w="1950" w:type="dxa"/>
          </w:tcPr>
          <w:p w:rsidR="009D3BD4" w:rsidRPr="007212B0" w:rsidRDefault="00D22E29" w:rsidP="008D5C17">
            <w:pPr>
              <w:jc w:val="center"/>
            </w:pPr>
            <w:r w:rsidRPr="007212B0">
              <w:t>1</w:t>
            </w:r>
          </w:p>
        </w:tc>
      </w:tr>
      <w:tr w:rsidR="009D3BD4" w:rsidRPr="007212B0" w:rsidTr="009D3BD4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3</w:t>
            </w:r>
          </w:p>
        </w:tc>
        <w:tc>
          <w:tcPr>
            <w:tcW w:w="2393" w:type="dxa"/>
          </w:tcPr>
          <w:p w:rsidR="009D3BD4" w:rsidRPr="002C2A47" w:rsidRDefault="002C2A47" w:rsidP="008D5C17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9D3BD4" w:rsidRPr="002C2A47" w:rsidRDefault="002C2A47" w:rsidP="008D5C17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9D3BD4" w:rsidRPr="007212B0" w:rsidRDefault="009D3BD4" w:rsidP="008D5C17">
            <w:pPr>
              <w:jc w:val="center"/>
            </w:pPr>
            <w:r w:rsidRPr="007212B0">
              <w:t>1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  <w:r w:rsidRPr="007212B0">
        <w:rPr>
          <w:lang w:val="en-US"/>
        </w:rPr>
        <w:t>II</w:t>
      </w:r>
      <w:r w:rsidRPr="007212B0">
        <w:t xml:space="preserve">. </w:t>
      </w:r>
      <w:r w:rsidRPr="007212B0">
        <w:rPr>
          <w:u w:val="single"/>
        </w:rPr>
        <w:t xml:space="preserve">Степень соответствия запланированному уровню затрат </w:t>
      </w:r>
      <w:proofErr w:type="spellStart"/>
      <w:r w:rsidRPr="007212B0">
        <w:rPr>
          <w:u w:val="single"/>
        </w:rPr>
        <w:t>СС</w:t>
      </w:r>
      <w:r w:rsidRPr="007212B0">
        <w:rPr>
          <w:u w:val="single"/>
          <w:vertAlign w:val="subscript"/>
        </w:rPr>
        <w:t>уз</w:t>
      </w:r>
      <w:proofErr w:type="spellEnd"/>
      <w:r w:rsidRPr="007212B0">
        <w:rPr>
          <w:u w:val="single"/>
        </w:rPr>
        <w:t xml:space="preserve"> (п. 5.7 Порядка)</w:t>
      </w:r>
    </w:p>
    <w:p w:rsidR="009D3BD4" w:rsidRPr="007212B0" w:rsidRDefault="009D3BD4" w:rsidP="009D3BD4">
      <w:pPr>
        <w:ind w:firstLine="709"/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9D3BD4" w:rsidRPr="007212B0" w:rsidTr="009D3BD4">
        <w:trPr>
          <w:trHeight w:val="731"/>
        </w:trPr>
        <w:tc>
          <w:tcPr>
            <w:tcW w:w="2284" w:type="dxa"/>
          </w:tcPr>
          <w:p w:rsidR="009D3BD4" w:rsidRPr="007212B0" w:rsidRDefault="009D3BD4" w:rsidP="008D5C17">
            <w:pPr>
              <w:jc w:val="center"/>
            </w:pPr>
            <w:r w:rsidRPr="007212B0">
              <w:t>№ подпрограммы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r w:rsidRPr="007212B0">
              <w:t>Плановые расходы</w:t>
            </w:r>
            <w:r w:rsidR="001104AA" w:rsidRPr="007212B0">
              <w:t>, тыс. руб.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r w:rsidRPr="007212B0">
              <w:t xml:space="preserve">Фактические </w:t>
            </w:r>
          </w:p>
          <w:p w:rsidR="009D3BD4" w:rsidRPr="007212B0" w:rsidRDefault="009D3BD4" w:rsidP="008D5C17">
            <w:pPr>
              <w:jc w:val="center"/>
            </w:pPr>
            <w:r w:rsidRPr="007212B0">
              <w:t>расходы</w:t>
            </w:r>
            <w:r w:rsidR="001104AA" w:rsidRPr="007212B0">
              <w:t>, тыс. руб.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СС</w:t>
            </w:r>
            <w:r w:rsidRPr="007212B0">
              <w:rPr>
                <w:vertAlign w:val="subscript"/>
              </w:rPr>
              <w:t>уз</w:t>
            </w:r>
            <w:proofErr w:type="spellEnd"/>
          </w:p>
        </w:tc>
      </w:tr>
      <w:tr w:rsidR="001104AA" w:rsidRPr="007212B0" w:rsidTr="001104AA">
        <w:trPr>
          <w:trHeight w:val="273"/>
        </w:trPr>
        <w:tc>
          <w:tcPr>
            <w:tcW w:w="2284" w:type="dxa"/>
          </w:tcPr>
          <w:p w:rsidR="001104AA" w:rsidRPr="007212B0" w:rsidRDefault="001104AA" w:rsidP="001104AA">
            <w:r w:rsidRPr="007212B0">
              <w:t>Программа</w:t>
            </w:r>
          </w:p>
        </w:tc>
        <w:tc>
          <w:tcPr>
            <w:tcW w:w="2393" w:type="dxa"/>
          </w:tcPr>
          <w:p w:rsidR="001104AA" w:rsidRPr="007212B0" w:rsidRDefault="00930BAB" w:rsidP="008D5C17">
            <w:pPr>
              <w:jc w:val="center"/>
            </w:pPr>
            <w:r>
              <w:t>18056,8</w:t>
            </w:r>
          </w:p>
        </w:tc>
        <w:tc>
          <w:tcPr>
            <w:tcW w:w="2393" w:type="dxa"/>
          </w:tcPr>
          <w:p w:rsidR="001104AA" w:rsidRPr="007212B0" w:rsidRDefault="00930BAB" w:rsidP="008D5C17">
            <w:pPr>
              <w:jc w:val="center"/>
            </w:pPr>
            <w:r>
              <w:t>17710,8</w:t>
            </w:r>
          </w:p>
        </w:tc>
        <w:tc>
          <w:tcPr>
            <w:tcW w:w="2393" w:type="dxa"/>
          </w:tcPr>
          <w:p w:rsidR="001104AA" w:rsidRPr="007212B0" w:rsidRDefault="005F7B63" w:rsidP="00930BAB">
            <w:pPr>
              <w:jc w:val="center"/>
            </w:pPr>
            <w:r w:rsidRPr="007212B0">
              <w:t>0,9</w:t>
            </w:r>
            <w:r w:rsidR="00930BAB">
              <w:t>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pPr>
              <w:jc w:val="both"/>
            </w:pPr>
            <w:r w:rsidRPr="007212B0">
              <w:t>Подпрограмма 1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4077,4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3980,8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jc w:val="center"/>
            </w:pPr>
            <w:r>
              <w:t>0,98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2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12786,3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12558,7</w:t>
            </w:r>
          </w:p>
        </w:tc>
        <w:tc>
          <w:tcPr>
            <w:tcW w:w="2393" w:type="dxa"/>
          </w:tcPr>
          <w:p w:rsidR="009D3BD4" w:rsidRPr="007212B0" w:rsidRDefault="005F7B63" w:rsidP="004270C8">
            <w:pPr>
              <w:jc w:val="center"/>
            </w:pPr>
            <w:r w:rsidRPr="007212B0">
              <w:t>0,98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3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1193,1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1171,3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jc w:val="center"/>
            </w:pPr>
            <w:r>
              <w:t>0,98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  <w:r w:rsidRPr="007212B0">
        <w:rPr>
          <w:lang w:val="en-US"/>
        </w:rPr>
        <w:t>III</w:t>
      </w:r>
      <w:r w:rsidRPr="007212B0">
        <w:t xml:space="preserve">. </w:t>
      </w:r>
      <w:r w:rsidRPr="007212B0">
        <w:rPr>
          <w:u w:val="single"/>
        </w:rPr>
        <w:t xml:space="preserve">Эффективность использования средств бюджета </w:t>
      </w:r>
      <w:proofErr w:type="spellStart"/>
      <w:r w:rsidRPr="007212B0">
        <w:rPr>
          <w:u w:val="single"/>
        </w:rPr>
        <w:t>Э</w:t>
      </w:r>
      <w:r w:rsidRPr="007212B0">
        <w:rPr>
          <w:u w:val="single"/>
          <w:vertAlign w:val="subscript"/>
        </w:rPr>
        <w:t>ис</w:t>
      </w:r>
      <w:proofErr w:type="spellEnd"/>
      <w:r w:rsidRPr="007212B0">
        <w:rPr>
          <w:u w:val="single"/>
        </w:rPr>
        <w:t xml:space="preserve"> (п. 5.8 Порядка)</w:t>
      </w:r>
    </w:p>
    <w:p w:rsidR="009D3BD4" w:rsidRPr="007212B0" w:rsidRDefault="009D3BD4" w:rsidP="009D3BD4">
      <w:pPr>
        <w:ind w:firstLine="709"/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9D3BD4" w:rsidRPr="007212B0" w:rsidTr="009D3BD4">
        <w:trPr>
          <w:trHeight w:val="461"/>
        </w:trPr>
        <w:tc>
          <w:tcPr>
            <w:tcW w:w="2284" w:type="dxa"/>
          </w:tcPr>
          <w:p w:rsidR="009D3BD4" w:rsidRPr="007212B0" w:rsidRDefault="009D3BD4" w:rsidP="008D5C17">
            <w:pPr>
              <w:jc w:val="center"/>
            </w:pPr>
            <w:r w:rsidRPr="007212B0">
              <w:t>№ подпрограммы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м</w:t>
            </w:r>
            <w:proofErr w:type="spellEnd"/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СС</w:t>
            </w:r>
            <w:r w:rsidRPr="007212B0"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2393" w:type="dxa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Э</w:t>
            </w:r>
            <w:r w:rsidRPr="007212B0">
              <w:rPr>
                <w:vertAlign w:val="subscript"/>
              </w:rPr>
              <w:t>ис</w:t>
            </w:r>
            <w:proofErr w:type="spellEnd"/>
          </w:p>
        </w:tc>
      </w:tr>
      <w:tr w:rsidR="009C0A8A" w:rsidRPr="007212B0" w:rsidTr="009C0A8A">
        <w:trPr>
          <w:trHeight w:val="248"/>
        </w:trPr>
        <w:tc>
          <w:tcPr>
            <w:tcW w:w="2284" w:type="dxa"/>
          </w:tcPr>
          <w:p w:rsidR="009C0A8A" w:rsidRPr="007212B0" w:rsidRDefault="009C0A8A" w:rsidP="009C0A8A">
            <w:r w:rsidRPr="007212B0">
              <w:t>Программа</w:t>
            </w:r>
          </w:p>
        </w:tc>
        <w:tc>
          <w:tcPr>
            <w:tcW w:w="2393" w:type="dxa"/>
          </w:tcPr>
          <w:p w:rsidR="009C0A8A" w:rsidRPr="007212B0" w:rsidRDefault="009C0A8A" w:rsidP="008D5C17">
            <w:pPr>
              <w:jc w:val="center"/>
            </w:pPr>
            <w:r w:rsidRPr="007212B0">
              <w:t>1</w:t>
            </w:r>
          </w:p>
        </w:tc>
        <w:tc>
          <w:tcPr>
            <w:tcW w:w="2393" w:type="dxa"/>
          </w:tcPr>
          <w:p w:rsidR="009C0A8A" w:rsidRPr="007212B0" w:rsidRDefault="005F7B63" w:rsidP="00930BAB">
            <w:pPr>
              <w:jc w:val="center"/>
            </w:pPr>
            <w:r w:rsidRPr="007212B0">
              <w:t>0,9</w:t>
            </w:r>
            <w:r w:rsidR="00930BAB">
              <w:t>8</w:t>
            </w:r>
          </w:p>
        </w:tc>
        <w:tc>
          <w:tcPr>
            <w:tcW w:w="2393" w:type="dxa"/>
          </w:tcPr>
          <w:p w:rsidR="009C0A8A" w:rsidRPr="007212B0" w:rsidRDefault="005F7B63" w:rsidP="00930BAB">
            <w:pPr>
              <w:jc w:val="center"/>
            </w:pPr>
            <w:r w:rsidRPr="007212B0">
              <w:t>0,9</w:t>
            </w:r>
            <w:r w:rsidR="00930BAB">
              <w:t>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pPr>
              <w:jc w:val="both"/>
            </w:pPr>
            <w:r w:rsidRPr="007212B0">
              <w:t>Подпрограмма 1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ind w:left="-57" w:right="-57"/>
              <w:jc w:val="center"/>
            </w:pPr>
            <w:r w:rsidRPr="007212B0">
              <w:t>1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0,98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jc w:val="center"/>
            </w:pPr>
            <w:r>
              <w:t>0,98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2</w:t>
            </w:r>
          </w:p>
        </w:tc>
        <w:tc>
          <w:tcPr>
            <w:tcW w:w="2393" w:type="dxa"/>
          </w:tcPr>
          <w:p w:rsidR="009D3BD4" w:rsidRPr="007212B0" w:rsidRDefault="0074231B" w:rsidP="008D5C17">
            <w:pPr>
              <w:ind w:left="-57" w:right="-57"/>
              <w:jc w:val="center"/>
            </w:pPr>
            <w:r w:rsidRPr="007212B0">
              <w:t>1</w:t>
            </w:r>
          </w:p>
        </w:tc>
        <w:tc>
          <w:tcPr>
            <w:tcW w:w="2393" w:type="dxa"/>
          </w:tcPr>
          <w:p w:rsidR="009D3BD4" w:rsidRPr="007212B0" w:rsidRDefault="005F7B63" w:rsidP="008D5C17">
            <w:pPr>
              <w:ind w:left="-57" w:right="-57"/>
              <w:jc w:val="center"/>
            </w:pPr>
            <w:r w:rsidRPr="007212B0">
              <w:t>0,98</w:t>
            </w:r>
          </w:p>
        </w:tc>
        <w:tc>
          <w:tcPr>
            <w:tcW w:w="2393" w:type="dxa"/>
          </w:tcPr>
          <w:p w:rsidR="009D3BD4" w:rsidRPr="007212B0" w:rsidRDefault="005F7B63" w:rsidP="008D5C17">
            <w:pPr>
              <w:jc w:val="center"/>
            </w:pPr>
            <w:r w:rsidRPr="007212B0">
              <w:t>0,98</w:t>
            </w:r>
          </w:p>
        </w:tc>
      </w:tr>
      <w:tr w:rsidR="009D3BD4" w:rsidRPr="007212B0" w:rsidTr="008D5C17">
        <w:tc>
          <w:tcPr>
            <w:tcW w:w="2284" w:type="dxa"/>
          </w:tcPr>
          <w:p w:rsidR="009D3BD4" w:rsidRPr="007212B0" w:rsidRDefault="009D3BD4" w:rsidP="008D5C17">
            <w:r w:rsidRPr="007212B0">
              <w:t>Подпрограмма 3</w:t>
            </w:r>
          </w:p>
        </w:tc>
        <w:tc>
          <w:tcPr>
            <w:tcW w:w="2393" w:type="dxa"/>
          </w:tcPr>
          <w:p w:rsidR="009D3BD4" w:rsidRPr="007212B0" w:rsidRDefault="009D3BD4" w:rsidP="008D5C17">
            <w:pPr>
              <w:ind w:left="-57" w:right="-57"/>
              <w:jc w:val="center"/>
            </w:pPr>
            <w:r w:rsidRPr="007212B0">
              <w:t>1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ind w:left="-57" w:right="-57"/>
              <w:jc w:val="center"/>
            </w:pPr>
            <w:r>
              <w:t>0,98</w:t>
            </w:r>
          </w:p>
        </w:tc>
        <w:tc>
          <w:tcPr>
            <w:tcW w:w="2393" w:type="dxa"/>
          </w:tcPr>
          <w:p w:rsidR="009D3BD4" w:rsidRPr="007212B0" w:rsidRDefault="00930BAB" w:rsidP="008D5C17">
            <w:pPr>
              <w:jc w:val="center"/>
            </w:pPr>
            <w:r>
              <w:t>0,98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  <w:r w:rsidRPr="007212B0">
        <w:rPr>
          <w:lang w:val="en-US"/>
        </w:rPr>
        <w:t>IV</w:t>
      </w:r>
      <w:r w:rsidRPr="007212B0">
        <w:t xml:space="preserve">. </w:t>
      </w:r>
      <w:r w:rsidRPr="007212B0">
        <w:rPr>
          <w:u w:val="single"/>
        </w:rPr>
        <w:t xml:space="preserve">Степень достижения планового значения показателя </w:t>
      </w:r>
      <w:proofErr w:type="spellStart"/>
      <w:r w:rsidRPr="007212B0">
        <w:rPr>
          <w:u w:val="single"/>
        </w:rPr>
        <w:t>СД</w:t>
      </w:r>
      <w:r w:rsidRPr="007212B0">
        <w:rPr>
          <w:u w:val="single"/>
          <w:vertAlign w:val="subscript"/>
        </w:rPr>
        <w:t>п</w:t>
      </w:r>
      <w:proofErr w:type="spellEnd"/>
      <w:r w:rsidRPr="007212B0">
        <w:rPr>
          <w:u w:val="single"/>
          <w:vertAlign w:val="subscript"/>
        </w:rPr>
        <w:t>/</w:t>
      </w:r>
      <w:proofErr w:type="spellStart"/>
      <w:r w:rsidRPr="007212B0">
        <w:rPr>
          <w:u w:val="single"/>
          <w:vertAlign w:val="subscript"/>
        </w:rPr>
        <w:t>ппз</w:t>
      </w:r>
      <w:proofErr w:type="spellEnd"/>
      <w:r w:rsidRPr="007212B0">
        <w:rPr>
          <w:u w:val="single"/>
        </w:rPr>
        <w:t xml:space="preserve"> (п. 5.10 Порядка)</w:t>
      </w:r>
    </w:p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455F88">
      <w:pPr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2800"/>
      </w:tblGrid>
      <w:tr w:rsidR="009D3BD4" w:rsidRPr="007212B0" w:rsidTr="00A3791E">
        <w:trPr>
          <w:trHeight w:val="636"/>
          <w:tblHeader/>
        </w:trPr>
        <w:tc>
          <w:tcPr>
            <w:tcW w:w="1701" w:type="dxa"/>
          </w:tcPr>
          <w:p w:rsidR="00E354F6" w:rsidRPr="007212B0" w:rsidRDefault="009D3BD4" w:rsidP="008D5C17">
            <w:pPr>
              <w:jc w:val="center"/>
            </w:pPr>
            <w:r w:rsidRPr="007212B0">
              <w:t xml:space="preserve">№ показателя </w:t>
            </w:r>
          </w:p>
          <w:p w:rsidR="009D3BD4" w:rsidRPr="007212B0" w:rsidRDefault="009D3BD4" w:rsidP="009C0A8A">
            <w:pPr>
              <w:jc w:val="center"/>
            </w:pPr>
            <w:r w:rsidRPr="007212B0">
              <w:t>из Формы 2</w:t>
            </w:r>
          </w:p>
        </w:tc>
        <w:tc>
          <w:tcPr>
            <w:tcW w:w="2410" w:type="dxa"/>
          </w:tcPr>
          <w:p w:rsidR="00E354F6" w:rsidRPr="007212B0" w:rsidRDefault="009D3BD4" w:rsidP="008D5C17">
            <w:pPr>
              <w:jc w:val="center"/>
            </w:pPr>
            <w:r w:rsidRPr="007212B0">
              <w:t xml:space="preserve">Плановое </w:t>
            </w:r>
          </w:p>
          <w:p w:rsidR="009D3BD4" w:rsidRPr="007212B0" w:rsidRDefault="009D3BD4" w:rsidP="008D5C17">
            <w:pPr>
              <w:jc w:val="center"/>
            </w:pPr>
            <w:r w:rsidRPr="007212B0">
              <w:t>значение показателя</w:t>
            </w:r>
          </w:p>
        </w:tc>
        <w:tc>
          <w:tcPr>
            <w:tcW w:w="2552" w:type="dxa"/>
          </w:tcPr>
          <w:p w:rsidR="009D3BD4" w:rsidRPr="007212B0" w:rsidRDefault="009D3BD4" w:rsidP="008D5C17">
            <w:pPr>
              <w:jc w:val="center"/>
            </w:pPr>
            <w:r w:rsidRPr="007212B0">
              <w:t>Фактическое значение п</w:t>
            </w:r>
            <w:r w:rsidRPr="007212B0">
              <w:t>о</w:t>
            </w:r>
            <w:r w:rsidRPr="007212B0">
              <w:t>казателя</w:t>
            </w:r>
          </w:p>
        </w:tc>
        <w:tc>
          <w:tcPr>
            <w:tcW w:w="2800" w:type="dxa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СД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</w:t>
            </w:r>
            <w:proofErr w:type="spellStart"/>
            <w:r w:rsidRPr="007212B0">
              <w:rPr>
                <w:vertAlign w:val="subscript"/>
              </w:rPr>
              <w:t>ппз</w:t>
            </w:r>
            <w:proofErr w:type="spellEnd"/>
          </w:p>
        </w:tc>
      </w:tr>
      <w:tr w:rsidR="00A967B6" w:rsidRPr="007212B0" w:rsidTr="00A3791E">
        <w:tc>
          <w:tcPr>
            <w:tcW w:w="1701" w:type="dxa"/>
          </w:tcPr>
          <w:p w:rsidR="00A967B6" w:rsidRPr="007212B0" w:rsidRDefault="00A967B6" w:rsidP="00A967B6">
            <w:pPr>
              <w:jc w:val="center"/>
            </w:pPr>
            <w:r w:rsidRPr="007212B0">
              <w:t>1</w:t>
            </w:r>
          </w:p>
        </w:tc>
        <w:tc>
          <w:tcPr>
            <w:tcW w:w="2410" w:type="dxa"/>
          </w:tcPr>
          <w:p w:rsidR="00A967B6" w:rsidRPr="007212B0" w:rsidRDefault="00A967B6" w:rsidP="00A967B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2552" w:type="dxa"/>
          </w:tcPr>
          <w:p w:rsidR="00A967B6" w:rsidRPr="007212B0" w:rsidRDefault="00A967B6" w:rsidP="00A967B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2800" w:type="dxa"/>
          </w:tcPr>
          <w:p w:rsidR="00A967B6" w:rsidRPr="007212B0" w:rsidRDefault="00477509" w:rsidP="00A967B6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1</w:t>
            </w:r>
          </w:p>
        </w:tc>
      </w:tr>
      <w:tr w:rsidR="00A967B6" w:rsidRPr="007212B0" w:rsidTr="00A3791E">
        <w:tc>
          <w:tcPr>
            <w:tcW w:w="1701" w:type="dxa"/>
          </w:tcPr>
          <w:p w:rsidR="00A967B6" w:rsidRPr="007212B0" w:rsidRDefault="00A967B6" w:rsidP="00A967B6">
            <w:pPr>
              <w:jc w:val="center"/>
            </w:pPr>
            <w:r w:rsidRPr="007212B0">
              <w:t>2</w:t>
            </w:r>
          </w:p>
        </w:tc>
        <w:tc>
          <w:tcPr>
            <w:tcW w:w="2410" w:type="dxa"/>
          </w:tcPr>
          <w:p w:rsidR="00A967B6" w:rsidRPr="007212B0" w:rsidRDefault="00A967B6" w:rsidP="00A967B6">
            <w:pPr>
              <w:autoSpaceDE w:val="0"/>
              <w:autoSpaceDN w:val="0"/>
              <w:adjustRightInd w:val="0"/>
              <w:jc w:val="center"/>
            </w:pPr>
            <w:r w:rsidRPr="007212B0">
              <w:t>100</w:t>
            </w:r>
          </w:p>
        </w:tc>
        <w:tc>
          <w:tcPr>
            <w:tcW w:w="2552" w:type="dxa"/>
          </w:tcPr>
          <w:p w:rsidR="00A967B6" w:rsidRPr="007212B0" w:rsidRDefault="00A967B6" w:rsidP="00A967B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2800" w:type="dxa"/>
          </w:tcPr>
          <w:p w:rsidR="00A967B6" w:rsidRPr="007212B0" w:rsidRDefault="00477509" w:rsidP="00A967B6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1</w:t>
            </w:r>
          </w:p>
        </w:tc>
      </w:tr>
      <w:tr w:rsidR="00A967B6" w:rsidRPr="007212B0" w:rsidTr="00A3791E">
        <w:tc>
          <w:tcPr>
            <w:tcW w:w="1701" w:type="dxa"/>
          </w:tcPr>
          <w:p w:rsidR="00A967B6" w:rsidRPr="007212B0" w:rsidRDefault="00A967B6" w:rsidP="00A967B6">
            <w:pPr>
              <w:jc w:val="center"/>
            </w:pPr>
            <w:r w:rsidRPr="007212B0">
              <w:t>3</w:t>
            </w:r>
          </w:p>
        </w:tc>
        <w:tc>
          <w:tcPr>
            <w:tcW w:w="2410" w:type="dxa"/>
          </w:tcPr>
          <w:p w:rsidR="00A967B6" w:rsidRPr="007212B0" w:rsidRDefault="00A967B6" w:rsidP="00A967B6">
            <w:pPr>
              <w:jc w:val="center"/>
            </w:pPr>
            <w:r w:rsidRPr="007212B0">
              <w:t>0</w:t>
            </w:r>
          </w:p>
        </w:tc>
        <w:tc>
          <w:tcPr>
            <w:tcW w:w="2552" w:type="dxa"/>
          </w:tcPr>
          <w:p w:rsidR="00A967B6" w:rsidRPr="007212B0" w:rsidRDefault="00A967B6" w:rsidP="00A967B6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A967B6" w:rsidRPr="007212B0" w:rsidRDefault="00477509" w:rsidP="00A967B6">
            <w:pPr>
              <w:jc w:val="center"/>
            </w:pPr>
            <w:r w:rsidRPr="007212B0">
              <w:t>Принимаем за 1</w:t>
            </w:r>
          </w:p>
        </w:tc>
      </w:tr>
      <w:tr w:rsidR="00A967B6" w:rsidRPr="007212B0" w:rsidTr="00A3791E">
        <w:tc>
          <w:tcPr>
            <w:tcW w:w="1701" w:type="dxa"/>
          </w:tcPr>
          <w:p w:rsidR="00A967B6" w:rsidRPr="007212B0" w:rsidRDefault="00A967B6" w:rsidP="00A967B6">
            <w:pPr>
              <w:jc w:val="center"/>
            </w:pPr>
            <w:r w:rsidRPr="007212B0">
              <w:t>4</w:t>
            </w:r>
          </w:p>
        </w:tc>
        <w:tc>
          <w:tcPr>
            <w:tcW w:w="2410" w:type="dxa"/>
          </w:tcPr>
          <w:p w:rsidR="00A967B6" w:rsidRPr="007212B0" w:rsidRDefault="00A967B6" w:rsidP="00A967B6">
            <w:pPr>
              <w:autoSpaceDE w:val="0"/>
              <w:autoSpaceDN w:val="0"/>
              <w:adjustRightInd w:val="0"/>
              <w:jc w:val="center"/>
            </w:pPr>
            <w:r w:rsidRPr="007212B0">
              <w:t>100</w:t>
            </w:r>
          </w:p>
        </w:tc>
        <w:tc>
          <w:tcPr>
            <w:tcW w:w="2552" w:type="dxa"/>
          </w:tcPr>
          <w:p w:rsidR="00A967B6" w:rsidRPr="007212B0" w:rsidRDefault="00A967B6" w:rsidP="00A967B6">
            <w:pPr>
              <w:spacing w:before="40" w:after="40"/>
              <w:jc w:val="center"/>
            </w:pPr>
            <w:r w:rsidRPr="007212B0">
              <w:t>100</w:t>
            </w:r>
          </w:p>
        </w:tc>
        <w:tc>
          <w:tcPr>
            <w:tcW w:w="2800" w:type="dxa"/>
          </w:tcPr>
          <w:p w:rsidR="00A967B6" w:rsidRPr="007212B0" w:rsidRDefault="00477509" w:rsidP="00A967B6">
            <w:pPr>
              <w:jc w:val="center"/>
            </w:pPr>
            <w:r w:rsidRPr="007212B0">
              <w:t>1</w:t>
            </w:r>
          </w:p>
        </w:tc>
      </w:tr>
      <w:tr w:rsidR="00BF0105" w:rsidRPr="007212B0" w:rsidTr="00A3791E">
        <w:tc>
          <w:tcPr>
            <w:tcW w:w="1701" w:type="dxa"/>
          </w:tcPr>
          <w:p w:rsidR="00BF0105" w:rsidRPr="007212B0" w:rsidRDefault="00BF0105" w:rsidP="00BF0105">
            <w:pPr>
              <w:jc w:val="center"/>
            </w:pPr>
            <w:r w:rsidRPr="007212B0">
              <w:t>5</w:t>
            </w:r>
          </w:p>
        </w:tc>
        <w:tc>
          <w:tcPr>
            <w:tcW w:w="2410" w:type="dxa"/>
          </w:tcPr>
          <w:p w:rsidR="00BF0105" w:rsidRPr="007212B0" w:rsidRDefault="00BF0105" w:rsidP="00BF0105">
            <w:pPr>
              <w:autoSpaceDE w:val="0"/>
              <w:autoSpaceDN w:val="0"/>
              <w:adjustRightInd w:val="0"/>
              <w:jc w:val="center"/>
            </w:pPr>
            <w:r w:rsidRPr="007212B0">
              <w:t>100</w:t>
            </w:r>
          </w:p>
        </w:tc>
        <w:tc>
          <w:tcPr>
            <w:tcW w:w="2552" w:type="dxa"/>
          </w:tcPr>
          <w:p w:rsidR="00BF0105" w:rsidRPr="007212B0" w:rsidRDefault="00930BAB" w:rsidP="00BF0105">
            <w:pPr>
              <w:spacing w:before="40" w:after="40"/>
              <w:jc w:val="center"/>
            </w:pPr>
            <w:r>
              <w:t>-100</w:t>
            </w:r>
          </w:p>
        </w:tc>
        <w:tc>
          <w:tcPr>
            <w:tcW w:w="2800" w:type="dxa"/>
          </w:tcPr>
          <w:p w:rsidR="00BF0105" w:rsidRPr="007212B0" w:rsidRDefault="00455F88" w:rsidP="00BF0105">
            <w:pPr>
              <w:spacing w:before="40" w:after="40"/>
              <w:jc w:val="center"/>
            </w:pPr>
            <w:r w:rsidRPr="007212B0">
              <w:t>Принимаем за 1</w:t>
            </w:r>
          </w:p>
        </w:tc>
      </w:tr>
      <w:tr w:rsidR="00BF0105" w:rsidRPr="007212B0" w:rsidTr="00A3791E">
        <w:tc>
          <w:tcPr>
            <w:tcW w:w="1701" w:type="dxa"/>
          </w:tcPr>
          <w:p w:rsidR="00BF0105" w:rsidRPr="007212B0" w:rsidRDefault="00BF0105" w:rsidP="00BF0105">
            <w:pPr>
              <w:jc w:val="center"/>
            </w:pPr>
            <w:r w:rsidRPr="007212B0">
              <w:t>6</w:t>
            </w:r>
          </w:p>
        </w:tc>
        <w:tc>
          <w:tcPr>
            <w:tcW w:w="2410" w:type="dxa"/>
          </w:tcPr>
          <w:p w:rsidR="00BF0105" w:rsidRPr="007212B0" w:rsidRDefault="00BF0105" w:rsidP="00BF0105">
            <w:pPr>
              <w:jc w:val="center"/>
            </w:pPr>
            <w:r w:rsidRPr="007212B0">
              <w:t>100</w:t>
            </w:r>
          </w:p>
        </w:tc>
        <w:tc>
          <w:tcPr>
            <w:tcW w:w="2552" w:type="dxa"/>
          </w:tcPr>
          <w:p w:rsidR="00BF0105" w:rsidRPr="007212B0" w:rsidRDefault="00930BAB" w:rsidP="00BF0105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2800" w:type="dxa"/>
          </w:tcPr>
          <w:p w:rsidR="00BF0105" w:rsidRPr="007212B0" w:rsidRDefault="00930BAB" w:rsidP="00BF0105">
            <w:pPr>
              <w:spacing w:before="40" w:after="40"/>
              <w:jc w:val="center"/>
            </w:pPr>
            <w:r>
              <w:t>1</w:t>
            </w:r>
          </w:p>
        </w:tc>
      </w:tr>
      <w:tr w:rsidR="006F4C51" w:rsidRPr="007212B0" w:rsidTr="00A3791E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7</w:t>
            </w:r>
          </w:p>
        </w:tc>
        <w:tc>
          <w:tcPr>
            <w:tcW w:w="2410" w:type="dxa"/>
          </w:tcPr>
          <w:p w:rsidR="006F4C51" w:rsidRPr="007212B0" w:rsidRDefault="00930BAB" w:rsidP="00AF1B4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1</w:t>
            </w:r>
            <w:r w:rsidR="00477509" w:rsidRPr="007212B0">
              <w:t>0</w:t>
            </w:r>
          </w:p>
        </w:tc>
        <w:tc>
          <w:tcPr>
            <w:tcW w:w="2800" w:type="dxa"/>
          </w:tcPr>
          <w:p w:rsidR="006F4C51" w:rsidRPr="007212B0" w:rsidRDefault="00477509" w:rsidP="006F4C51">
            <w:pPr>
              <w:jc w:val="center"/>
            </w:pPr>
            <w:r w:rsidRPr="007212B0">
              <w:t>1</w:t>
            </w:r>
          </w:p>
        </w:tc>
      </w:tr>
      <w:tr w:rsidR="006F4C51" w:rsidRPr="007212B0" w:rsidTr="00A3791E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8</w:t>
            </w:r>
          </w:p>
        </w:tc>
        <w:tc>
          <w:tcPr>
            <w:tcW w:w="2410" w:type="dxa"/>
          </w:tcPr>
          <w:p w:rsidR="006F4C51" w:rsidRPr="007212B0" w:rsidRDefault="00930BAB" w:rsidP="00AF1B4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2800" w:type="dxa"/>
          </w:tcPr>
          <w:p w:rsidR="006F4C51" w:rsidRPr="007212B0" w:rsidRDefault="00AF1B40" w:rsidP="006F4C51">
            <w:pPr>
              <w:jc w:val="center"/>
            </w:pPr>
            <w:r>
              <w:t>1</w:t>
            </w:r>
          </w:p>
        </w:tc>
      </w:tr>
      <w:tr w:rsidR="006F4C51" w:rsidRPr="007212B0" w:rsidTr="00A3791E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9</w:t>
            </w:r>
          </w:p>
        </w:tc>
        <w:tc>
          <w:tcPr>
            <w:tcW w:w="2410" w:type="dxa"/>
          </w:tcPr>
          <w:p w:rsidR="006F4C51" w:rsidRPr="007212B0" w:rsidRDefault="006F4C51" w:rsidP="00AF1B40">
            <w:pPr>
              <w:autoSpaceDE w:val="0"/>
              <w:autoSpaceDN w:val="0"/>
              <w:adjustRightInd w:val="0"/>
              <w:jc w:val="center"/>
            </w:pPr>
            <w:r w:rsidRPr="007212B0">
              <w:t>0,1</w:t>
            </w:r>
          </w:p>
        </w:tc>
        <w:tc>
          <w:tcPr>
            <w:tcW w:w="2552" w:type="dxa"/>
          </w:tcPr>
          <w:p w:rsidR="006F4C51" w:rsidRPr="007212B0" w:rsidRDefault="006F4C51" w:rsidP="006F4C51">
            <w:pPr>
              <w:spacing w:before="40" w:after="40"/>
              <w:jc w:val="center"/>
            </w:pPr>
            <w:r w:rsidRPr="007212B0">
              <w:t>0,1</w:t>
            </w:r>
          </w:p>
        </w:tc>
        <w:tc>
          <w:tcPr>
            <w:tcW w:w="2800" w:type="dxa"/>
          </w:tcPr>
          <w:p w:rsidR="006F4C51" w:rsidRPr="007212B0" w:rsidRDefault="00477509" w:rsidP="006F4C51">
            <w:pPr>
              <w:jc w:val="center"/>
            </w:pPr>
            <w:r w:rsidRPr="007212B0">
              <w:t>1</w:t>
            </w:r>
          </w:p>
        </w:tc>
      </w:tr>
      <w:tr w:rsidR="006F4C51" w:rsidRPr="007212B0" w:rsidTr="00A3791E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10</w:t>
            </w:r>
          </w:p>
        </w:tc>
        <w:tc>
          <w:tcPr>
            <w:tcW w:w="2410" w:type="dxa"/>
          </w:tcPr>
          <w:p w:rsidR="006F4C51" w:rsidRPr="007212B0" w:rsidRDefault="006F4C51" w:rsidP="006F4C5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552" w:type="dxa"/>
          </w:tcPr>
          <w:p w:rsidR="006F4C51" w:rsidRPr="007212B0" w:rsidRDefault="006F4C51" w:rsidP="006F4C51">
            <w:pPr>
              <w:spacing w:before="40" w:after="40"/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100</w:t>
            </w:r>
          </w:p>
        </w:tc>
        <w:tc>
          <w:tcPr>
            <w:tcW w:w="2800" w:type="dxa"/>
          </w:tcPr>
          <w:p w:rsidR="006F4C51" w:rsidRPr="007212B0" w:rsidRDefault="00477509" w:rsidP="006F4C51">
            <w:pPr>
              <w:jc w:val="center"/>
            </w:pPr>
            <w:r w:rsidRPr="007212B0">
              <w:t>1</w:t>
            </w:r>
          </w:p>
        </w:tc>
      </w:tr>
      <w:tr w:rsidR="006F4C51" w:rsidRPr="007212B0" w:rsidTr="007940A5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11</w:t>
            </w:r>
          </w:p>
        </w:tc>
        <w:tc>
          <w:tcPr>
            <w:tcW w:w="2410" w:type="dxa"/>
            <w:vAlign w:val="center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6F4C51" w:rsidRPr="007212B0" w:rsidRDefault="00930BAB" w:rsidP="00930BAB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6F4C51" w:rsidRPr="007212B0" w:rsidRDefault="00477509" w:rsidP="006F4C51">
            <w:pPr>
              <w:jc w:val="center"/>
            </w:pPr>
            <w:r w:rsidRPr="007212B0">
              <w:t>1</w:t>
            </w:r>
          </w:p>
        </w:tc>
      </w:tr>
      <w:tr w:rsidR="006F4C51" w:rsidRPr="007212B0" w:rsidTr="007940A5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12</w:t>
            </w:r>
          </w:p>
        </w:tc>
        <w:tc>
          <w:tcPr>
            <w:tcW w:w="2410" w:type="dxa"/>
            <w:vAlign w:val="center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6F4C51" w:rsidRPr="007212B0" w:rsidRDefault="00930BAB" w:rsidP="006F4C51">
            <w:pPr>
              <w:jc w:val="center"/>
            </w:pPr>
            <w:r w:rsidRPr="007212B0">
              <w:t>Принимаем за 1</w:t>
            </w:r>
          </w:p>
        </w:tc>
      </w:tr>
      <w:tr w:rsidR="006F4C51" w:rsidRPr="007212B0" w:rsidTr="007940A5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13</w:t>
            </w:r>
          </w:p>
        </w:tc>
        <w:tc>
          <w:tcPr>
            <w:tcW w:w="2410" w:type="dxa"/>
            <w:vAlign w:val="center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6F4C51" w:rsidRPr="007212B0" w:rsidRDefault="00930BAB" w:rsidP="006F4C51">
            <w:pPr>
              <w:jc w:val="center"/>
            </w:pPr>
            <w:r w:rsidRPr="007212B0">
              <w:t>Принимаем за 1</w:t>
            </w:r>
          </w:p>
        </w:tc>
      </w:tr>
      <w:tr w:rsidR="006F4C51" w:rsidRPr="007212B0" w:rsidTr="007940A5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14</w:t>
            </w:r>
          </w:p>
        </w:tc>
        <w:tc>
          <w:tcPr>
            <w:tcW w:w="2410" w:type="dxa"/>
            <w:vAlign w:val="center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4C51" w:rsidRPr="007212B0" w:rsidRDefault="005F7B63" w:rsidP="006F4C51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6F4C51" w:rsidRPr="007212B0" w:rsidRDefault="005F7B63" w:rsidP="006F4C51">
            <w:pPr>
              <w:jc w:val="center"/>
            </w:pPr>
            <w:r w:rsidRPr="007212B0">
              <w:t>Принимаем за 1</w:t>
            </w:r>
          </w:p>
        </w:tc>
      </w:tr>
      <w:tr w:rsidR="006F4C51" w:rsidRPr="007212B0" w:rsidTr="007940A5">
        <w:tc>
          <w:tcPr>
            <w:tcW w:w="1701" w:type="dxa"/>
          </w:tcPr>
          <w:p w:rsidR="006F4C51" w:rsidRPr="007212B0" w:rsidRDefault="006F4C51" w:rsidP="006F4C51">
            <w:pPr>
              <w:jc w:val="center"/>
            </w:pPr>
            <w:r w:rsidRPr="007212B0">
              <w:t>15</w:t>
            </w:r>
          </w:p>
        </w:tc>
        <w:tc>
          <w:tcPr>
            <w:tcW w:w="2410" w:type="dxa"/>
            <w:vAlign w:val="center"/>
          </w:tcPr>
          <w:p w:rsidR="006F4C51" w:rsidRPr="007212B0" w:rsidRDefault="00930BAB" w:rsidP="006F4C5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4C51" w:rsidRPr="007212B0" w:rsidRDefault="005F7B63" w:rsidP="006F4C51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6F4C51" w:rsidRPr="007212B0" w:rsidRDefault="005F7B63" w:rsidP="006F4C51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</w:pPr>
            <w:r w:rsidRPr="007212B0"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7479" w:rsidRPr="007212B0" w:rsidRDefault="005F7B63" w:rsidP="00AF7479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AF7479" w:rsidRPr="007212B0" w:rsidRDefault="005F7B63" w:rsidP="00AF7479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</w:pPr>
            <w:r w:rsidRPr="007212B0">
              <w:t>17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7479" w:rsidRPr="007212B0" w:rsidRDefault="005F7B63" w:rsidP="00AF7479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AF7479" w:rsidRPr="007212B0" w:rsidRDefault="005F7B63" w:rsidP="00AF7479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18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7479" w:rsidRPr="007212B0" w:rsidRDefault="005F7B63" w:rsidP="00AF7479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AF7479" w:rsidRPr="007212B0" w:rsidRDefault="005F7B63" w:rsidP="00AF7479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19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1,3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1,3</w:t>
            </w:r>
          </w:p>
        </w:tc>
        <w:tc>
          <w:tcPr>
            <w:tcW w:w="2800" w:type="dxa"/>
          </w:tcPr>
          <w:p w:rsidR="00AF7479" w:rsidRPr="007212B0" w:rsidRDefault="00477509" w:rsidP="00AF7479">
            <w:pPr>
              <w:jc w:val="center"/>
            </w:pPr>
            <w:r w:rsidRPr="007212B0">
              <w:t>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20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2800" w:type="dxa"/>
          </w:tcPr>
          <w:p w:rsidR="00AF7479" w:rsidRPr="007212B0" w:rsidRDefault="00930BAB" w:rsidP="00AF7479">
            <w:pPr>
              <w:jc w:val="center"/>
            </w:pPr>
            <w:r>
              <w:t>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21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2800" w:type="dxa"/>
          </w:tcPr>
          <w:p w:rsidR="00AF7479" w:rsidRPr="007212B0" w:rsidRDefault="00477509" w:rsidP="00AF7479">
            <w:pPr>
              <w:jc w:val="center"/>
            </w:pPr>
            <w:r w:rsidRPr="007212B0">
              <w:t>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22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2800" w:type="dxa"/>
          </w:tcPr>
          <w:p w:rsidR="00AF7479" w:rsidRPr="007212B0" w:rsidRDefault="005F7B63" w:rsidP="00AF7479">
            <w:pPr>
              <w:jc w:val="center"/>
            </w:pPr>
            <w:r w:rsidRPr="007212B0">
              <w:t>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23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jc w:val="center"/>
            </w:pPr>
            <w:r>
              <w:t>75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2800" w:type="dxa"/>
          </w:tcPr>
          <w:p w:rsidR="00AF7479" w:rsidRPr="007212B0" w:rsidRDefault="00477509" w:rsidP="00AF7479">
            <w:pPr>
              <w:jc w:val="center"/>
            </w:pPr>
            <w:r w:rsidRPr="007212B0">
              <w:t>1</w:t>
            </w:r>
          </w:p>
        </w:tc>
      </w:tr>
      <w:tr w:rsidR="00AF7479" w:rsidRPr="007212B0" w:rsidTr="007940A5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24</w:t>
            </w:r>
          </w:p>
        </w:tc>
        <w:tc>
          <w:tcPr>
            <w:tcW w:w="2410" w:type="dxa"/>
            <w:vAlign w:val="center"/>
          </w:tcPr>
          <w:p w:rsidR="00AF7479" w:rsidRPr="007212B0" w:rsidRDefault="00930BAB" w:rsidP="00AF7479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7479" w:rsidRPr="007212B0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AF7479" w:rsidRPr="007212B0" w:rsidRDefault="00930BAB" w:rsidP="00AF7479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A3791E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25</w:t>
            </w:r>
          </w:p>
        </w:tc>
        <w:tc>
          <w:tcPr>
            <w:tcW w:w="2410" w:type="dxa"/>
          </w:tcPr>
          <w:p w:rsidR="00AF7479" w:rsidRPr="00930BAB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7479" w:rsidRPr="00930BAB" w:rsidRDefault="00930BAB" w:rsidP="00AF747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AF7479" w:rsidRPr="007212B0" w:rsidRDefault="00930BAB" w:rsidP="00AF7479">
            <w:pPr>
              <w:jc w:val="center"/>
            </w:pPr>
            <w:r w:rsidRPr="007212B0">
              <w:t>Принимаем за 1</w:t>
            </w:r>
          </w:p>
        </w:tc>
      </w:tr>
      <w:tr w:rsidR="00AF7479" w:rsidRPr="007212B0" w:rsidTr="00A3791E">
        <w:tc>
          <w:tcPr>
            <w:tcW w:w="1701" w:type="dxa"/>
          </w:tcPr>
          <w:p w:rsidR="00AF7479" w:rsidRPr="007212B0" w:rsidRDefault="00AF7479" w:rsidP="00AF747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26</w:t>
            </w:r>
          </w:p>
        </w:tc>
        <w:tc>
          <w:tcPr>
            <w:tcW w:w="2410" w:type="dxa"/>
          </w:tcPr>
          <w:p w:rsidR="00AF7479" w:rsidRPr="00AF1B40" w:rsidRDefault="00AF1B40" w:rsidP="00AF7479">
            <w:pPr>
              <w:spacing w:before="40" w:after="40"/>
              <w:jc w:val="center"/>
            </w:pPr>
            <w:r>
              <w:t>78,9</w:t>
            </w:r>
          </w:p>
        </w:tc>
        <w:tc>
          <w:tcPr>
            <w:tcW w:w="2552" w:type="dxa"/>
          </w:tcPr>
          <w:p w:rsidR="00AF7479" w:rsidRPr="00AF1B40" w:rsidRDefault="00AF1B40" w:rsidP="00AF7479">
            <w:pPr>
              <w:spacing w:before="40" w:after="40"/>
              <w:jc w:val="center"/>
            </w:pPr>
            <w:r>
              <w:t>78,9</w:t>
            </w:r>
          </w:p>
        </w:tc>
        <w:tc>
          <w:tcPr>
            <w:tcW w:w="2800" w:type="dxa"/>
          </w:tcPr>
          <w:p w:rsidR="00AF7479" w:rsidRPr="007212B0" w:rsidRDefault="00477509" w:rsidP="00AF7479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27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E1003" w:rsidRPr="007212B0" w:rsidRDefault="005F7B63" w:rsidP="003E1003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3E1003" w:rsidRPr="007212B0" w:rsidRDefault="005F7B63" w:rsidP="003E1003">
            <w:pPr>
              <w:jc w:val="center"/>
            </w:pPr>
            <w:r w:rsidRPr="007212B0">
              <w:t>Принимаем за 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28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>
              <w:t>1</w:t>
            </w:r>
          </w:p>
        </w:tc>
      </w:tr>
      <w:tr w:rsidR="003E1003" w:rsidRPr="007212B0" w:rsidTr="00A3791E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29</w:t>
            </w:r>
          </w:p>
        </w:tc>
        <w:tc>
          <w:tcPr>
            <w:tcW w:w="2410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94</w:t>
            </w:r>
          </w:p>
        </w:tc>
        <w:tc>
          <w:tcPr>
            <w:tcW w:w="2552" w:type="dxa"/>
          </w:tcPr>
          <w:p w:rsidR="003E1003" w:rsidRPr="00AF1B40" w:rsidRDefault="00AF1B40" w:rsidP="003E1003">
            <w:pPr>
              <w:spacing w:before="40" w:after="40"/>
              <w:jc w:val="center"/>
            </w:pPr>
            <w:r>
              <w:t>94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>
              <w:t>1</w:t>
            </w:r>
          </w:p>
        </w:tc>
      </w:tr>
      <w:tr w:rsidR="003E1003" w:rsidRPr="007212B0" w:rsidTr="00A3791E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30</w:t>
            </w:r>
          </w:p>
        </w:tc>
        <w:tc>
          <w:tcPr>
            <w:tcW w:w="2410" w:type="dxa"/>
          </w:tcPr>
          <w:p w:rsidR="003E1003" w:rsidRPr="00AF1B40" w:rsidRDefault="00AF1B40" w:rsidP="003E1003">
            <w:pPr>
              <w:spacing w:before="40" w:after="40"/>
              <w:jc w:val="center"/>
            </w:pPr>
            <w:r>
              <w:t>0,3</w:t>
            </w:r>
          </w:p>
        </w:tc>
        <w:tc>
          <w:tcPr>
            <w:tcW w:w="2552" w:type="dxa"/>
          </w:tcPr>
          <w:p w:rsidR="003E1003" w:rsidRPr="00AF1B40" w:rsidRDefault="00AF1B40" w:rsidP="003E1003">
            <w:pPr>
              <w:spacing w:before="40" w:after="40"/>
              <w:jc w:val="center"/>
            </w:pPr>
            <w:r>
              <w:t>0,3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31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32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33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34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35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36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37</w:t>
            </w:r>
          </w:p>
        </w:tc>
        <w:tc>
          <w:tcPr>
            <w:tcW w:w="2410" w:type="dxa"/>
            <w:vAlign w:val="center"/>
          </w:tcPr>
          <w:p w:rsidR="003E1003" w:rsidRPr="007212B0" w:rsidRDefault="005F7B63" w:rsidP="003E1003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552" w:type="dxa"/>
          </w:tcPr>
          <w:p w:rsidR="003E1003" w:rsidRPr="007212B0" w:rsidRDefault="005F7B63" w:rsidP="003E1003">
            <w:pPr>
              <w:spacing w:before="40" w:after="40"/>
              <w:jc w:val="center"/>
            </w:pPr>
            <w:r w:rsidRPr="007212B0">
              <w:t>0</w:t>
            </w:r>
          </w:p>
        </w:tc>
        <w:tc>
          <w:tcPr>
            <w:tcW w:w="2800" w:type="dxa"/>
          </w:tcPr>
          <w:p w:rsidR="003E1003" w:rsidRPr="007212B0" w:rsidRDefault="005F7B63" w:rsidP="003E1003">
            <w:pPr>
              <w:jc w:val="center"/>
            </w:pPr>
            <w:r w:rsidRPr="007212B0">
              <w:t>Принимаем за 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38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 w:rsidRPr="007212B0">
              <w:t>Принимаем за 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39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 w:rsidRPr="007212B0">
              <w:t>Принимаем за 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40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3E1003" w:rsidRPr="007212B0" w:rsidRDefault="00AF1B40" w:rsidP="00434E8E">
            <w:pPr>
              <w:spacing w:before="40" w:after="40"/>
              <w:jc w:val="center"/>
            </w:pPr>
            <w:r>
              <w:t>-30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 w:rsidRPr="007212B0">
              <w:t>Принимаем за 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41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3E1003" w:rsidRPr="007212B0" w:rsidRDefault="00477509" w:rsidP="003E1003">
            <w:pPr>
              <w:jc w:val="center"/>
            </w:pPr>
            <w:r w:rsidRPr="007212B0">
              <w:t>1</w:t>
            </w:r>
          </w:p>
        </w:tc>
      </w:tr>
      <w:tr w:rsidR="003E1003" w:rsidRPr="007212B0" w:rsidTr="007940A5">
        <w:tc>
          <w:tcPr>
            <w:tcW w:w="1701" w:type="dxa"/>
          </w:tcPr>
          <w:p w:rsidR="003E1003" w:rsidRPr="007212B0" w:rsidRDefault="003E1003" w:rsidP="003E1003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42</w:t>
            </w:r>
          </w:p>
        </w:tc>
        <w:tc>
          <w:tcPr>
            <w:tcW w:w="2410" w:type="dxa"/>
            <w:vAlign w:val="center"/>
          </w:tcPr>
          <w:p w:rsidR="003E1003" w:rsidRPr="007212B0" w:rsidRDefault="00AF1B40" w:rsidP="003E100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E1003" w:rsidRPr="007212B0" w:rsidRDefault="00AF1B40" w:rsidP="00AF1B4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3E1003" w:rsidRPr="007212B0" w:rsidRDefault="00AF1B40" w:rsidP="003E1003">
            <w:pPr>
              <w:jc w:val="center"/>
            </w:pPr>
            <w:r w:rsidRPr="007212B0">
              <w:t>Принимаем за 1</w:t>
            </w:r>
          </w:p>
        </w:tc>
      </w:tr>
      <w:tr w:rsidR="00CB0690" w:rsidRPr="007212B0" w:rsidTr="007940A5">
        <w:tc>
          <w:tcPr>
            <w:tcW w:w="1701" w:type="dxa"/>
          </w:tcPr>
          <w:p w:rsidR="00CB0690" w:rsidRPr="007212B0" w:rsidRDefault="00CB0690" w:rsidP="00CB0690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43</w:t>
            </w:r>
          </w:p>
        </w:tc>
        <w:tc>
          <w:tcPr>
            <w:tcW w:w="2410" w:type="dxa"/>
            <w:vAlign w:val="center"/>
          </w:tcPr>
          <w:p w:rsidR="00CB0690" w:rsidRPr="007212B0" w:rsidRDefault="00AF1B40" w:rsidP="00CB0690">
            <w:pPr>
              <w:spacing w:before="40" w:after="40"/>
              <w:jc w:val="center"/>
            </w:pPr>
            <w:r>
              <w:t>5056</w:t>
            </w:r>
          </w:p>
        </w:tc>
        <w:tc>
          <w:tcPr>
            <w:tcW w:w="2552" w:type="dxa"/>
          </w:tcPr>
          <w:p w:rsidR="00CB0690" w:rsidRPr="007212B0" w:rsidRDefault="00AF1B40" w:rsidP="00CB0690">
            <w:pPr>
              <w:spacing w:before="40" w:after="40"/>
              <w:jc w:val="center"/>
            </w:pPr>
            <w:r>
              <w:t>5056</w:t>
            </w:r>
          </w:p>
        </w:tc>
        <w:tc>
          <w:tcPr>
            <w:tcW w:w="2800" w:type="dxa"/>
          </w:tcPr>
          <w:p w:rsidR="00CB0690" w:rsidRPr="007212B0" w:rsidRDefault="00AF1B40" w:rsidP="00CB0690">
            <w:pPr>
              <w:jc w:val="center"/>
            </w:pPr>
            <w:r>
              <w:t>1</w:t>
            </w:r>
          </w:p>
        </w:tc>
      </w:tr>
      <w:tr w:rsidR="00CB0690" w:rsidRPr="007212B0" w:rsidTr="007940A5">
        <w:tc>
          <w:tcPr>
            <w:tcW w:w="1701" w:type="dxa"/>
          </w:tcPr>
          <w:p w:rsidR="00CB0690" w:rsidRPr="007212B0" w:rsidRDefault="00CB0690" w:rsidP="00CB0690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44</w:t>
            </w:r>
          </w:p>
        </w:tc>
        <w:tc>
          <w:tcPr>
            <w:tcW w:w="2410" w:type="dxa"/>
            <w:vAlign w:val="center"/>
          </w:tcPr>
          <w:p w:rsidR="00CB0690" w:rsidRPr="007212B0" w:rsidRDefault="00AF1B40" w:rsidP="00CB0690">
            <w:pPr>
              <w:spacing w:before="40" w:after="40"/>
              <w:jc w:val="center"/>
            </w:pPr>
            <w:r>
              <w:t>472</w:t>
            </w:r>
          </w:p>
        </w:tc>
        <w:tc>
          <w:tcPr>
            <w:tcW w:w="2552" w:type="dxa"/>
          </w:tcPr>
          <w:p w:rsidR="00CB0690" w:rsidRPr="00AF1B40" w:rsidRDefault="00AF1B40" w:rsidP="00CB0690">
            <w:pPr>
              <w:spacing w:before="40" w:after="40"/>
              <w:jc w:val="center"/>
            </w:pPr>
            <w:r>
              <w:t>472</w:t>
            </w:r>
          </w:p>
        </w:tc>
        <w:tc>
          <w:tcPr>
            <w:tcW w:w="2800" w:type="dxa"/>
          </w:tcPr>
          <w:p w:rsidR="00CB0690" w:rsidRPr="007212B0" w:rsidRDefault="00AF1B40" w:rsidP="00CB0690">
            <w:pPr>
              <w:jc w:val="center"/>
            </w:pPr>
            <w:r>
              <w:t>1</w:t>
            </w:r>
          </w:p>
        </w:tc>
      </w:tr>
      <w:tr w:rsidR="00477509" w:rsidRPr="007212B0" w:rsidTr="007940A5">
        <w:tc>
          <w:tcPr>
            <w:tcW w:w="1701" w:type="dxa"/>
          </w:tcPr>
          <w:p w:rsidR="00477509" w:rsidRPr="007212B0" w:rsidRDefault="00477509" w:rsidP="0047750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45</w:t>
            </w:r>
          </w:p>
        </w:tc>
        <w:tc>
          <w:tcPr>
            <w:tcW w:w="2410" w:type="dxa"/>
            <w:vAlign w:val="center"/>
          </w:tcPr>
          <w:p w:rsidR="00477509" w:rsidRPr="007212B0" w:rsidRDefault="00AF1B40" w:rsidP="00477509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2552" w:type="dxa"/>
          </w:tcPr>
          <w:p w:rsidR="00477509" w:rsidRPr="00AF1B40" w:rsidRDefault="00AF1B40" w:rsidP="00477509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2800" w:type="dxa"/>
          </w:tcPr>
          <w:p w:rsidR="00477509" w:rsidRPr="007212B0" w:rsidRDefault="00AF1B40" w:rsidP="00AF1B40">
            <w:pPr>
              <w:jc w:val="center"/>
            </w:pPr>
            <w:r>
              <w:t>1</w:t>
            </w:r>
          </w:p>
        </w:tc>
      </w:tr>
      <w:tr w:rsidR="00477509" w:rsidRPr="007212B0" w:rsidTr="007940A5">
        <w:tc>
          <w:tcPr>
            <w:tcW w:w="1701" w:type="dxa"/>
          </w:tcPr>
          <w:p w:rsidR="00477509" w:rsidRPr="007212B0" w:rsidRDefault="00477509" w:rsidP="0047750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46</w:t>
            </w:r>
          </w:p>
        </w:tc>
        <w:tc>
          <w:tcPr>
            <w:tcW w:w="2410" w:type="dxa"/>
            <w:vAlign w:val="center"/>
          </w:tcPr>
          <w:p w:rsidR="00477509" w:rsidRPr="007212B0" w:rsidRDefault="00AF1B40" w:rsidP="0047750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477509" w:rsidRPr="00AF1B40" w:rsidRDefault="00AF1B40" w:rsidP="00477509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2800" w:type="dxa"/>
          </w:tcPr>
          <w:p w:rsidR="00477509" w:rsidRPr="007212B0" w:rsidRDefault="00AF1B40" w:rsidP="00AF1B40">
            <w:pPr>
              <w:jc w:val="center"/>
            </w:pPr>
            <w:r>
              <w:t>1</w:t>
            </w:r>
          </w:p>
        </w:tc>
      </w:tr>
      <w:tr w:rsidR="00477509" w:rsidRPr="007212B0" w:rsidTr="007940A5">
        <w:tc>
          <w:tcPr>
            <w:tcW w:w="1701" w:type="dxa"/>
          </w:tcPr>
          <w:p w:rsidR="00477509" w:rsidRPr="007212B0" w:rsidRDefault="00477509" w:rsidP="00477509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47</w:t>
            </w:r>
          </w:p>
        </w:tc>
        <w:tc>
          <w:tcPr>
            <w:tcW w:w="2410" w:type="dxa"/>
            <w:vAlign w:val="center"/>
          </w:tcPr>
          <w:p w:rsidR="00477509" w:rsidRPr="007212B0" w:rsidRDefault="00AF1B40" w:rsidP="0047750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477509" w:rsidRPr="007212B0" w:rsidRDefault="00AF1B40" w:rsidP="0047750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800" w:type="dxa"/>
          </w:tcPr>
          <w:p w:rsidR="00477509" w:rsidRPr="007212B0" w:rsidRDefault="00AF1B40" w:rsidP="00AF1B40">
            <w:pPr>
              <w:jc w:val="center"/>
            </w:pPr>
            <w:r>
              <w:t>1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</w:p>
    <w:p w:rsidR="00665418" w:rsidRPr="007212B0" w:rsidRDefault="00665418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  <w:rPr>
          <w:u w:val="single"/>
        </w:rPr>
      </w:pPr>
      <w:r w:rsidRPr="007212B0">
        <w:rPr>
          <w:lang w:val="en-US"/>
        </w:rPr>
        <w:t>V</w:t>
      </w:r>
      <w:r w:rsidRPr="007212B0">
        <w:t xml:space="preserve">. </w:t>
      </w:r>
      <w:r w:rsidRPr="007212B0">
        <w:rPr>
          <w:u w:val="single"/>
        </w:rPr>
        <w:t xml:space="preserve">Степень реализации подпрограммы </w:t>
      </w:r>
      <w:proofErr w:type="spellStart"/>
      <w:r w:rsidRPr="007212B0">
        <w:rPr>
          <w:u w:val="single"/>
        </w:rPr>
        <w:t>СР</w:t>
      </w:r>
      <w:r w:rsidRPr="007212B0">
        <w:rPr>
          <w:u w:val="single"/>
          <w:vertAlign w:val="subscript"/>
        </w:rPr>
        <w:t>п</w:t>
      </w:r>
      <w:proofErr w:type="spellEnd"/>
      <w:r w:rsidRPr="007212B0">
        <w:rPr>
          <w:u w:val="single"/>
          <w:vertAlign w:val="subscript"/>
        </w:rPr>
        <w:t>/п</w:t>
      </w:r>
      <w:r w:rsidRPr="007212B0">
        <w:rPr>
          <w:u w:val="single"/>
        </w:rPr>
        <w:t xml:space="preserve"> (п. 5.11 Порядка)</w:t>
      </w:r>
    </w:p>
    <w:p w:rsidR="009D3BD4" w:rsidRPr="007212B0" w:rsidRDefault="009D3BD4" w:rsidP="009D3BD4">
      <w:pPr>
        <w:ind w:firstLine="709"/>
        <w:jc w:val="both"/>
        <w:rPr>
          <w:u w:val="single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2268"/>
        <w:gridCol w:w="2233"/>
      </w:tblGrid>
      <w:tr w:rsidR="009D3BD4" w:rsidRPr="007212B0" w:rsidTr="00E354F6">
        <w:trPr>
          <w:trHeight w:val="733"/>
        </w:trPr>
        <w:tc>
          <w:tcPr>
            <w:tcW w:w="2835" w:type="dxa"/>
          </w:tcPr>
          <w:p w:rsidR="009D3BD4" w:rsidRPr="007212B0" w:rsidRDefault="009D3BD4" w:rsidP="008D5C17">
            <w:pPr>
              <w:jc w:val="center"/>
            </w:pPr>
            <w:r w:rsidRPr="007212B0">
              <w:t>№ подпрограммы и показат</w:t>
            </w:r>
            <w:r w:rsidRPr="007212B0">
              <w:t>е</w:t>
            </w:r>
            <w:r w:rsidRPr="007212B0">
              <w:t>лей</w:t>
            </w:r>
          </w:p>
        </w:tc>
        <w:tc>
          <w:tcPr>
            <w:tcW w:w="2127" w:type="dxa"/>
          </w:tcPr>
          <w:p w:rsidR="009D3BD4" w:rsidRPr="007212B0" w:rsidRDefault="004F0387" w:rsidP="008D5C17">
            <w:pPr>
              <w:jc w:val="center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п/ппз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68" w:type="dxa"/>
            <w:vAlign w:val="center"/>
          </w:tcPr>
          <w:p w:rsidR="009D3BD4" w:rsidRPr="007212B0" w:rsidRDefault="009D3BD4" w:rsidP="008D5C17">
            <w:pPr>
              <w:jc w:val="center"/>
              <w:rPr>
                <w:lang w:val="en-US"/>
              </w:rPr>
            </w:pPr>
            <w:r w:rsidRPr="007212B0">
              <w:rPr>
                <w:lang w:val="en-US"/>
              </w:rPr>
              <w:t>N</w:t>
            </w:r>
          </w:p>
        </w:tc>
        <w:tc>
          <w:tcPr>
            <w:tcW w:w="2233" w:type="dxa"/>
            <w:vAlign w:val="center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</w:t>
            </w:r>
            <w:proofErr w:type="gramStart"/>
            <w:r w:rsidRPr="007212B0">
              <w:rPr>
                <w:vertAlign w:val="subscript"/>
              </w:rPr>
              <w:t>п</w:t>
            </w:r>
            <w:proofErr w:type="gramEnd"/>
          </w:p>
        </w:tc>
      </w:tr>
      <w:tr w:rsidR="009D3BD4" w:rsidRPr="007212B0" w:rsidTr="00E354F6">
        <w:trPr>
          <w:trHeight w:val="275"/>
        </w:trPr>
        <w:tc>
          <w:tcPr>
            <w:tcW w:w="2835" w:type="dxa"/>
          </w:tcPr>
          <w:p w:rsidR="009D3BD4" w:rsidRPr="007212B0" w:rsidRDefault="00104928" w:rsidP="00AF1B40">
            <w:r w:rsidRPr="007212B0">
              <w:t>Программа             (1-</w:t>
            </w:r>
            <w:r w:rsidR="00AF1B40">
              <w:t>47</w:t>
            </w:r>
            <w:r w:rsidR="009D3BD4" w:rsidRPr="007212B0">
              <w:t>)</w:t>
            </w:r>
          </w:p>
        </w:tc>
        <w:tc>
          <w:tcPr>
            <w:tcW w:w="2127" w:type="dxa"/>
          </w:tcPr>
          <w:p w:rsidR="009D3BD4" w:rsidRPr="007212B0" w:rsidRDefault="003D36B0" w:rsidP="008D5C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2268" w:type="dxa"/>
            <w:vAlign w:val="center"/>
          </w:tcPr>
          <w:p w:rsidR="009D3BD4" w:rsidRPr="007212B0" w:rsidRDefault="003D36B0" w:rsidP="003D36B0">
            <w:pPr>
              <w:jc w:val="center"/>
            </w:pPr>
            <w:r>
              <w:t>45</w:t>
            </w:r>
          </w:p>
        </w:tc>
        <w:tc>
          <w:tcPr>
            <w:tcW w:w="2233" w:type="dxa"/>
            <w:vAlign w:val="center"/>
          </w:tcPr>
          <w:p w:rsidR="009D3BD4" w:rsidRPr="007212B0" w:rsidRDefault="003D36B0" w:rsidP="003D36B0">
            <w:pPr>
              <w:jc w:val="center"/>
            </w:pPr>
            <w:r>
              <w:t>0,95</w:t>
            </w:r>
          </w:p>
        </w:tc>
      </w:tr>
      <w:tr w:rsidR="009D3BD4" w:rsidRPr="007212B0" w:rsidTr="00E354F6">
        <w:tc>
          <w:tcPr>
            <w:tcW w:w="2835" w:type="dxa"/>
          </w:tcPr>
          <w:p w:rsidR="009D3BD4" w:rsidRPr="007212B0" w:rsidRDefault="00104928" w:rsidP="007940A5">
            <w:pPr>
              <w:jc w:val="both"/>
            </w:pPr>
            <w:r w:rsidRPr="007212B0">
              <w:t>Подпрограмма 1  (</w:t>
            </w:r>
            <w:r w:rsidR="007940A5" w:rsidRPr="007212B0">
              <w:t>1</w:t>
            </w:r>
            <w:r w:rsidRPr="007212B0">
              <w:t>-</w:t>
            </w:r>
            <w:r w:rsidR="007940A5" w:rsidRPr="007212B0">
              <w:t>10)</w:t>
            </w:r>
          </w:p>
        </w:tc>
        <w:tc>
          <w:tcPr>
            <w:tcW w:w="2127" w:type="dxa"/>
          </w:tcPr>
          <w:p w:rsidR="009D3BD4" w:rsidRPr="007212B0" w:rsidRDefault="003D36B0" w:rsidP="008D5C17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9D3BD4" w:rsidRPr="007212B0" w:rsidRDefault="003D36B0" w:rsidP="008D5C17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2233" w:type="dxa"/>
          </w:tcPr>
          <w:p w:rsidR="009D3BD4" w:rsidRPr="007212B0" w:rsidRDefault="003D36B0" w:rsidP="008D5C17">
            <w:pPr>
              <w:jc w:val="center"/>
            </w:pPr>
            <w:r>
              <w:t>0,90</w:t>
            </w:r>
          </w:p>
        </w:tc>
      </w:tr>
      <w:tr w:rsidR="009D3BD4" w:rsidRPr="007212B0" w:rsidTr="00E354F6">
        <w:tc>
          <w:tcPr>
            <w:tcW w:w="2835" w:type="dxa"/>
          </w:tcPr>
          <w:p w:rsidR="009D3BD4" w:rsidRPr="007212B0" w:rsidRDefault="007940A5" w:rsidP="003D36B0">
            <w:r w:rsidRPr="007212B0">
              <w:t>Подпрограмма 2   (11</w:t>
            </w:r>
            <w:r w:rsidR="0074231B" w:rsidRPr="007212B0">
              <w:t>-</w:t>
            </w:r>
            <w:r w:rsidR="003D36B0">
              <w:t>41</w:t>
            </w:r>
            <w:r w:rsidR="009D3BD4" w:rsidRPr="007212B0">
              <w:t>)</w:t>
            </w:r>
          </w:p>
        </w:tc>
        <w:tc>
          <w:tcPr>
            <w:tcW w:w="2127" w:type="dxa"/>
          </w:tcPr>
          <w:p w:rsidR="009D3BD4" w:rsidRPr="007212B0" w:rsidRDefault="003D36B0" w:rsidP="00A74C21">
            <w:pPr>
              <w:ind w:left="-57" w:right="-57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9D3BD4" w:rsidRPr="007212B0" w:rsidRDefault="003D36B0" w:rsidP="003D36B0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2233" w:type="dxa"/>
          </w:tcPr>
          <w:p w:rsidR="009D3BD4" w:rsidRPr="007212B0" w:rsidRDefault="003D36B0" w:rsidP="008D5C17">
            <w:pPr>
              <w:jc w:val="center"/>
            </w:pPr>
            <w:r>
              <w:t>0,96</w:t>
            </w:r>
          </w:p>
        </w:tc>
      </w:tr>
      <w:tr w:rsidR="009D3BD4" w:rsidRPr="007212B0" w:rsidTr="007940A5">
        <w:tc>
          <w:tcPr>
            <w:tcW w:w="2835" w:type="dxa"/>
          </w:tcPr>
          <w:p w:rsidR="009D3BD4" w:rsidRPr="007212B0" w:rsidRDefault="0074231B" w:rsidP="003D36B0">
            <w:r w:rsidRPr="007212B0">
              <w:t>Подпрограмма 3   (</w:t>
            </w:r>
            <w:r w:rsidR="003D36B0">
              <w:t>42-47</w:t>
            </w:r>
            <w:r w:rsidR="009D3BD4" w:rsidRPr="007212B0">
              <w:t>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9D3BD4" w:rsidRPr="007212B0" w:rsidRDefault="003D36B0" w:rsidP="008D5C1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D3BD4" w:rsidRPr="007212B0" w:rsidRDefault="003D36B0" w:rsidP="008D5C1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2233" w:type="dxa"/>
          </w:tcPr>
          <w:p w:rsidR="009D3BD4" w:rsidRPr="007212B0" w:rsidRDefault="009D3BD4" w:rsidP="008D5C17">
            <w:pPr>
              <w:jc w:val="center"/>
            </w:pPr>
            <w:r w:rsidRPr="007212B0">
              <w:t>1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665418" w:rsidRPr="007212B0" w:rsidRDefault="00665418" w:rsidP="009D3BD4">
      <w:pPr>
        <w:ind w:firstLine="709"/>
        <w:jc w:val="both"/>
      </w:pPr>
    </w:p>
    <w:p w:rsidR="00665418" w:rsidRPr="007212B0" w:rsidRDefault="00665418" w:rsidP="009D3BD4">
      <w:pPr>
        <w:ind w:firstLine="709"/>
        <w:jc w:val="both"/>
      </w:pPr>
    </w:p>
    <w:p w:rsidR="00665418" w:rsidRPr="007212B0" w:rsidRDefault="00665418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  <w:rPr>
          <w:u w:val="single"/>
        </w:rPr>
      </w:pPr>
      <w:r w:rsidRPr="007212B0">
        <w:rPr>
          <w:lang w:val="en-US"/>
        </w:rPr>
        <w:t>VI</w:t>
      </w:r>
      <w:r w:rsidRPr="007212B0">
        <w:t xml:space="preserve">. </w:t>
      </w:r>
      <w:r w:rsidRPr="007212B0">
        <w:rPr>
          <w:u w:val="single"/>
        </w:rPr>
        <w:t xml:space="preserve">Эффективность реализации подпрограммы </w:t>
      </w:r>
      <w:proofErr w:type="spellStart"/>
      <w:r w:rsidRPr="007212B0">
        <w:rPr>
          <w:u w:val="single"/>
        </w:rPr>
        <w:t>ЭР</w:t>
      </w:r>
      <w:r w:rsidRPr="007212B0">
        <w:rPr>
          <w:u w:val="single"/>
          <w:vertAlign w:val="subscript"/>
        </w:rPr>
        <w:t>п</w:t>
      </w:r>
      <w:proofErr w:type="spellEnd"/>
      <w:r w:rsidRPr="007212B0">
        <w:rPr>
          <w:u w:val="single"/>
          <w:vertAlign w:val="subscript"/>
        </w:rPr>
        <w:t>/п</w:t>
      </w:r>
      <w:r w:rsidRPr="007212B0">
        <w:rPr>
          <w:u w:val="single"/>
        </w:rPr>
        <w:t xml:space="preserve"> (п. 5.12. </w:t>
      </w:r>
      <w:proofErr w:type="gramStart"/>
      <w:r w:rsidRPr="007212B0">
        <w:rPr>
          <w:u w:val="single"/>
        </w:rPr>
        <w:t>Порядка)</w:t>
      </w:r>
      <w:proofErr w:type="gramEnd"/>
    </w:p>
    <w:p w:rsidR="009D3BD4" w:rsidRPr="007212B0" w:rsidRDefault="009D3BD4" w:rsidP="009D3BD4">
      <w:pPr>
        <w:ind w:firstLine="709"/>
        <w:jc w:val="both"/>
        <w:rPr>
          <w:u w:val="single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268"/>
        <w:gridCol w:w="1950"/>
      </w:tblGrid>
      <w:tr w:rsidR="009D3BD4" w:rsidRPr="007212B0" w:rsidTr="00E354F6">
        <w:trPr>
          <w:trHeight w:val="733"/>
        </w:trPr>
        <w:tc>
          <w:tcPr>
            <w:tcW w:w="2835" w:type="dxa"/>
          </w:tcPr>
          <w:p w:rsidR="009D3BD4" w:rsidRPr="007212B0" w:rsidRDefault="009D3BD4" w:rsidP="008D5C17">
            <w:pPr>
              <w:jc w:val="center"/>
            </w:pPr>
            <w:r w:rsidRPr="007212B0">
              <w:t>№ подпрограммы и показат</w:t>
            </w:r>
            <w:r w:rsidRPr="007212B0">
              <w:t>е</w:t>
            </w:r>
            <w:r w:rsidRPr="007212B0">
              <w:t>лей</w:t>
            </w:r>
          </w:p>
        </w:tc>
        <w:tc>
          <w:tcPr>
            <w:tcW w:w="2410" w:type="dxa"/>
            <w:vAlign w:val="center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СР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</w:t>
            </w:r>
            <w:proofErr w:type="gramStart"/>
            <w:r w:rsidRPr="007212B0">
              <w:rPr>
                <w:vertAlign w:val="subscript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Э</w:t>
            </w:r>
            <w:r w:rsidRPr="007212B0">
              <w:rPr>
                <w:vertAlign w:val="subscript"/>
              </w:rPr>
              <w:t>ис</w:t>
            </w:r>
            <w:proofErr w:type="spellEnd"/>
          </w:p>
        </w:tc>
        <w:tc>
          <w:tcPr>
            <w:tcW w:w="1950" w:type="dxa"/>
            <w:vAlign w:val="center"/>
          </w:tcPr>
          <w:p w:rsidR="009D3BD4" w:rsidRPr="007212B0" w:rsidRDefault="009D3BD4" w:rsidP="008D5C17">
            <w:pPr>
              <w:jc w:val="center"/>
            </w:pPr>
            <w:proofErr w:type="spellStart"/>
            <w:r w:rsidRPr="007212B0">
              <w:t>ЭР</w:t>
            </w:r>
            <w:r w:rsidRPr="007212B0">
              <w:rPr>
                <w:vertAlign w:val="subscript"/>
              </w:rPr>
              <w:t>п</w:t>
            </w:r>
            <w:proofErr w:type="spellEnd"/>
            <w:r w:rsidRPr="007212B0">
              <w:rPr>
                <w:vertAlign w:val="subscript"/>
              </w:rPr>
              <w:t>/</w:t>
            </w:r>
            <w:proofErr w:type="gramStart"/>
            <w:r w:rsidRPr="007212B0">
              <w:rPr>
                <w:vertAlign w:val="subscript"/>
              </w:rPr>
              <w:t>п</w:t>
            </w:r>
            <w:proofErr w:type="gramEnd"/>
          </w:p>
        </w:tc>
      </w:tr>
      <w:tr w:rsidR="00217AAC" w:rsidRPr="007212B0" w:rsidTr="009C0A8A">
        <w:trPr>
          <w:trHeight w:val="368"/>
        </w:trPr>
        <w:tc>
          <w:tcPr>
            <w:tcW w:w="2835" w:type="dxa"/>
          </w:tcPr>
          <w:p w:rsidR="00217AAC" w:rsidRPr="007212B0" w:rsidRDefault="00217AAC" w:rsidP="00217AAC">
            <w:r w:rsidRPr="007212B0">
              <w:t>Программа             (1-60)</w:t>
            </w:r>
          </w:p>
        </w:tc>
        <w:tc>
          <w:tcPr>
            <w:tcW w:w="2410" w:type="dxa"/>
            <w:vAlign w:val="center"/>
          </w:tcPr>
          <w:p w:rsidR="00217AAC" w:rsidRPr="007212B0" w:rsidRDefault="00E037FE" w:rsidP="0020628F">
            <w:pPr>
              <w:jc w:val="center"/>
            </w:pPr>
            <w:r>
              <w:t>1,02</w:t>
            </w:r>
          </w:p>
        </w:tc>
        <w:tc>
          <w:tcPr>
            <w:tcW w:w="2268" w:type="dxa"/>
            <w:vAlign w:val="center"/>
          </w:tcPr>
          <w:p w:rsidR="00217AAC" w:rsidRPr="007212B0" w:rsidRDefault="00217AAC" w:rsidP="00217AAC">
            <w:pPr>
              <w:jc w:val="center"/>
            </w:pPr>
            <w:r w:rsidRPr="007212B0">
              <w:t>1</w:t>
            </w:r>
          </w:p>
        </w:tc>
        <w:tc>
          <w:tcPr>
            <w:tcW w:w="1950" w:type="dxa"/>
            <w:vAlign w:val="center"/>
          </w:tcPr>
          <w:p w:rsidR="00217AAC" w:rsidRPr="007212B0" w:rsidRDefault="00E037FE" w:rsidP="00E037FE">
            <w:pPr>
              <w:jc w:val="center"/>
            </w:pPr>
            <w:r>
              <w:t>1,02</w:t>
            </w:r>
          </w:p>
        </w:tc>
      </w:tr>
      <w:tr w:rsidR="00217AAC" w:rsidRPr="007212B0" w:rsidTr="00E354F6">
        <w:tc>
          <w:tcPr>
            <w:tcW w:w="2835" w:type="dxa"/>
          </w:tcPr>
          <w:p w:rsidR="00217AAC" w:rsidRPr="007212B0" w:rsidRDefault="00217AAC" w:rsidP="00217AAC">
            <w:pPr>
              <w:jc w:val="both"/>
            </w:pPr>
            <w:r w:rsidRPr="007212B0">
              <w:t>Подпрограмма 1  (1-10)</w:t>
            </w:r>
          </w:p>
        </w:tc>
        <w:tc>
          <w:tcPr>
            <w:tcW w:w="2410" w:type="dxa"/>
          </w:tcPr>
          <w:p w:rsidR="00217AAC" w:rsidRPr="007212B0" w:rsidRDefault="003D36B0" w:rsidP="00E037F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17AAC" w:rsidRPr="007212B0" w:rsidRDefault="00217AAC" w:rsidP="00E037FE">
            <w:pPr>
              <w:jc w:val="center"/>
            </w:pPr>
            <w:r w:rsidRPr="007212B0">
              <w:t>1</w:t>
            </w:r>
          </w:p>
        </w:tc>
        <w:tc>
          <w:tcPr>
            <w:tcW w:w="1950" w:type="dxa"/>
          </w:tcPr>
          <w:p w:rsidR="00217AAC" w:rsidRPr="007212B0" w:rsidRDefault="00E037FE" w:rsidP="00217AAC">
            <w:pPr>
              <w:jc w:val="center"/>
            </w:pPr>
            <w:r>
              <w:t>1</w:t>
            </w:r>
          </w:p>
        </w:tc>
      </w:tr>
      <w:tr w:rsidR="00217AAC" w:rsidRPr="007212B0" w:rsidTr="00E354F6">
        <w:tc>
          <w:tcPr>
            <w:tcW w:w="2835" w:type="dxa"/>
          </w:tcPr>
          <w:p w:rsidR="00217AAC" w:rsidRPr="007212B0" w:rsidRDefault="00217AAC" w:rsidP="003D36B0">
            <w:r w:rsidRPr="007212B0">
              <w:t>Подпрограмма 2   (11-4</w:t>
            </w:r>
            <w:r w:rsidR="003D36B0">
              <w:t>1</w:t>
            </w:r>
            <w:r w:rsidRPr="007212B0">
              <w:t>)</w:t>
            </w:r>
          </w:p>
        </w:tc>
        <w:tc>
          <w:tcPr>
            <w:tcW w:w="2410" w:type="dxa"/>
          </w:tcPr>
          <w:p w:rsidR="00217AAC" w:rsidRPr="007212B0" w:rsidRDefault="00E037FE" w:rsidP="00217AA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17AAC" w:rsidRPr="007212B0" w:rsidRDefault="00217AAC" w:rsidP="00217AAC">
            <w:pPr>
              <w:jc w:val="center"/>
            </w:pPr>
            <w:r w:rsidRPr="007212B0">
              <w:t>1</w:t>
            </w:r>
          </w:p>
        </w:tc>
        <w:tc>
          <w:tcPr>
            <w:tcW w:w="1950" w:type="dxa"/>
          </w:tcPr>
          <w:p w:rsidR="00217AAC" w:rsidRPr="007212B0" w:rsidRDefault="00E037FE" w:rsidP="00217AAC">
            <w:pPr>
              <w:jc w:val="center"/>
            </w:pPr>
            <w:r>
              <w:t>1</w:t>
            </w:r>
          </w:p>
        </w:tc>
      </w:tr>
      <w:tr w:rsidR="00217AAC" w:rsidRPr="007212B0" w:rsidTr="00E354F6">
        <w:tc>
          <w:tcPr>
            <w:tcW w:w="2835" w:type="dxa"/>
          </w:tcPr>
          <w:p w:rsidR="00217AAC" w:rsidRPr="007212B0" w:rsidRDefault="00217AAC" w:rsidP="003D36B0">
            <w:r w:rsidRPr="007212B0">
              <w:t>Подпрограмма 3   (</w:t>
            </w:r>
            <w:r w:rsidR="003D36B0">
              <w:t>42-47</w:t>
            </w:r>
            <w:r w:rsidRPr="007212B0">
              <w:t>)</w:t>
            </w:r>
          </w:p>
        </w:tc>
        <w:tc>
          <w:tcPr>
            <w:tcW w:w="2410" w:type="dxa"/>
          </w:tcPr>
          <w:p w:rsidR="00217AAC" w:rsidRPr="007212B0" w:rsidRDefault="00217AAC" w:rsidP="00217AAC">
            <w:pPr>
              <w:jc w:val="center"/>
            </w:pPr>
            <w:r w:rsidRPr="007212B0">
              <w:t>1</w:t>
            </w:r>
          </w:p>
        </w:tc>
        <w:tc>
          <w:tcPr>
            <w:tcW w:w="2268" w:type="dxa"/>
          </w:tcPr>
          <w:p w:rsidR="00217AAC" w:rsidRPr="007212B0" w:rsidRDefault="00217AAC" w:rsidP="00217AAC">
            <w:pPr>
              <w:jc w:val="center"/>
            </w:pPr>
            <w:r w:rsidRPr="007212B0">
              <w:t>1</w:t>
            </w:r>
          </w:p>
        </w:tc>
        <w:tc>
          <w:tcPr>
            <w:tcW w:w="1950" w:type="dxa"/>
          </w:tcPr>
          <w:p w:rsidR="00217AAC" w:rsidRPr="007212B0" w:rsidRDefault="00217AAC" w:rsidP="00217AAC">
            <w:pPr>
              <w:jc w:val="center"/>
            </w:pPr>
            <w:r w:rsidRPr="007212B0">
              <w:t>1</w:t>
            </w:r>
          </w:p>
        </w:tc>
      </w:tr>
    </w:tbl>
    <w:p w:rsidR="009D3BD4" w:rsidRPr="007212B0" w:rsidRDefault="009D3BD4" w:rsidP="009D3BD4">
      <w:pPr>
        <w:ind w:firstLine="709"/>
        <w:jc w:val="both"/>
      </w:pPr>
    </w:p>
    <w:p w:rsidR="009D3BD4" w:rsidRPr="007212B0" w:rsidRDefault="009D3BD4" w:rsidP="009D3BD4">
      <w:pPr>
        <w:ind w:firstLine="709"/>
        <w:jc w:val="both"/>
      </w:pPr>
      <w:r w:rsidRPr="007212B0">
        <w:rPr>
          <w:lang w:val="en-US"/>
        </w:rPr>
        <w:t>VII</w:t>
      </w:r>
      <w:r w:rsidRPr="007212B0">
        <w:t xml:space="preserve">. </w:t>
      </w:r>
      <w:r w:rsidRPr="007212B0">
        <w:rPr>
          <w:u w:val="single"/>
        </w:rPr>
        <w:t xml:space="preserve">Эффективность реализации муниципальной программы </w:t>
      </w:r>
      <w:proofErr w:type="spellStart"/>
      <w:r w:rsidRPr="007212B0">
        <w:rPr>
          <w:u w:val="single"/>
        </w:rPr>
        <w:t>ЭР</w:t>
      </w:r>
      <w:r w:rsidRPr="007212B0">
        <w:rPr>
          <w:u w:val="single"/>
          <w:vertAlign w:val="subscript"/>
        </w:rPr>
        <w:t>мп</w:t>
      </w:r>
      <w:proofErr w:type="spellEnd"/>
      <w:r w:rsidRPr="007212B0">
        <w:rPr>
          <w:u w:val="single"/>
        </w:rPr>
        <w:t xml:space="preserve"> (п. 5.14 Порядка)</w:t>
      </w:r>
    </w:p>
    <w:p w:rsidR="009D3BD4" w:rsidRPr="007212B0" w:rsidRDefault="009D3BD4" w:rsidP="009D3BD4">
      <w:pPr>
        <w:ind w:firstLine="709"/>
        <w:jc w:val="both"/>
      </w:pPr>
    </w:p>
    <w:p w:rsidR="004F0123" w:rsidRPr="007212B0" w:rsidRDefault="004F0123" w:rsidP="009D3BD4">
      <w:pPr>
        <w:ind w:firstLine="709"/>
        <w:jc w:val="both"/>
      </w:pPr>
      <w:r w:rsidRPr="007212B0">
        <w:rPr>
          <w:position w:val="-28"/>
        </w:rPr>
        <w:object w:dxaOrig="4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2pt;height:42pt" o:ole="">
            <v:imagedata r:id="rId15" o:title=""/>
          </v:shape>
          <o:OLEObject Type="Embed" ProgID="Equation.3" ShapeID="_x0000_i1025" DrawAspect="Content" ObjectID="_1740570377" r:id="rId16"/>
        </w:object>
      </w:r>
    </w:p>
    <w:p w:rsidR="004F0123" w:rsidRPr="007212B0" w:rsidRDefault="004F0123" w:rsidP="009D3BD4">
      <w:pPr>
        <w:ind w:firstLine="709"/>
        <w:jc w:val="both"/>
      </w:pPr>
    </w:p>
    <w:p w:rsidR="00872D46" w:rsidRPr="007212B0" w:rsidRDefault="008D5C17" w:rsidP="008D5C17">
      <w:pPr>
        <w:ind w:firstLine="709"/>
        <w:rPr>
          <w:lang w:val="en-US"/>
        </w:rPr>
      </w:pPr>
      <w:r w:rsidRPr="007212B0">
        <w:rPr>
          <w:lang w:val="en-US"/>
        </w:rPr>
        <w:t>j</w:t>
      </w:r>
      <w:r w:rsidRPr="007212B0">
        <w:t xml:space="preserve"> = </w:t>
      </w:r>
      <w:r w:rsidR="00051125">
        <w:t>3</w:t>
      </w:r>
      <w:r w:rsidR="009C1FB1" w:rsidRPr="007212B0">
        <w:t xml:space="preserve">, </w:t>
      </w:r>
    </w:p>
    <w:p w:rsidR="00872D46" w:rsidRPr="00270CD5" w:rsidRDefault="004F0387" w:rsidP="008D5C17">
      <w:pPr>
        <w:ind w:firstLine="709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3980,8</m:t>
              </m:r>
            </m:num>
            <m:den>
              <m:r>
                <w:rPr>
                  <w:rFonts w:ascii="Cambria Math" w:hAnsi="Cambria Math"/>
                  <w:lang w:val="en-US"/>
                </w:rPr>
                <m:t>17710,8</m:t>
              </m:r>
            </m:den>
          </m:f>
          <m:r>
            <w:rPr>
              <w:rFonts w:ascii="Cambria Math" w:hAnsi="Cambria Math"/>
              <w:lang w:val="en-US"/>
            </w:rPr>
            <m:t>=0,2</m:t>
          </m:r>
        </m:oMath>
      </m:oMathPara>
    </w:p>
    <w:p w:rsidR="00872D46" w:rsidRPr="007212B0" w:rsidRDefault="00872D46" w:rsidP="008D5C17">
      <w:pPr>
        <w:ind w:firstLine="709"/>
        <w:rPr>
          <w:lang w:val="en-US"/>
        </w:rPr>
      </w:pPr>
    </w:p>
    <w:p w:rsidR="00872D46" w:rsidRPr="007212B0" w:rsidRDefault="004F0387" w:rsidP="008D5C17">
      <w:pPr>
        <w:ind w:firstLine="709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12558,7</m:t>
              </m:r>
            </m:num>
            <m:den>
              <m:r>
                <w:rPr>
                  <w:rFonts w:ascii="Cambria Math" w:hAnsi="Cambria Math"/>
                  <w:lang w:val="en-US"/>
                </w:rPr>
                <m:t>17710,8</m:t>
              </m:r>
            </m:den>
          </m:f>
          <m:r>
            <w:rPr>
              <w:rFonts w:ascii="Cambria Math" w:hAnsi="Cambria Math"/>
              <w:lang w:val="en-US"/>
            </w:rPr>
            <m:t>=0,7</m:t>
          </m:r>
        </m:oMath>
      </m:oMathPara>
    </w:p>
    <w:p w:rsidR="00872D46" w:rsidRPr="007212B0" w:rsidRDefault="00872D46" w:rsidP="008D5C17">
      <w:pPr>
        <w:ind w:firstLine="709"/>
        <w:rPr>
          <w:lang w:val="en-US"/>
        </w:rPr>
      </w:pPr>
    </w:p>
    <w:p w:rsidR="00872D46" w:rsidRPr="007212B0" w:rsidRDefault="004F0387" w:rsidP="008D5C17">
      <w:pPr>
        <w:ind w:firstLine="709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1171,3</m:t>
              </m:r>
            </m:num>
            <m:den>
              <m:r>
                <w:rPr>
                  <w:rFonts w:ascii="Cambria Math" w:hAnsi="Cambria Math"/>
                  <w:lang w:val="en-US"/>
                </w:rPr>
                <m:t>17710,8</m:t>
              </m:r>
            </m:den>
          </m:f>
          <m:r>
            <w:rPr>
              <w:rFonts w:ascii="Cambria Math" w:hAnsi="Cambria Math"/>
              <w:lang w:val="en-US"/>
            </w:rPr>
            <m:t>=0,1</m:t>
          </m:r>
        </m:oMath>
      </m:oMathPara>
    </w:p>
    <w:p w:rsidR="00872D46" w:rsidRPr="007212B0" w:rsidRDefault="00872D46" w:rsidP="008D5C17">
      <w:pPr>
        <w:ind w:firstLine="709"/>
        <w:rPr>
          <w:lang w:val="en-US"/>
        </w:rPr>
      </w:pPr>
    </w:p>
    <w:p w:rsidR="00872D46" w:rsidRPr="007212B0" w:rsidRDefault="00872D46" w:rsidP="008D5C17">
      <w:pPr>
        <w:ind w:firstLine="709"/>
        <w:rPr>
          <w:lang w:val="en-US"/>
        </w:rPr>
      </w:pPr>
    </w:p>
    <w:p w:rsidR="00C00A62" w:rsidRPr="007212B0" w:rsidRDefault="00C00A62" w:rsidP="0075682A"/>
    <w:p w:rsidR="00586AE1" w:rsidRPr="007212B0" w:rsidRDefault="004F0387" w:rsidP="0075682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=0,07;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=0,23;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=0,003;        </m:t>
          </m:r>
        </m:oMath>
      </m:oMathPara>
    </w:p>
    <w:p w:rsidR="00C00A62" w:rsidRPr="007212B0" w:rsidRDefault="00C00A62" w:rsidP="0075682A"/>
    <w:p w:rsidR="009D3BD4" w:rsidRPr="007212B0" w:rsidRDefault="008D5C17" w:rsidP="0075682A">
      <w:r w:rsidRPr="007212B0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=0,51+0,5*0,78=0,9</m:t>
          </m:r>
        </m:oMath>
      </m:oMathPara>
    </w:p>
    <w:p w:rsidR="009D3BD4" w:rsidRPr="007212B0" w:rsidRDefault="009D3BD4" w:rsidP="009D3BD4">
      <w:pPr>
        <w:ind w:firstLine="709"/>
        <w:jc w:val="both"/>
      </w:pPr>
    </w:p>
    <w:p w:rsidR="008D5C17" w:rsidRPr="007212B0" w:rsidRDefault="008D5C17" w:rsidP="009D3BD4">
      <w:pPr>
        <w:ind w:firstLine="709"/>
        <w:jc w:val="both"/>
      </w:pPr>
    </w:p>
    <w:p w:rsidR="009D3BD4" w:rsidRPr="007212B0" w:rsidRDefault="00C00A62" w:rsidP="00C00A62">
      <w:pPr>
        <w:jc w:val="center"/>
      </w:pPr>
      <w:proofErr w:type="spellStart"/>
      <w:r w:rsidRPr="007212B0">
        <w:t>ЭР</w:t>
      </w:r>
      <w:r w:rsidRPr="007212B0">
        <w:rPr>
          <w:vertAlign w:val="subscript"/>
        </w:rPr>
        <w:t>мп</w:t>
      </w:r>
      <w:proofErr w:type="spellEnd"/>
      <w:r w:rsidRPr="007212B0">
        <w:t xml:space="preserve"> = 1.</w:t>
      </w:r>
    </w:p>
    <w:p w:rsidR="00B72797" w:rsidRPr="007212B0" w:rsidRDefault="00B72797" w:rsidP="00B72797">
      <w:pPr>
        <w:jc w:val="both"/>
      </w:pPr>
    </w:p>
    <w:p w:rsidR="00E404A5" w:rsidRPr="007212B0" w:rsidRDefault="00E404A5" w:rsidP="00B72797">
      <w:pPr>
        <w:jc w:val="both"/>
      </w:pPr>
    </w:p>
    <w:p w:rsidR="00B72797" w:rsidRPr="007212B0" w:rsidRDefault="00B72797" w:rsidP="00B72797">
      <w:pPr>
        <w:jc w:val="both"/>
      </w:pPr>
      <w:r w:rsidRPr="007212B0">
        <w:t>Эффективность реализации муниципальной программы признается высокой.</w:t>
      </w: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p w:rsidR="005C7F95" w:rsidRPr="007212B0" w:rsidRDefault="005C7F95" w:rsidP="00B72797">
      <w:pPr>
        <w:jc w:val="both"/>
      </w:pPr>
    </w:p>
    <w:sectPr w:rsidR="005C7F95" w:rsidRPr="007212B0" w:rsidSect="008D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87" w:rsidRDefault="004F0387" w:rsidP="00A06504">
      <w:r>
        <w:separator/>
      </w:r>
    </w:p>
  </w:endnote>
  <w:endnote w:type="continuationSeparator" w:id="0">
    <w:p w:rsidR="004F0387" w:rsidRDefault="004F0387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87" w:rsidRDefault="004F0387" w:rsidP="00A06504">
      <w:r>
        <w:separator/>
      </w:r>
    </w:p>
  </w:footnote>
  <w:footnote w:type="continuationSeparator" w:id="0">
    <w:p w:rsidR="004F0387" w:rsidRDefault="004F0387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642"/>
    </w:sdtPr>
    <w:sdtEndPr/>
    <w:sdtContent>
      <w:p w:rsidR="002C2A47" w:rsidRDefault="004F0387">
        <w:pPr>
          <w:pStyle w:val="a7"/>
          <w:jc w:val="center"/>
        </w:pPr>
      </w:p>
    </w:sdtContent>
  </w:sdt>
  <w:p w:rsidR="002C2A47" w:rsidRDefault="002C2A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670"/>
    <w:rsid w:val="00005729"/>
    <w:rsid w:val="00005ACB"/>
    <w:rsid w:val="00006375"/>
    <w:rsid w:val="000072C9"/>
    <w:rsid w:val="0000739B"/>
    <w:rsid w:val="00012350"/>
    <w:rsid w:val="000147C9"/>
    <w:rsid w:val="0001791A"/>
    <w:rsid w:val="00017F31"/>
    <w:rsid w:val="00020981"/>
    <w:rsid w:val="00023033"/>
    <w:rsid w:val="00024A58"/>
    <w:rsid w:val="00026D7E"/>
    <w:rsid w:val="00026E31"/>
    <w:rsid w:val="0002788E"/>
    <w:rsid w:val="000320DD"/>
    <w:rsid w:val="00035077"/>
    <w:rsid w:val="0003616C"/>
    <w:rsid w:val="000364A4"/>
    <w:rsid w:val="00041074"/>
    <w:rsid w:val="00043351"/>
    <w:rsid w:val="000467DD"/>
    <w:rsid w:val="000468C8"/>
    <w:rsid w:val="00051125"/>
    <w:rsid w:val="00052FEC"/>
    <w:rsid w:val="00054782"/>
    <w:rsid w:val="00056A5B"/>
    <w:rsid w:val="00056D04"/>
    <w:rsid w:val="000601E6"/>
    <w:rsid w:val="00062596"/>
    <w:rsid w:val="00073B30"/>
    <w:rsid w:val="000759C9"/>
    <w:rsid w:val="00080FB7"/>
    <w:rsid w:val="000820F2"/>
    <w:rsid w:val="0008465A"/>
    <w:rsid w:val="000853F6"/>
    <w:rsid w:val="00085A88"/>
    <w:rsid w:val="000906B2"/>
    <w:rsid w:val="00095607"/>
    <w:rsid w:val="00095FC9"/>
    <w:rsid w:val="000A197B"/>
    <w:rsid w:val="000A1A74"/>
    <w:rsid w:val="000A1D8C"/>
    <w:rsid w:val="000A205D"/>
    <w:rsid w:val="000A28B3"/>
    <w:rsid w:val="000A2938"/>
    <w:rsid w:val="000A2F5A"/>
    <w:rsid w:val="000A32EA"/>
    <w:rsid w:val="000A760F"/>
    <w:rsid w:val="000B067D"/>
    <w:rsid w:val="000B1DF4"/>
    <w:rsid w:val="000B27C2"/>
    <w:rsid w:val="000B4219"/>
    <w:rsid w:val="000B560D"/>
    <w:rsid w:val="000B5B24"/>
    <w:rsid w:val="000C0017"/>
    <w:rsid w:val="000C16E6"/>
    <w:rsid w:val="000C5200"/>
    <w:rsid w:val="000C62CB"/>
    <w:rsid w:val="000C6F04"/>
    <w:rsid w:val="000C7808"/>
    <w:rsid w:val="000D16CC"/>
    <w:rsid w:val="000D1B2E"/>
    <w:rsid w:val="000D223F"/>
    <w:rsid w:val="000D2396"/>
    <w:rsid w:val="000D478C"/>
    <w:rsid w:val="000D68B5"/>
    <w:rsid w:val="000E14EC"/>
    <w:rsid w:val="000E1928"/>
    <w:rsid w:val="000E506F"/>
    <w:rsid w:val="000E7C69"/>
    <w:rsid w:val="000F072D"/>
    <w:rsid w:val="000F1299"/>
    <w:rsid w:val="000F25AB"/>
    <w:rsid w:val="000F404A"/>
    <w:rsid w:val="000F4392"/>
    <w:rsid w:val="000F5EA4"/>
    <w:rsid w:val="00100724"/>
    <w:rsid w:val="00101850"/>
    <w:rsid w:val="001020F2"/>
    <w:rsid w:val="00103F0B"/>
    <w:rsid w:val="0010481C"/>
    <w:rsid w:val="00104928"/>
    <w:rsid w:val="00104CDC"/>
    <w:rsid w:val="00105B09"/>
    <w:rsid w:val="00106EE0"/>
    <w:rsid w:val="0010760E"/>
    <w:rsid w:val="00107807"/>
    <w:rsid w:val="001104AA"/>
    <w:rsid w:val="00110D29"/>
    <w:rsid w:val="00110EF4"/>
    <w:rsid w:val="00112759"/>
    <w:rsid w:val="001134A2"/>
    <w:rsid w:val="001149DE"/>
    <w:rsid w:val="00117C44"/>
    <w:rsid w:val="00120A2B"/>
    <w:rsid w:val="00122E85"/>
    <w:rsid w:val="00127646"/>
    <w:rsid w:val="00133DD8"/>
    <w:rsid w:val="00134D9E"/>
    <w:rsid w:val="00135474"/>
    <w:rsid w:val="00137585"/>
    <w:rsid w:val="00140340"/>
    <w:rsid w:val="00145BF5"/>
    <w:rsid w:val="00151A93"/>
    <w:rsid w:val="00153481"/>
    <w:rsid w:val="00155162"/>
    <w:rsid w:val="00155FB2"/>
    <w:rsid w:val="00160454"/>
    <w:rsid w:val="00160CE2"/>
    <w:rsid w:val="00161F58"/>
    <w:rsid w:val="0016219F"/>
    <w:rsid w:val="001625AE"/>
    <w:rsid w:val="0016321D"/>
    <w:rsid w:val="0016361F"/>
    <w:rsid w:val="00165ADF"/>
    <w:rsid w:val="001662A1"/>
    <w:rsid w:val="00166CA9"/>
    <w:rsid w:val="00170289"/>
    <w:rsid w:val="0017110A"/>
    <w:rsid w:val="001720D3"/>
    <w:rsid w:val="0017386B"/>
    <w:rsid w:val="00176C6E"/>
    <w:rsid w:val="00177B00"/>
    <w:rsid w:val="00177B15"/>
    <w:rsid w:val="00177F64"/>
    <w:rsid w:val="001807FD"/>
    <w:rsid w:val="001828A1"/>
    <w:rsid w:val="0018373A"/>
    <w:rsid w:val="00184403"/>
    <w:rsid w:val="001873B6"/>
    <w:rsid w:val="00187C40"/>
    <w:rsid w:val="001907D1"/>
    <w:rsid w:val="00191C09"/>
    <w:rsid w:val="00191DD9"/>
    <w:rsid w:val="00192D41"/>
    <w:rsid w:val="001932DC"/>
    <w:rsid w:val="00197AC4"/>
    <w:rsid w:val="00197CEF"/>
    <w:rsid w:val="001A05EC"/>
    <w:rsid w:val="001A1B8B"/>
    <w:rsid w:val="001A200A"/>
    <w:rsid w:val="001A3DD6"/>
    <w:rsid w:val="001A4684"/>
    <w:rsid w:val="001A4D63"/>
    <w:rsid w:val="001A5D2F"/>
    <w:rsid w:val="001B4176"/>
    <w:rsid w:val="001B495C"/>
    <w:rsid w:val="001C03BE"/>
    <w:rsid w:val="001C172D"/>
    <w:rsid w:val="001D1DEB"/>
    <w:rsid w:val="001D32D6"/>
    <w:rsid w:val="001D332E"/>
    <w:rsid w:val="001D5605"/>
    <w:rsid w:val="001D698A"/>
    <w:rsid w:val="001D78BF"/>
    <w:rsid w:val="001D7973"/>
    <w:rsid w:val="001E021D"/>
    <w:rsid w:val="001E51C6"/>
    <w:rsid w:val="001E577A"/>
    <w:rsid w:val="001E5E99"/>
    <w:rsid w:val="001F03B8"/>
    <w:rsid w:val="001F085E"/>
    <w:rsid w:val="001F0A0C"/>
    <w:rsid w:val="001F3DC9"/>
    <w:rsid w:val="001F40C7"/>
    <w:rsid w:val="001F57C7"/>
    <w:rsid w:val="00200C74"/>
    <w:rsid w:val="00203D16"/>
    <w:rsid w:val="00204301"/>
    <w:rsid w:val="00205793"/>
    <w:rsid w:val="00205B15"/>
    <w:rsid w:val="0020628F"/>
    <w:rsid w:val="002114C1"/>
    <w:rsid w:val="00213A1A"/>
    <w:rsid w:val="00217AAC"/>
    <w:rsid w:val="00224091"/>
    <w:rsid w:val="002243DF"/>
    <w:rsid w:val="0022627E"/>
    <w:rsid w:val="00226C77"/>
    <w:rsid w:val="00231EBA"/>
    <w:rsid w:val="00231F11"/>
    <w:rsid w:val="00233584"/>
    <w:rsid w:val="0023453E"/>
    <w:rsid w:val="0023635B"/>
    <w:rsid w:val="00236D87"/>
    <w:rsid w:val="00241753"/>
    <w:rsid w:val="0024446C"/>
    <w:rsid w:val="0024591A"/>
    <w:rsid w:val="0024797C"/>
    <w:rsid w:val="00250B33"/>
    <w:rsid w:val="00252AEB"/>
    <w:rsid w:val="0025353E"/>
    <w:rsid w:val="00253AEC"/>
    <w:rsid w:val="002543FA"/>
    <w:rsid w:val="00255A6A"/>
    <w:rsid w:val="002568AA"/>
    <w:rsid w:val="00260121"/>
    <w:rsid w:val="00263FF5"/>
    <w:rsid w:val="0026542E"/>
    <w:rsid w:val="00267DCB"/>
    <w:rsid w:val="00270CD5"/>
    <w:rsid w:val="0027300C"/>
    <w:rsid w:val="00274048"/>
    <w:rsid w:val="00274809"/>
    <w:rsid w:val="00276245"/>
    <w:rsid w:val="00281C8E"/>
    <w:rsid w:val="00282D02"/>
    <w:rsid w:val="00285D53"/>
    <w:rsid w:val="002862FB"/>
    <w:rsid w:val="00286446"/>
    <w:rsid w:val="00290701"/>
    <w:rsid w:val="0029469C"/>
    <w:rsid w:val="0029499B"/>
    <w:rsid w:val="00297351"/>
    <w:rsid w:val="002A2761"/>
    <w:rsid w:val="002A2A66"/>
    <w:rsid w:val="002A3286"/>
    <w:rsid w:val="002A355B"/>
    <w:rsid w:val="002A523B"/>
    <w:rsid w:val="002A5677"/>
    <w:rsid w:val="002A6A62"/>
    <w:rsid w:val="002A73F4"/>
    <w:rsid w:val="002A76E3"/>
    <w:rsid w:val="002B0A4E"/>
    <w:rsid w:val="002B4163"/>
    <w:rsid w:val="002B5D68"/>
    <w:rsid w:val="002C0D75"/>
    <w:rsid w:val="002C2A47"/>
    <w:rsid w:val="002C3C06"/>
    <w:rsid w:val="002C56CF"/>
    <w:rsid w:val="002C6FD3"/>
    <w:rsid w:val="002D051C"/>
    <w:rsid w:val="002D1174"/>
    <w:rsid w:val="002D1C8C"/>
    <w:rsid w:val="002D473E"/>
    <w:rsid w:val="002D4807"/>
    <w:rsid w:val="002D6E40"/>
    <w:rsid w:val="002D6EB6"/>
    <w:rsid w:val="002E3029"/>
    <w:rsid w:val="002E5FB4"/>
    <w:rsid w:val="002E64D5"/>
    <w:rsid w:val="002E783B"/>
    <w:rsid w:val="002F031B"/>
    <w:rsid w:val="002F65E2"/>
    <w:rsid w:val="002F681E"/>
    <w:rsid w:val="002F6B63"/>
    <w:rsid w:val="002F7EDD"/>
    <w:rsid w:val="00303951"/>
    <w:rsid w:val="003058E0"/>
    <w:rsid w:val="00305B90"/>
    <w:rsid w:val="00312526"/>
    <w:rsid w:val="00316D7E"/>
    <w:rsid w:val="0032628E"/>
    <w:rsid w:val="00332183"/>
    <w:rsid w:val="00333940"/>
    <w:rsid w:val="00335219"/>
    <w:rsid w:val="0033741B"/>
    <w:rsid w:val="00340757"/>
    <w:rsid w:val="003421DB"/>
    <w:rsid w:val="003428C7"/>
    <w:rsid w:val="00345DCC"/>
    <w:rsid w:val="003461E1"/>
    <w:rsid w:val="00347CA4"/>
    <w:rsid w:val="00353E25"/>
    <w:rsid w:val="0035434A"/>
    <w:rsid w:val="00355ADB"/>
    <w:rsid w:val="003566D6"/>
    <w:rsid w:val="003625F2"/>
    <w:rsid w:val="00364A49"/>
    <w:rsid w:val="0036528E"/>
    <w:rsid w:val="003656AC"/>
    <w:rsid w:val="003667FB"/>
    <w:rsid w:val="00370AB0"/>
    <w:rsid w:val="00371061"/>
    <w:rsid w:val="00372AE2"/>
    <w:rsid w:val="003741A9"/>
    <w:rsid w:val="0037428F"/>
    <w:rsid w:val="00374508"/>
    <w:rsid w:val="00376D2E"/>
    <w:rsid w:val="003819EB"/>
    <w:rsid w:val="0038373A"/>
    <w:rsid w:val="00383C5F"/>
    <w:rsid w:val="00383F3A"/>
    <w:rsid w:val="003847B8"/>
    <w:rsid w:val="0039060D"/>
    <w:rsid w:val="00392372"/>
    <w:rsid w:val="00392726"/>
    <w:rsid w:val="0039313C"/>
    <w:rsid w:val="003A0465"/>
    <w:rsid w:val="003A0C99"/>
    <w:rsid w:val="003A1D0C"/>
    <w:rsid w:val="003A6BD1"/>
    <w:rsid w:val="003B007A"/>
    <w:rsid w:val="003B0B21"/>
    <w:rsid w:val="003B0F8D"/>
    <w:rsid w:val="003B265A"/>
    <w:rsid w:val="003B3500"/>
    <w:rsid w:val="003C06A9"/>
    <w:rsid w:val="003C239C"/>
    <w:rsid w:val="003C3F96"/>
    <w:rsid w:val="003C55D2"/>
    <w:rsid w:val="003D32A5"/>
    <w:rsid w:val="003D36B0"/>
    <w:rsid w:val="003E1003"/>
    <w:rsid w:val="003E13D6"/>
    <w:rsid w:val="003E3459"/>
    <w:rsid w:val="003E4EFD"/>
    <w:rsid w:val="003E5481"/>
    <w:rsid w:val="003E64F2"/>
    <w:rsid w:val="003E6E72"/>
    <w:rsid w:val="003F0194"/>
    <w:rsid w:val="003F356B"/>
    <w:rsid w:val="003F5259"/>
    <w:rsid w:val="003F7CE0"/>
    <w:rsid w:val="00400F5C"/>
    <w:rsid w:val="004037FE"/>
    <w:rsid w:val="004117BA"/>
    <w:rsid w:val="00411B0D"/>
    <w:rsid w:val="00416EC3"/>
    <w:rsid w:val="00417AFC"/>
    <w:rsid w:val="0042149C"/>
    <w:rsid w:val="00423551"/>
    <w:rsid w:val="00424E4D"/>
    <w:rsid w:val="004270C8"/>
    <w:rsid w:val="00427F2E"/>
    <w:rsid w:val="0043160F"/>
    <w:rsid w:val="004321A8"/>
    <w:rsid w:val="00433EBE"/>
    <w:rsid w:val="00434794"/>
    <w:rsid w:val="00434E8E"/>
    <w:rsid w:val="004359D6"/>
    <w:rsid w:val="00435A4C"/>
    <w:rsid w:val="0043740C"/>
    <w:rsid w:val="00437E3E"/>
    <w:rsid w:val="00444FC5"/>
    <w:rsid w:val="004547F8"/>
    <w:rsid w:val="00455F88"/>
    <w:rsid w:val="00456EFB"/>
    <w:rsid w:val="00461CFB"/>
    <w:rsid w:val="0046371D"/>
    <w:rsid w:val="00466820"/>
    <w:rsid w:val="00467214"/>
    <w:rsid w:val="0047041B"/>
    <w:rsid w:val="00470646"/>
    <w:rsid w:val="00470CD8"/>
    <w:rsid w:val="00470D3F"/>
    <w:rsid w:val="00471510"/>
    <w:rsid w:val="00473F90"/>
    <w:rsid w:val="00476C53"/>
    <w:rsid w:val="004770A8"/>
    <w:rsid w:val="00477509"/>
    <w:rsid w:val="00477B47"/>
    <w:rsid w:val="00477ED3"/>
    <w:rsid w:val="00481D6A"/>
    <w:rsid w:val="0048203B"/>
    <w:rsid w:val="004839E9"/>
    <w:rsid w:val="004844C5"/>
    <w:rsid w:val="004848C8"/>
    <w:rsid w:val="00485D22"/>
    <w:rsid w:val="00486C72"/>
    <w:rsid w:val="00490F3D"/>
    <w:rsid w:val="00493198"/>
    <w:rsid w:val="00493714"/>
    <w:rsid w:val="00494631"/>
    <w:rsid w:val="00494726"/>
    <w:rsid w:val="00494901"/>
    <w:rsid w:val="00495B3D"/>
    <w:rsid w:val="00497C8F"/>
    <w:rsid w:val="004A083E"/>
    <w:rsid w:val="004A112F"/>
    <w:rsid w:val="004B1159"/>
    <w:rsid w:val="004B2DF3"/>
    <w:rsid w:val="004B60DB"/>
    <w:rsid w:val="004C0194"/>
    <w:rsid w:val="004C05FE"/>
    <w:rsid w:val="004C2425"/>
    <w:rsid w:val="004C2FCB"/>
    <w:rsid w:val="004C3DC7"/>
    <w:rsid w:val="004C4E22"/>
    <w:rsid w:val="004C6974"/>
    <w:rsid w:val="004D0587"/>
    <w:rsid w:val="004D2B2C"/>
    <w:rsid w:val="004D6332"/>
    <w:rsid w:val="004D662A"/>
    <w:rsid w:val="004D695B"/>
    <w:rsid w:val="004E2160"/>
    <w:rsid w:val="004E5607"/>
    <w:rsid w:val="004F0123"/>
    <w:rsid w:val="004F0387"/>
    <w:rsid w:val="004F1CF8"/>
    <w:rsid w:val="004F7A4D"/>
    <w:rsid w:val="00500270"/>
    <w:rsid w:val="0050243C"/>
    <w:rsid w:val="00502716"/>
    <w:rsid w:val="00503048"/>
    <w:rsid w:val="005031EC"/>
    <w:rsid w:val="005040B4"/>
    <w:rsid w:val="00505490"/>
    <w:rsid w:val="005112BD"/>
    <w:rsid w:val="0051132A"/>
    <w:rsid w:val="00514AA1"/>
    <w:rsid w:val="00514EFE"/>
    <w:rsid w:val="00515556"/>
    <w:rsid w:val="00516B67"/>
    <w:rsid w:val="0052239F"/>
    <w:rsid w:val="00522676"/>
    <w:rsid w:val="005226A2"/>
    <w:rsid w:val="005307FD"/>
    <w:rsid w:val="00533E23"/>
    <w:rsid w:val="0053551B"/>
    <w:rsid w:val="00536369"/>
    <w:rsid w:val="00536B6D"/>
    <w:rsid w:val="005407D0"/>
    <w:rsid w:val="00542A91"/>
    <w:rsid w:val="00543264"/>
    <w:rsid w:val="00544234"/>
    <w:rsid w:val="0054753C"/>
    <w:rsid w:val="0055392B"/>
    <w:rsid w:val="005541A2"/>
    <w:rsid w:val="00560182"/>
    <w:rsid w:val="00560769"/>
    <w:rsid w:val="00560D75"/>
    <w:rsid w:val="00560FD4"/>
    <w:rsid w:val="0056575A"/>
    <w:rsid w:val="00567B2C"/>
    <w:rsid w:val="00571A0E"/>
    <w:rsid w:val="00571CF3"/>
    <w:rsid w:val="00572B77"/>
    <w:rsid w:val="00573BE4"/>
    <w:rsid w:val="00575230"/>
    <w:rsid w:val="00575493"/>
    <w:rsid w:val="00582C2D"/>
    <w:rsid w:val="0058502E"/>
    <w:rsid w:val="00586AE1"/>
    <w:rsid w:val="005915A8"/>
    <w:rsid w:val="00592B94"/>
    <w:rsid w:val="00597B3C"/>
    <w:rsid w:val="005A089C"/>
    <w:rsid w:val="005A1050"/>
    <w:rsid w:val="005A249A"/>
    <w:rsid w:val="005A37CF"/>
    <w:rsid w:val="005A45A4"/>
    <w:rsid w:val="005A5611"/>
    <w:rsid w:val="005A637D"/>
    <w:rsid w:val="005B04CA"/>
    <w:rsid w:val="005B15F7"/>
    <w:rsid w:val="005B382F"/>
    <w:rsid w:val="005B6F6E"/>
    <w:rsid w:val="005C10C3"/>
    <w:rsid w:val="005C3104"/>
    <w:rsid w:val="005C7F95"/>
    <w:rsid w:val="005D1A24"/>
    <w:rsid w:val="005D42D3"/>
    <w:rsid w:val="005E1DDE"/>
    <w:rsid w:val="005E6136"/>
    <w:rsid w:val="005E6CEF"/>
    <w:rsid w:val="005F0118"/>
    <w:rsid w:val="005F3BBE"/>
    <w:rsid w:val="005F44DC"/>
    <w:rsid w:val="005F4780"/>
    <w:rsid w:val="005F57C0"/>
    <w:rsid w:val="005F7B63"/>
    <w:rsid w:val="00600EE5"/>
    <w:rsid w:val="0060131D"/>
    <w:rsid w:val="00602A55"/>
    <w:rsid w:val="006031DC"/>
    <w:rsid w:val="00604ECC"/>
    <w:rsid w:val="00607DB2"/>
    <w:rsid w:val="00611DCC"/>
    <w:rsid w:val="00611FED"/>
    <w:rsid w:val="00615B20"/>
    <w:rsid w:val="00616198"/>
    <w:rsid w:val="00616737"/>
    <w:rsid w:val="00621451"/>
    <w:rsid w:val="0062370F"/>
    <w:rsid w:val="00625122"/>
    <w:rsid w:val="00625523"/>
    <w:rsid w:val="00630CA7"/>
    <w:rsid w:val="006317B4"/>
    <w:rsid w:val="00631A43"/>
    <w:rsid w:val="006335B4"/>
    <w:rsid w:val="00635208"/>
    <w:rsid w:val="00635D7D"/>
    <w:rsid w:val="00636418"/>
    <w:rsid w:val="00640CAF"/>
    <w:rsid w:val="00644D1E"/>
    <w:rsid w:val="0064695A"/>
    <w:rsid w:val="00646E67"/>
    <w:rsid w:val="00656365"/>
    <w:rsid w:val="00657809"/>
    <w:rsid w:val="006579CE"/>
    <w:rsid w:val="006611EB"/>
    <w:rsid w:val="00665418"/>
    <w:rsid w:val="00666F8E"/>
    <w:rsid w:val="006679F4"/>
    <w:rsid w:val="00674BAD"/>
    <w:rsid w:val="00676834"/>
    <w:rsid w:val="00677573"/>
    <w:rsid w:val="0068233A"/>
    <w:rsid w:val="006824BB"/>
    <w:rsid w:val="00683581"/>
    <w:rsid w:val="00683DC6"/>
    <w:rsid w:val="00684B7B"/>
    <w:rsid w:val="0068529C"/>
    <w:rsid w:val="00685538"/>
    <w:rsid w:val="00687AB6"/>
    <w:rsid w:val="006901D6"/>
    <w:rsid w:val="0069116A"/>
    <w:rsid w:val="00691B8D"/>
    <w:rsid w:val="00693240"/>
    <w:rsid w:val="00694440"/>
    <w:rsid w:val="0069497B"/>
    <w:rsid w:val="00695BC2"/>
    <w:rsid w:val="0069646C"/>
    <w:rsid w:val="00696958"/>
    <w:rsid w:val="00696BBB"/>
    <w:rsid w:val="006A0886"/>
    <w:rsid w:val="006A4C7A"/>
    <w:rsid w:val="006A579B"/>
    <w:rsid w:val="006A6254"/>
    <w:rsid w:val="006A6297"/>
    <w:rsid w:val="006A7EC3"/>
    <w:rsid w:val="006B032A"/>
    <w:rsid w:val="006B376D"/>
    <w:rsid w:val="006B3AA7"/>
    <w:rsid w:val="006B3C10"/>
    <w:rsid w:val="006C00A4"/>
    <w:rsid w:val="006C0B28"/>
    <w:rsid w:val="006C3788"/>
    <w:rsid w:val="006C5078"/>
    <w:rsid w:val="006D0319"/>
    <w:rsid w:val="006D3F89"/>
    <w:rsid w:val="006D7DFB"/>
    <w:rsid w:val="006D7EA2"/>
    <w:rsid w:val="006E38A3"/>
    <w:rsid w:val="006E6FC7"/>
    <w:rsid w:val="006E70D8"/>
    <w:rsid w:val="006F051A"/>
    <w:rsid w:val="006F0F0A"/>
    <w:rsid w:val="006F1076"/>
    <w:rsid w:val="006F2623"/>
    <w:rsid w:val="006F2880"/>
    <w:rsid w:val="006F4C51"/>
    <w:rsid w:val="006F7DF6"/>
    <w:rsid w:val="00700BAF"/>
    <w:rsid w:val="007010E4"/>
    <w:rsid w:val="00705013"/>
    <w:rsid w:val="0071042C"/>
    <w:rsid w:val="007121A8"/>
    <w:rsid w:val="00714FBD"/>
    <w:rsid w:val="00715E16"/>
    <w:rsid w:val="00716387"/>
    <w:rsid w:val="00716871"/>
    <w:rsid w:val="007212B0"/>
    <w:rsid w:val="0072174D"/>
    <w:rsid w:val="00721760"/>
    <w:rsid w:val="00723F09"/>
    <w:rsid w:val="007271FA"/>
    <w:rsid w:val="00730B98"/>
    <w:rsid w:val="00730E69"/>
    <w:rsid w:val="00740213"/>
    <w:rsid w:val="00741DC2"/>
    <w:rsid w:val="0074231B"/>
    <w:rsid w:val="00744FC4"/>
    <w:rsid w:val="0074630A"/>
    <w:rsid w:val="00746F6C"/>
    <w:rsid w:val="007477F9"/>
    <w:rsid w:val="00747AE4"/>
    <w:rsid w:val="007517A5"/>
    <w:rsid w:val="00756764"/>
    <w:rsid w:val="0075682A"/>
    <w:rsid w:val="00757BA1"/>
    <w:rsid w:val="00762855"/>
    <w:rsid w:val="00766FD6"/>
    <w:rsid w:val="00770020"/>
    <w:rsid w:val="00771EC0"/>
    <w:rsid w:val="00772601"/>
    <w:rsid w:val="007742AF"/>
    <w:rsid w:val="007803E3"/>
    <w:rsid w:val="007811E4"/>
    <w:rsid w:val="00781DC0"/>
    <w:rsid w:val="0078273A"/>
    <w:rsid w:val="00783AF4"/>
    <w:rsid w:val="00784976"/>
    <w:rsid w:val="0078771A"/>
    <w:rsid w:val="0079263B"/>
    <w:rsid w:val="007940A5"/>
    <w:rsid w:val="007950DD"/>
    <w:rsid w:val="007962F1"/>
    <w:rsid w:val="00797851"/>
    <w:rsid w:val="007A0395"/>
    <w:rsid w:val="007A37B7"/>
    <w:rsid w:val="007A3BAC"/>
    <w:rsid w:val="007B5DFD"/>
    <w:rsid w:val="007B7CA0"/>
    <w:rsid w:val="007C04A0"/>
    <w:rsid w:val="007C12A7"/>
    <w:rsid w:val="007C3367"/>
    <w:rsid w:val="007C512B"/>
    <w:rsid w:val="007C546F"/>
    <w:rsid w:val="007D078C"/>
    <w:rsid w:val="007D0AB8"/>
    <w:rsid w:val="007D6363"/>
    <w:rsid w:val="007E08D9"/>
    <w:rsid w:val="007E15E4"/>
    <w:rsid w:val="007E296C"/>
    <w:rsid w:val="007E4B6B"/>
    <w:rsid w:val="007F01A9"/>
    <w:rsid w:val="007F25B4"/>
    <w:rsid w:val="007F2E7E"/>
    <w:rsid w:val="007F7B1A"/>
    <w:rsid w:val="008003CC"/>
    <w:rsid w:val="0080114D"/>
    <w:rsid w:val="00805078"/>
    <w:rsid w:val="0081330A"/>
    <w:rsid w:val="008154A1"/>
    <w:rsid w:val="008222D5"/>
    <w:rsid w:val="00823248"/>
    <w:rsid w:val="00825DC4"/>
    <w:rsid w:val="00826A0F"/>
    <w:rsid w:val="00832D78"/>
    <w:rsid w:val="00834C6C"/>
    <w:rsid w:val="00836676"/>
    <w:rsid w:val="008367D1"/>
    <w:rsid w:val="008416F2"/>
    <w:rsid w:val="008419F7"/>
    <w:rsid w:val="00842143"/>
    <w:rsid w:val="00845496"/>
    <w:rsid w:val="00846826"/>
    <w:rsid w:val="008507F3"/>
    <w:rsid w:val="00850864"/>
    <w:rsid w:val="00852E08"/>
    <w:rsid w:val="0085542C"/>
    <w:rsid w:val="00861342"/>
    <w:rsid w:val="008625DD"/>
    <w:rsid w:val="00862ACA"/>
    <w:rsid w:val="008638FD"/>
    <w:rsid w:val="00863969"/>
    <w:rsid w:val="008657FF"/>
    <w:rsid w:val="00866BAA"/>
    <w:rsid w:val="00867430"/>
    <w:rsid w:val="00872D46"/>
    <w:rsid w:val="0087318D"/>
    <w:rsid w:val="00874D71"/>
    <w:rsid w:val="00875C32"/>
    <w:rsid w:val="008772B5"/>
    <w:rsid w:val="0087771F"/>
    <w:rsid w:val="00877C97"/>
    <w:rsid w:val="00880BE1"/>
    <w:rsid w:val="008818E9"/>
    <w:rsid w:val="008823BF"/>
    <w:rsid w:val="00886FA2"/>
    <w:rsid w:val="00887B8D"/>
    <w:rsid w:val="0089210B"/>
    <w:rsid w:val="00893DDA"/>
    <w:rsid w:val="00895380"/>
    <w:rsid w:val="00895E0E"/>
    <w:rsid w:val="008A2FC3"/>
    <w:rsid w:val="008B485E"/>
    <w:rsid w:val="008B4B36"/>
    <w:rsid w:val="008B7443"/>
    <w:rsid w:val="008C0AB2"/>
    <w:rsid w:val="008C0E41"/>
    <w:rsid w:val="008C2D49"/>
    <w:rsid w:val="008C3B96"/>
    <w:rsid w:val="008C6E27"/>
    <w:rsid w:val="008D2844"/>
    <w:rsid w:val="008D2A89"/>
    <w:rsid w:val="008D4E8A"/>
    <w:rsid w:val="008D5C17"/>
    <w:rsid w:val="008E218A"/>
    <w:rsid w:val="008E566D"/>
    <w:rsid w:val="008E59AC"/>
    <w:rsid w:val="008E7E64"/>
    <w:rsid w:val="008F02CD"/>
    <w:rsid w:val="008F26BB"/>
    <w:rsid w:val="008F4E12"/>
    <w:rsid w:val="008F4E93"/>
    <w:rsid w:val="008F552B"/>
    <w:rsid w:val="008F58F8"/>
    <w:rsid w:val="008F6CC3"/>
    <w:rsid w:val="008F7E38"/>
    <w:rsid w:val="0090489F"/>
    <w:rsid w:val="00904D66"/>
    <w:rsid w:val="009066A4"/>
    <w:rsid w:val="009128E1"/>
    <w:rsid w:val="00915EE3"/>
    <w:rsid w:val="00916D42"/>
    <w:rsid w:val="00930A8E"/>
    <w:rsid w:val="00930BAB"/>
    <w:rsid w:val="00932C7D"/>
    <w:rsid w:val="00937974"/>
    <w:rsid w:val="00937C45"/>
    <w:rsid w:val="00940355"/>
    <w:rsid w:val="00941417"/>
    <w:rsid w:val="0094428C"/>
    <w:rsid w:val="0094526B"/>
    <w:rsid w:val="0094666F"/>
    <w:rsid w:val="009523D1"/>
    <w:rsid w:val="00952BAA"/>
    <w:rsid w:val="00954706"/>
    <w:rsid w:val="00955EB9"/>
    <w:rsid w:val="00957401"/>
    <w:rsid w:val="00962B5E"/>
    <w:rsid w:val="00963061"/>
    <w:rsid w:val="009635EC"/>
    <w:rsid w:val="0096526F"/>
    <w:rsid w:val="00967E16"/>
    <w:rsid w:val="0097517E"/>
    <w:rsid w:val="00976E6E"/>
    <w:rsid w:val="00977CCB"/>
    <w:rsid w:val="0098072A"/>
    <w:rsid w:val="00980FDA"/>
    <w:rsid w:val="00981A9C"/>
    <w:rsid w:val="00982F3B"/>
    <w:rsid w:val="009865F7"/>
    <w:rsid w:val="00987596"/>
    <w:rsid w:val="00987C85"/>
    <w:rsid w:val="00992EAB"/>
    <w:rsid w:val="00995177"/>
    <w:rsid w:val="00996E73"/>
    <w:rsid w:val="009A013D"/>
    <w:rsid w:val="009A048F"/>
    <w:rsid w:val="009A16F9"/>
    <w:rsid w:val="009A27A5"/>
    <w:rsid w:val="009A337F"/>
    <w:rsid w:val="009A6E1E"/>
    <w:rsid w:val="009B0D88"/>
    <w:rsid w:val="009B2754"/>
    <w:rsid w:val="009B4DAC"/>
    <w:rsid w:val="009B7C86"/>
    <w:rsid w:val="009C0A8A"/>
    <w:rsid w:val="009C186B"/>
    <w:rsid w:val="009C1FB1"/>
    <w:rsid w:val="009C32EC"/>
    <w:rsid w:val="009D10FB"/>
    <w:rsid w:val="009D3BD4"/>
    <w:rsid w:val="009D69DD"/>
    <w:rsid w:val="009E1AA3"/>
    <w:rsid w:val="009E34C2"/>
    <w:rsid w:val="009E4272"/>
    <w:rsid w:val="009E5648"/>
    <w:rsid w:val="009F02FB"/>
    <w:rsid w:val="009F44E7"/>
    <w:rsid w:val="009F4A00"/>
    <w:rsid w:val="009F5A4C"/>
    <w:rsid w:val="00A00A91"/>
    <w:rsid w:val="00A033EC"/>
    <w:rsid w:val="00A036D2"/>
    <w:rsid w:val="00A04595"/>
    <w:rsid w:val="00A06504"/>
    <w:rsid w:val="00A06E4A"/>
    <w:rsid w:val="00A128DF"/>
    <w:rsid w:val="00A17F19"/>
    <w:rsid w:val="00A22472"/>
    <w:rsid w:val="00A23A29"/>
    <w:rsid w:val="00A26EBD"/>
    <w:rsid w:val="00A2730E"/>
    <w:rsid w:val="00A32278"/>
    <w:rsid w:val="00A3791E"/>
    <w:rsid w:val="00A407A0"/>
    <w:rsid w:val="00A41C51"/>
    <w:rsid w:val="00A422C4"/>
    <w:rsid w:val="00A4591B"/>
    <w:rsid w:val="00A504B8"/>
    <w:rsid w:val="00A53464"/>
    <w:rsid w:val="00A5414B"/>
    <w:rsid w:val="00A5554A"/>
    <w:rsid w:val="00A570A4"/>
    <w:rsid w:val="00A60636"/>
    <w:rsid w:val="00A63B11"/>
    <w:rsid w:val="00A63FB9"/>
    <w:rsid w:val="00A6711F"/>
    <w:rsid w:val="00A6723A"/>
    <w:rsid w:val="00A71838"/>
    <w:rsid w:val="00A72D3E"/>
    <w:rsid w:val="00A74C21"/>
    <w:rsid w:val="00A7707F"/>
    <w:rsid w:val="00A806AF"/>
    <w:rsid w:val="00A87914"/>
    <w:rsid w:val="00A9084B"/>
    <w:rsid w:val="00A909E8"/>
    <w:rsid w:val="00A92B4C"/>
    <w:rsid w:val="00A9427C"/>
    <w:rsid w:val="00A967B6"/>
    <w:rsid w:val="00A969D2"/>
    <w:rsid w:val="00AA6405"/>
    <w:rsid w:val="00AA68BB"/>
    <w:rsid w:val="00AA6ED5"/>
    <w:rsid w:val="00AB35F3"/>
    <w:rsid w:val="00AB3B97"/>
    <w:rsid w:val="00AB4F6C"/>
    <w:rsid w:val="00AB51CB"/>
    <w:rsid w:val="00AB6F09"/>
    <w:rsid w:val="00AC0826"/>
    <w:rsid w:val="00AC264E"/>
    <w:rsid w:val="00AC4578"/>
    <w:rsid w:val="00AC505C"/>
    <w:rsid w:val="00AC5EE8"/>
    <w:rsid w:val="00AC782B"/>
    <w:rsid w:val="00AD159F"/>
    <w:rsid w:val="00AD1790"/>
    <w:rsid w:val="00AD2427"/>
    <w:rsid w:val="00AD2B84"/>
    <w:rsid w:val="00AD3274"/>
    <w:rsid w:val="00AD4283"/>
    <w:rsid w:val="00AD7B14"/>
    <w:rsid w:val="00AE1F53"/>
    <w:rsid w:val="00AE4D1C"/>
    <w:rsid w:val="00AE5150"/>
    <w:rsid w:val="00AE5708"/>
    <w:rsid w:val="00AE657D"/>
    <w:rsid w:val="00AE66C4"/>
    <w:rsid w:val="00AE7F9C"/>
    <w:rsid w:val="00AF1B40"/>
    <w:rsid w:val="00AF3BD0"/>
    <w:rsid w:val="00AF4F99"/>
    <w:rsid w:val="00AF7479"/>
    <w:rsid w:val="00B03608"/>
    <w:rsid w:val="00B04167"/>
    <w:rsid w:val="00B11333"/>
    <w:rsid w:val="00B11AF1"/>
    <w:rsid w:val="00B126BC"/>
    <w:rsid w:val="00B13152"/>
    <w:rsid w:val="00B158DE"/>
    <w:rsid w:val="00B159BA"/>
    <w:rsid w:val="00B15BAF"/>
    <w:rsid w:val="00B17DDE"/>
    <w:rsid w:val="00B2058C"/>
    <w:rsid w:val="00B20D1A"/>
    <w:rsid w:val="00B23B92"/>
    <w:rsid w:val="00B243A1"/>
    <w:rsid w:val="00B24B05"/>
    <w:rsid w:val="00B27569"/>
    <w:rsid w:val="00B30516"/>
    <w:rsid w:val="00B30C39"/>
    <w:rsid w:val="00B3766A"/>
    <w:rsid w:val="00B377B1"/>
    <w:rsid w:val="00B4021D"/>
    <w:rsid w:val="00B40475"/>
    <w:rsid w:val="00B44892"/>
    <w:rsid w:val="00B469D1"/>
    <w:rsid w:val="00B47530"/>
    <w:rsid w:val="00B52943"/>
    <w:rsid w:val="00B53E14"/>
    <w:rsid w:val="00B5489C"/>
    <w:rsid w:val="00B54CD1"/>
    <w:rsid w:val="00B55910"/>
    <w:rsid w:val="00B5621A"/>
    <w:rsid w:val="00B61FE8"/>
    <w:rsid w:val="00B63080"/>
    <w:rsid w:val="00B63687"/>
    <w:rsid w:val="00B64FC0"/>
    <w:rsid w:val="00B669F9"/>
    <w:rsid w:val="00B718B4"/>
    <w:rsid w:val="00B71D9E"/>
    <w:rsid w:val="00B71EAA"/>
    <w:rsid w:val="00B72797"/>
    <w:rsid w:val="00B8106B"/>
    <w:rsid w:val="00B82C8E"/>
    <w:rsid w:val="00B85770"/>
    <w:rsid w:val="00B85CCC"/>
    <w:rsid w:val="00B86904"/>
    <w:rsid w:val="00B87029"/>
    <w:rsid w:val="00B87E46"/>
    <w:rsid w:val="00B91E71"/>
    <w:rsid w:val="00B92811"/>
    <w:rsid w:val="00B9415F"/>
    <w:rsid w:val="00B94424"/>
    <w:rsid w:val="00B9766A"/>
    <w:rsid w:val="00B97967"/>
    <w:rsid w:val="00B97A47"/>
    <w:rsid w:val="00BA1563"/>
    <w:rsid w:val="00BA1618"/>
    <w:rsid w:val="00BA5648"/>
    <w:rsid w:val="00BA6392"/>
    <w:rsid w:val="00BA7F72"/>
    <w:rsid w:val="00BB3148"/>
    <w:rsid w:val="00BB715F"/>
    <w:rsid w:val="00BC0F7D"/>
    <w:rsid w:val="00BC1135"/>
    <w:rsid w:val="00BC1B52"/>
    <w:rsid w:val="00BC414D"/>
    <w:rsid w:val="00BC6933"/>
    <w:rsid w:val="00BE1A64"/>
    <w:rsid w:val="00BE3DD7"/>
    <w:rsid w:val="00BF0105"/>
    <w:rsid w:val="00BF21DD"/>
    <w:rsid w:val="00BF3848"/>
    <w:rsid w:val="00BF485E"/>
    <w:rsid w:val="00BF52E6"/>
    <w:rsid w:val="00BF7EF5"/>
    <w:rsid w:val="00C00A62"/>
    <w:rsid w:val="00C0145E"/>
    <w:rsid w:val="00C0408E"/>
    <w:rsid w:val="00C05190"/>
    <w:rsid w:val="00C055A5"/>
    <w:rsid w:val="00C05D49"/>
    <w:rsid w:val="00C0633C"/>
    <w:rsid w:val="00C07815"/>
    <w:rsid w:val="00C10C17"/>
    <w:rsid w:val="00C10FE5"/>
    <w:rsid w:val="00C154FF"/>
    <w:rsid w:val="00C16326"/>
    <w:rsid w:val="00C17466"/>
    <w:rsid w:val="00C23198"/>
    <w:rsid w:val="00C239FE"/>
    <w:rsid w:val="00C241C6"/>
    <w:rsid w:val="00C24421"/>
    <w:rsid w:val="00C24444"/>
    <w:rsid w:val="00C250FB"/>
    <w:rsid w:val="00C26877"/>
    <w:rsid w:val="00C3032E"/>
    <w:rsid w:val="00C34D4D"/>
    <w:rsid w:val="00C354F9"/>
    <w:rsid w:val="00C363C3"/>
    <w:rsid w:val="00C369CF"/>
    <w:rsid w:val="00C376C8"/>
    <w:rsid w:val="00C40435"/>
    <w:rsid w:val="00C407F0"/>
    <w:rsid w:val="00C40EE1"/>
    <w:rsid w:val="00C527FE"/>
    <w:rsid w:val="00C532D9"/>
    <w:rsid w:val="00C62A3B"/>
    <w:rsid w:val="00C632CF"/>
    <w:rsid w:val="00C63316"/>
    <w:rsid w:val="00C6623C"/>
    <w:rsid w:val="00C66AE3"/>
    <w:rsid w:val="00C7332E"/>
    <w:rsid w:val="00C75132"/>
    <w:rsid w:val="00C8026F"/>
    <w:rsid w:val="00C825F9"/>
    <w:rsid w:val="00C82AE8"/>
    <w:rsid w:val="00C8693B"/>
    <w:rsid w:val="00C86F69"/>
    <w:rsid w:val="00C87602"/>
    <w:rsid w:val="00C87FBD"/>
    <w:rsid w:val="00C92653"/>
    <w:rsid w:val="00C92693"/>
    <w:rsid w:val="00CA08DE"/>
    <w:rsid w:val="00CA2345"/>
    <w:rsid w:val="00CA503A"/>
    <w:rsid w:val="00CA5EA0"/>
    <w:rsid w:val="00CB0690"/>
    <w:rsid w:val="00CB180A"/>
    <w:rsid w:val="00CB19D3"/>
    <w:rsid w:val="00CB1B6D"/>
    <w:rsid w:val="00CB713B"/>
    <w:rsid w:val="00CC2DC3"/>
    <w:rsid w:val="00CC2EFA"/>
    <w:rsid w:val="00CC3142"/>
    <w:rsid w:val="00CC32F7"/>
    <w:rsid w:val="00CD0629"/>
    <w:rsid w:val="00CD30A7"/>
    <w:rsid w:val="00CD434D"/>
    <w:rsid w:val="00CD47F8"/>
    <w:rsid w:val="00CD5CFF"/>
    <w:rsid w:val="00CE0ACA"/>
    <w:rsid w:val="00CE15C8"/>
    <w:rsid w:val="00CE189A"/>
    <w:rsid w:val="00CE2BD8"/>
    <w:rsid w:val="00CE59C7"/>
    <w:rsid w:val="00CF02F6"/>
    <w:rsid w:val="00CF0C33"/>
    <w:rsid w:val="00CF0C6F"/>
    <w:rsid w:val="00CF10B0"/>
    <w:rsid w:val="00CF11EA"/>
    <w:rsid w:val="00CF176C"/>
    <w:rsid w:val="00CF1B2A"/>
    <w:rsid w:val="00CF2664"/>
    <w:rsid w:val="00CF287A"/>
    <w:rsid w:val="00CF4346"/>
    <w:rsid w:val="00CF6FC8"/>
    <w:rsid w:val="00D01BD2"/>
    <w:rsid w:val="00D02308"/>
    <w:rsid w:val="00D03811"/>
    <w:rsid w:val="00D04621"/>
    <w:rsid w:val="00D04BEB"/>
    <w:rsid w:val="00D05D29"/>
    <w:rsid w:val="00D05ED3"/>
    <w:rsid w:val="00D108B3"/>
    <w:rsid w:val="00D10CFE"/>
    <w:rsid w:val="00D10E47"/>
    <w:rsid w:val="00D11177"/>
    <w:rsid w:val="00D139E7"/>
    <w:rsid w:val="00D159C1"/>
    <w:rsid w:val="00D167D0"/>
    <w:rsid w:val="00D20321"/>
    <w:rsid w:val="00D2135E"/>
    <w:rsid w:val="00D22D47"/>
    <w:rsid w:val="00D22E29"/>
    <w:rsid w:val="00D23C29"/>
    <w:rsid w:val="00D2432F"/>
    <w:rsid w:val="00D25485"/>
    <w:rsid w:val="00D26363"/>
    <w:rsid w:val="00D36EE7"/>
    <w:rsid w:val="00D376FB"/>
    <w:rsid w:val="00D404F3"/>
    <w:rsid w:val="00D412A7"/>
    <w:rsid w:val="00D438FA"/>
    <w:rsid w:val="00D461FF"/>
    <w:rsid w:val="00D47F47"/>
    <w:rsid w:val="00D50FA9"/>
    <w:rsid w:val="00D515A7"/>
    <w:rsid w:val="00D54550"/>
    <w:rsid w:val="00D54D82"/>
    <w:rsid w:val="00D54F60"/>
    <w:rsid w:val="00D561CE"/>
    <w:rsid w:val="00D6083D"/>
    <w:rsid w:val="00D617D0"/>
    <w:rsid w:val="00D62826"/>
    <w:rsid w:val="00D638E7"/>
    <w:rsid w:val="00D70861"/>
    <w:rsid w:val="00D7338D"/>
    <w:rsid w:val="00D73D1F"/>
    <w:rsid w:val="00D74AA7"/>
    <w:rsid w:val="00D76095"/>
    <w:rsid w:val="00D76DB5"/>
    <w:rsid w:val="00D80627"/>
    <w:rsid w:val="00D83AA0"/>
    <w:rsid w:val="00D8432E"/>
    <w:rsid w:val="00D846DA"/>
    <w:rsid w:val="00D86D41"/>
    <w:rsid w:val="00D918A6"/>
    <w:rsid w:val="00D92383"/>
    <w:rsid w:val="00D925D8"/>
    <w:rsid w:val="00D93B48"/>
    <w:rsid w:val="00D94181"/>
    <w:rsid w:val="00D948E6"/>
    <w:rsid w:val="00D95F35"/>
    <w:rsid w:val="00DA06C6"/>
    <w:rsid w:val="00DA528A"/>
    <w:rsid w:val="00DB2AAA"/>
    <w:rsid w:val="00DB5810"/>
    <w:rsid w:val="00DB71A0"/>
    <w:rsid w:val="00DC167E"/>
    <w:rsid w:val="00DC37A5"/>
    <w:rsid w:val="00DC439B"/>
    <w:rsid w:val="00DC535D"/>
    <w:rsid w:val="00DC5820"/>
    <w:rsid w:val="00DC6AEC"/>
    <w:rsid w:val="00DC75CD"/>
    <w:rsid w:val="00DD0C8B"/>
    <w:rsid w:val="00DD0D28"/>
    <w:rsid w:val="00DD1BA7"/>
    <w:rsid w:val="00DD4B5D"/>
    <w:rsid w:val="00DD5890"/>
    <w:rsid w:val="00DD7968"/>
    <w:rsid w:val="00DE07A4"/>
    <w:rsid w:val="00DE4BF6"/>
    <w:rsid w:val="00DE5999"/>
    <w:rsid w:val="00DE6011"/>
    <w:rsid w:val="00E001D5"/>
    <w:rsid w:val="00E02E7D"/>
    <w:rsid w:val="00E037FE"/>
    <w:rsid w:val="00E03C79"/>
    <w:rsid w:val="00E1017C"/>
    <w:rsid w:val="00E10450"/>
    <w:rsid w:val="00E1057B"/>
    <w:rsid w:val="00E13CE8"/>
    <w:rsid w:val="00E14C27"/>
    <w:rsid w:val="00E14EF6"/>
    <w:rsid w:val="00E15937"/>
    <w:rsid w:val="00E20B78"/>
    <w:rsid w:val="00E21495"/>
    <w:rsid w:val="00E21CAE"/>
    <w:rsid w:val="00E21D31"/>
    <w:rsid w:val="00E22E6B"/>
    <w:rsid w:val="00E27265"/>
    <w:rsid w:val="00E27ABE"/>
    <w:rsid w:val="00E33095"/>
    <w:rsid w:val="00E33550"/>
    <w:rsid w:val="00E354F6"/>
    <w:rsid w:val="00E3669C"/>
    <w:rsid w:val="00E36DA5"/>
    <w:rsid w:val="00E404A5"/>
    <w:rsid w:val="00E40934"/>
    <w:rsid w:val="00E419CF"/>
    <w:rsid w:val="00E41F9D"/>
    <w:rsid w:val="00E42404"/>
    <w:rsid w:val="00E42EA8"/>
    <w:rsid w:val="00E43A6B"/>
    <w:rsid w:val="00E511A4"/>
    <w:rsid w:val="00E5128B"/>
    <w:rsid w:val="00E51C1C"/>
    <w:rsid w:val="00E52667"/>
    <w:rsid w:val="00E52CD9"/>
    <w:rsid w:val="00E54B09"/>
    <w:rsid w:val="00E54FED"/>
    <w:rsid w:val="00E56436"/>
    <w:rsid w:val="00E56CCC"/>
    <w:rsid w:val="00E5790C"/>
    <w:rsid w:val="00E6238B"/>
    <w:rsid w:val="00E62593"/>
    <w:rsid w:val="00E63333"/>
    <w:rsid w:val="00E63590"/>
    <w:rsid w:val="00E6760E"/>
    <w:rsid w:val="00E7157E"/>
    <w:rsid w:val="00E80C01"/>
    <w:rsid w:val="00E87D84"/>
    <w:rsid w:val="00E9291E"/>
    <w:rsid w:val="00E9295D"/>
    <w:rsid w:val="00E93556"/>
    <w:rsid w:val="00E96E7B"/>
    <w:rsid w:val="00EA094B"/>
    <w:rsid w:val="00EA454B"/>
    <w:rsid w:val="00EB1086"/>
    <w:rsid w:val="00EB6DC5"/>
    <w:rsid w:val="00EB7C50"/>
    <w:rsid w:val="00EC0D7F"/>
    <w:rsid w:val="00EC288C"/>
    <w:rsid w:val="00EC4DE4"/>
    <w:rsid w:val="00EC681A"/>
    <w:rsid w:val="00EC6C8A"/>
    <w:rsid w:val="00ED1DFF"/>
    <w:rsid w:val="00ED29A1"/>
    <w:rsid w:val="00ED2B5E"/>
    <w:rsid w:val="00ED3D97"/>
    <w:rsid w:val="00ED4C59"/>
    <w:rsid w:val="00EE2D14"/>
    <w:rsid w:val="00EE3F1E"/>
    <w:rsid w:val="00EE4427"/>
    <w:rsid w:val="00EE4902"/>
    <w:rsid w:val="00EE4CDF"/>
    <w:rsid w:val="00EE5480"/>
    <w:rsid w:val="00EE684B"/>
    <w:rsid w:val="00EF163F"/>
    <w:rsid w:val="00EF1F8F"/>
    <w:rsid w:val="00EF261C"/>
    <w:rsid w:val="00EF64AB"/>
    <w:rsid w:val="00F01B62"/>
    <w:rsid w:val="00F021F8"/>
    <w:rsid w:val="00F03754"/>
    <w:rsid w:val="00F05738"/>
    <w:rsid w:val="00F130CB"/>
    <w:rsid w:val="00F137DD"/>
    <w:rsid w:val="00F138DB"/>
    <w:rsid w:val="00F141BE"/>
    <w:rsid w:val="00F14664"/>
    <w:rsid w:val="00F16664"/>
    <w:rsid w:val="00F173EC"/>
    <w:rsid w:val="00F21283"/>
    <w:rsid w:val="00F22ABB"/>
    <w:rsid w:val="00F25C41"/>
    <w:rsid w:val="00F262BC"/>
    <w:rsid w:val="00F26BB3"/>
    <w:rsid w:val="00F27FF5"/>
    <w:rsid w:val="00F34D36"/>
    <w:rsid w:val="00F36CC0"/>
    <w:rsid w:val="00F37A05"/>
    <w:rsid w:val="00F41A1E"/>
    <w:rsid w:val="00F440B7"/>
    <w:rsid w:val="00F45FD7"/>
    <w:rsid w:val="00F5046B"/>
    <w:rsid w:val="00F506A7"/>
    <w:rsid w:val="00F51F74"/>
    <w:rsid w:val="00F52CB3"/>
    <w:rsid w:val="00F5313C"/>
    <w:rsid w:val="00F5758A"/>
    <w:rsid w:val="00F6030F"/>
    <w:rsid w:val="00F60855"/>
    <w:rsid w:val="00F62066"/>
    <w:rsid w:val="00F62DFD"/>
    <w:rsid w:val="00F7270F"/>
    <w:rsid w:val="00F72DF5"/>
    <w:rsid w:val="00F755E1"/>
    <w:rsid w:val="00F758B5"/>
    <w:rsid w:val="00F7642C"/>
    <w:rsid w:val="00F77D16"/>
    <w:rsid w:val="00F85D48"/>
    <w:rsid w:val="00F85F7D"/>
    <w:rsid w:val="00F87C7F"/>
    <w:rsid w:val="00F960CD"/>
    <w:rsid w:val="00FA140E"/>
    <w:rsid w:val="00FA334C"/>
    <w:rsid w:val="00FA4610"/>
    <w:rsid w:val="00FB1F3A"/>
    <w:rsid w:val="00FB2590"/>
    <w:rsid w:val="00FB2EAA"/>
    <w:rsid w:val="00FB354A"/>
    <w:rsid w:val="00FB4FD9"/>
    <w:rsid w:val="00FC0DB9"/>
    <w:rsid w:val="00FC0DD1"/>
    <w:rsid w:val="00FC15EA"/>
    <w:rsid w:val="00FC1A3D"/>
    <w:rsid w:val="00FC2379"/>
    <w:rsid w:val="00FC3AA1"/>
    <w:rsid w:val="00FC4548"/>
    <w:rsid w:val="00FC476C"/>
    <w:rsid w:val="00FC65FD"/>
    <w:rsid w:val="00FC76F1"/>
    <w:rsid w:val="00FC7F40"/>
    <w:rsid w:val="00FD11E9"/>
    <w:rsid w:val="00FD1CD2"/>
    <w:rsid w:val="00FD3BDD"/>
    <w:rsid w:val="00FD7031"/>
    <w:rsid w:val="00FD7A3C"/>
    <w:rsid w:val="00FE42D2"/>
    <w:rsid w:val="00FE4B9C"/>
    <w:rsid w:val="00FE74E4"/>
    <w:rsid w:val="00FF0958"/>
    <w:rsid w:val="00FF5CFA"/>
    <w:rsid w:val="00FF6E0A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3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8D5C17"/>
    <w:rPr>
      <w:color w:val="808080"/>
    </w:rPr>
  </w:style>
  <w:style w:type="character" w:customStyle="1" w:styleId="4">
    <w:name w:val="Основной текст (4)_"/>
    <w:link w:val="41"/>
    <w:locked/>
    <w:rsid w:val="0042149C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2149C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1"/>
    <w:rsid w:val="0042149C"/>
    <w:rPr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af">
    <w:name w:val="Основной текст_"/>
    <w:link w:val="3"/>
    <w:locked/>
    <w:rsid w:val="0042149C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rsid w:val="004214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4pt">
    <w:name w:val="Основной текст + 14 pt"/>
    <w:aliases w:val="Полужирный"/>
    <w:rsid w:val="00B2058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9">
    <w:name w:val="Колонтитул + 9"/>
    <w:aliases w:val="5 pt"/>
    <w:rsid w:val="00B2058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paragraph" w:styleId="af0">
    <w:name w:val="No Spacing"/>
    <w:uiPriority w:val="99"/>
    <w:qFormat/>
    <w:rsid w:val="00026E3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Normal (Web)"/>
    <w:basedOn w:val="a"/>
    <w:rsid w:val="00BA5648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ation">
    <w:name w:val="Block Quotation"/>
    <w:basedOn w:val="a"/>
    <w:rsid w:val="0043160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2">
    <w:name w:val="Таблицы (моноширинный)"/>
    <w:basedOn w:val="a"/>
    <w:next w:val="a"/>
    <w:rsid w:val="00A63F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6A7EC3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A7EC3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">
    <w:name w:val="Основной текст + Полужирный1"/>
    <w:rsid w:val="006A7EC3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3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8D5C17"/>
    <w:rPr>
      <w:color w:val="808080"/>
    </w:rPr>
  </w:style>
  <w:style w:type="character" w:customStyle="1" w:styleId="4">
    <w:name w:val="Основной текст (4)_"/>
    <w:link w:val="41"/>
    <w:locked/>
    <w:rsid w:val="0042149C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2149C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1"/>
    <w:rsid w:val="0042149C"/>
    <w:rPr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af">
    <w:name w:val="Основной текст_"/>
    <w:link w:val="3"/>
    <w:locked/>
    <w:rsid w:val="0042149C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rsid w:val="004214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4pt">
    <w:name w:val="Основной текст + 14 pt"/>
    <w:aliases w:val="Полужирный"/>
    <w:rsid w:val="00B2058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9">
    <w:name w:val="Колонтитул + 9"/>
    <w:aliases w:val="5 pt"/>
    <w:rsid w:val="00B2058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paragraph" w:styleId="af0">
    <w:name w:val="No Spacing"/>
    <w:uiPriority w:val="99"/>
    <w:qFormat/>
    <w:rsid w:val="00026E3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Normal (Web)"/>
    <w:basedOn w:val="a"/>
    <w:rsid w:val="00BA5648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ation">
    <w:name w:val="Block Quotation"/>
    <w:basedOn w:val="a"/>
    <w:rsid w:val="0043160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2">
    <w:name w:val="Таблицы (моноширинный)"/>
    <w:basedOn w:val="a"/>
    <w:next w:val="a"/>
    <w:rsid w:val="00A63F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6A7EC3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A7EC3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">
    <w:name w:val="Основной текст + Полужирный1"/>
    <w:rsid w:val="006A7EC3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81C534AC1618B38338B7138DDEB14344F59B417381706259B468524054C32ECBB30FCA5546109B5D4A4FB66DK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8B49-44A5-4DFC-B405-02798914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User001</cp:lastModifiedBy>
  <cp:revision>13</cp:revision>
  <cp:lastPrinted>2023-03-17T09:59:00Z</cp:lastPrinted>
  <dcterms:created xsi:type="dcterms:W3CDTF">2023-03-17T08:10:00Z</dcterms:created>
  <dcterms:modified xsi:type="dcterms:W3CDTF">2023-03-17T10:00:00Z</dcterms:modified>
</cp:coreProperties>
</file>