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A7" w:rsidRDefault="00B541A7" w:rsidP="00B541A7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B541A7" w:rsidRDefault="00B541A7" w:rsidP="00B541A7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B541A7" w:rsidRDefault="00B541A7" w:rsidP="00B541A7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B541A7" w:rsidRDefault="00B541A7" w:rsidP="00B541A7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B541A7" w:rsidRDefault="00B541A7" w:rsidP="00B541A7">
      <w:pPr>
        <w:ind w:right="5035"/>
        <w:jc w:val="center"/>
        <w:rPr>
          <w:b/>
        </w:rPr>
      </w:pPr>
      <w:r>
        <w:rPr>
          <w:b/>
        </w:rPr>
        <w:t>ОРЕНБУРГСКОГО  РАЙОНА</w:t>
      </w:r>
    </w:p>
    <w:p w:rsidR="00B541A7" w:rsidRDefault="00B541A7" w:rsidP="00B541A7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B541A7" w:rsidRDefault="00B541A7" w:rsidP="00B541A7">
      <w:pPr>
        <w:ind w:right="5035"/>
        <w:jc w:val="center"/>
        <w:rPr>
          <w:b/>
        </w:rPr>
      </w:pPr>
    </w:p>
    <w:p w:rsidR="00B541A7" w:rsidRDefault="00B541A7" w:rsidP="00B541A7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B541A7" w:rsidRDefault="00B541A7" w:rsidP="00B541A7">
      <w:pPr>
        <w:ind w:right="5035"/>
        <w:jc w:val="both"/>
      </w:pPr>
    </w:p>
    <w:p w:rsidR="00B541A7" w:rsidRDefault="00B541A7" w:rsidP="00B541A7">
      <w:pPr>
        <w:ind w:right="5386"/>
        <w:jc w:val="center"/>
      </w:pPr>
      <w:r>
        <w:t>_</w:t>
      </w:r>
      <w:r w:rsidR="008F0F02">
        <w:t>10.10.2023</w:t>
      </w:r>
      <w:r>
        <w:t>_____№__</w:t>
      </w:r>
      <w:r w:rsidR="008F0F02">
        <w:t>86-п</w:t>
      </w:r>
      <w:r>
        <w:t>_</w:t>
      </w:r>
    </w:p>
    <w:p w:rsidR="00B541A7" w:rsidRPr="00AA4096" w:rsidRDefault="00B541A7" w:rsidP="00B541A7">
      <w:pPr>
        <w:ind w:right="5386"/>
      </w:pPr>
    </w:p>
    <w:p w:rsidR="00B541A7" w:rsidRDefault="00B541A7" w:rsidP="00B541A7">
      <w:pPr>
        <w:jc w:val="both"/>
      </w:pPr>
      <w:bookmarkStart w:id="0" w:name="_GoBack"/>
      <w:r>
        <w:t xml:space="preserve">О реализации проекта, </w:t>
      </w:r>
    </w:p>
    <w:p w:rsidR="00B541A7" w:rsidRDefault="00B541A7" w:rsidP="00B541A7">
      <w:pPr>
        <w:jc w:val="both"/>
      </w:pPr>
      <w:proofErr w:type="gramStart"/>
      <w:r>
        <w:t>направленного</w:t>
      </w:r>
      <w:proofErr w:type="gramEnd"/>
      <w:r>
        <w:t xml:space="preserve"> на организацию</w:t>
      </w:r>
    </w:p>
    <w:p w:rsidR="00B541A7" w:rsidRDefault="00B541A7" w:rsidP="00B541A7">
      <w:pPr>
        <w:jc w:val="both"/>
      </w:pPr>
      <w:r>
        <w:t xml:space="preserve">капитального ремонта </w:t>
      </w:r>
      <w:proofErr w:type="gramStart"/>
      <w:r>
        <w:t>автомобильной</w:t>
      </w:r>
      <w:proofErr w:type="gramEnd"/>
      <w:r>
        <w:t xml:space="preserve"> </w:t>
      </w:r>
    </w:p>
    <w:p w:rsidR="00B541A7" w:rsidRDefault="00B541A7" w:rsidP="00B541A7">
      <w:pPr>
        <w:jc w:val="both"/>
      </w:pPr>
      <w:r>
        <w:t xml:space="preserve">дороги по </w:t>
      </w:r>
      <w:proofErr w:type="spellStart"/>
      <w:r>
        <w:t>ул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(от </w:t>
      </w:r>
      <w:proofErr w:type="spellStart"/>
      <w:r>
        <w:t>ул.Культурная</w:t>
      </w:r>
      <w:proofErr w:type="spellEnd"/>
    </w:p>
    <w:p w:rsidR="00B541A7" w:rsidRDefault="00B541A7" w:rsidP="00B541A7">
      <w:pPr>
        <w:jc w:val="both"/>
      </w:pPr>
      <w:r>
        <w:t xml:space="preserve">д.16 до </w:t>
      </w:r>
      <w:proofErr w:type="spellStart"/>
      <w:r>
        <w:t>ул.Новая</w:t>
      </w:r>
      <w:proofErr w:type="spellEnd"/>
      <w:r>
        <w:t xml:space="preserve"> д.11) в </w:t>
      </w:r>
      <w:proofErr w:type="spellStart"/>
      <w:r>
        <w:t>п.Пугачевский</w:t>
      </w:r>
      <w:proofErr w:type="spellEnd"/>
      <w:r>
        <w:t xml:space="preserve"> </w:t>
      </w:r>
    </w:p>
    <w:p w:rsidR="00B541A7" w:rsidRDefault="00B541A7" w:rsidP="00B541A7">
      <w:pPr>
        <w:jc w:val="both"/>
      </w:pPr>
      <w:r>
        <w:t>муниципального образования</w:t>
      </w:r>
    </w:p>
    <w:p w:rsidR="00B541A7" w:rsidRDefault="00B541A7" w:rsidP="00B541A7">
      <w:pPr>
        <w:jc w:val="both"/>
      </w:pPr>
      <w:r>
        <w:t>Пугачевский сельсовет Оренбургского</w:t>
      </w:r>
    </w:p>
    <w:p w:rsidR="00B541A7" w:rsidRDefault="00B541A7" w:rsidP="00B541A7">
      <w:pPr>
        <w:jc w:val="both"/>
      </w:pPr>
      <w:r>
        <w:t xml:space="preserve">района Оренбургской области в 2025 </w:t>
      </w:r>
    </w:p>
    <w:p w:rsidR="00B541A7" w:rsidRDefault="00B541A7" w:rsidP="00B541A7">
      <w:pPr>
        <w:jc w:val="both"/>
      </w:pPr>
      <w:r>
        <w:t>году</w:t>
      </w:r>
    </w:p>
    <w:bookmarkEnd w:id="0"/>
    <w:p w:rsidR="00B541A7" w:rsidRDefault="00B541A7" w:rsidP="00B541A7">
      <w:pPr>
        <w:tabs>
          <w:tab w:val="left" w:pos="1134"/>
        </w:tabs>
        <w:ind w:firstLine="709"/>
        <w:jc w:val="both"/>
      </w:pPr>
    </w:p>
    <w:p w:rsidR="00B541A7" w:rsidRDefault="00B541A7" w:rsidP="00B541A7">
      <w:pPr>
        <w:tabs>
          <w:tab w:val="left" w:pos="1134"/>
        </w:tabs>
        <w:ind w:firstLine="709"/>
        <w:jc w:val="both"/>
      </w:pPr>
    </w:p>
    <w:p w:rsidR="00B541A7" w:rsidRDefault="00B541A7" w:rsidP="00B541A7">
      <w:pPr>
        <w:tabs>
          <w:tab w:val="left" w:pos="1134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Положением о муниципальном контроле в сфере благоустройства на территории муниципального образования Пугачевский сельсовет Оренбургского района Оренбургской области, утвержденных решением Совета депутатов муниципального образования Пугачевский сельсовет Оренбургского района Оренбургской области от 30.09.2021 года №43, руководствуясь Уставом муниципального образования Пугачевский сельсовет Оренбургского района Оренбургской области:</w:t>
      </w:r>
    </w:p>
    <w:p w:rsidR="00B541A7" w:rsidRDefault="00B541A7" w:rsidP="00B541A7">
      <w:pPr>
        <w:tabs>
          <w:tab w:val="left" w:pos="1134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1.Осуществить реализацию проекта, направленного на организацию капитального ремонта автомобильной дороги по </w:t>
      </w:r>
      <w:proofErr w:type="spellStart"/>
      <w:r>
        <w:rPr>
          <w:rFonts w:ascii="Times New Roman CYR" w:hAnsi="Times New Roman CYR"/>
        </w:rPr>
        <w:t>ул.Новая</w:t>
      </w:r>
      <w:proofErr w:type="spellEnd"/>
      <w:r>
        <w:rPr>
          <w:rFonts w:ascii="Times New Roman CYR" w:hAnsi="Times New Roman CYR"/>
        </w:rPr>
        <w:t xml:space="preserve"> (от ул. Культурная д.16 до ул. Новая д.11) в </w:t>
      </w:r>
      <w:proofErr w:type="spellStart"/>
      <w:r>
        <w:rPr>
          <w:rFonts w:ascii="Times New Roman CYR" w:hAnsi="Times New Roman CYR"/>
        </w:rPr>
        <w:t>п.Пугачевский</w:t>
      </w:r>
      <w:proofErr w:type="spellEnd"/>
      <w:r>
        <w:rPr>
          <w:rFonts w:ascii="Times New Roman CYR" w:hAnsi="Times New Roman CYR"/>
        </w:rPr>
        <w:t xml:space="preserve"> муниципального образования Пугачевский сельсовет Оренбургского района Оренбургской области в 2025 году.</w:t>
      </w:r>
    </w:p>
    <w:p w:rsidR="00B541A7" w:rsidRDefault="00B541A7" w:rsidP="00B541A7">
      <w:pPr>
        <w:tabs>
          <w:tab w:val="left" w:pos="1134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2.Определить органом местного самоуправления, ответственным за реализацию проекта, указанного в пункте 1 настоящего постановления, администрацию муниципального образования Пугачевский сельсовет Оренбургского района Оренбургской области.</w:t>
      </w:r>
    </w:p>
    <w:p w:rsidR="00B541A7" w:rsidRPr="00D03F7A" w:rsidRDefault="00B541A7" w:rsidP="00B541A7">
      <w:pPr>
        <w:tabs>
          <w:tab w:val="left" w:pos="1134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Финансовое обеспечение расходов по реализации проекта, указанного в пункте 1 настоящего постановления, является расходным обязательством администрации муниципального образования Пугачевский сельсовет Оренбургского района Оренбургской области и осуществляется за счет </w:t>
      </w:r>
      <w:r>
        <w:rPr>
          <w:rFonts w:ascii="Times New Roman CYR" w:hAnsi="Times New Roman CYR"/>
        </w:rPr>
        <w:lastRenderedPageBreak/>
        <w:t>средств бюджета муниципального образования Пугачевский сельсовет Оренбургского района Оренбургской области.</w:t>
      </w:r>
    </w:p>
    <w:p w:rsidR="00B541A7" w:rsidRPr="00A16FC7" w:rsidRDefault="00B541A7" w:rsidP="00B541A7">
      <w:pPr>
        <w:tabs>
          <w:tab w:val="left" w:pos="1134"/>
        </w:tabs>
        <w:ind w:firstLine="709"/>
      </w:pPr>
      <w:r>
        <w:t>3.</w:t>
      </w:r>
      <w:r w:rsidRPr="00532126">
        <w:t>Контроль за исполнением настоящего постановления оставляю за с</w:t>
      </w:r>
      <w:r>
        <w:t>обой.</w:t>
      </w:r>
    </w:p>
    <w:p w:rsidR="00B541A7" w:rsidRPr="001A1252" w:rsidRDefault="00B541A7" w:rsidP="00B541A7">
      <w:pPr>
        <w:tabs>
          <w:tab w:val="left" w:pos="1134"/>
        </w:tabs>
        <w:ind w:left="709"/>
      </w:pPr>
      <w:r>
        <w:t>4.</w:t>
      </w:r>
      <w:r w:rsidRPr="001A1252">
        <w:t xml:space="preserve">Настоящее постановление вступает в силу со дня его подписания. </w:t>
      </w:r>
    </w:p>
    <w:p w:rsidR="00B541A7" w:rsidRDefault="00B541A7" w:rsidP="00B541A7">
      <w:pPr>
        <w:tabs>
          <w:tab w:val="left" w:pos="1134"/>
        </w:tabs>
        <w:ind w:firstLine="709"/>
        <w:rPr>
          <w:rFonts w:eastAsia="Times New Roman"/>
          <w:color w:val="000000"/>
          <w:lang w:eastAsia="ru-RU"/>
        </w:rPr>
      </w:pPr>
    </w:p>
    <w:p w:rsidR="00B541A7" w:rsidRDefault="00B541A7" w:rsidP="00B541A7">
      <w:pPr>
        <w:ind w:firstLine="709"/>
        <w:jc w:val="center"/>
        <w:rPr>
          <w:bCs/>
        </w:rPr>
      </w:pPr>
    </w:p>
    <w:p w:rsidR="00B541A7" w:rsidRDefault="00B541A7" w:rsidP="00B541A7">
      <w:pPr>
        <w:jc w:val="both"/>
      </w:pPr>
      <w:r>
        <w:t>Временно исполняющий полномочия</w:t>
      </w:r>
    </w:p>
    <w:p w:rsidR="00B541A7" w:rsidRPr="00DE2D65" w:rsidRDefault="00B541A7" w:rsidP="00B541A7">
      <w:pPr>
        <w:jc w:val="both"/>
      </w:pPr>
      <w:r>
        <w:t xml:space="preserve">главы  муниципального образования                                                   </w:t>
      </w:r>
      <w:proofErr w:type="spellStart"/>
      <w:r>
        <w:t>З.Б.Миралиева</w:t>
      </w:r>
      <w:proofErr w:type="spellEnd"/>
    </w:p>
    <w:p w:rsidR="00B541A7" w:rsidRDefault="00B541A7" w:rsidP="00B541A7">
      <w:pPr>
        <w:jc w:val="both"/>
        <w:rPr>
          <w:rFonts w:eastAsia="Times New Roman"/>
          <w:lang w:eastAsia="ru-RU"/>
        </w:rPr>
      </w:pPr>
    </w:p>
    <w:p w:rsidR="00B541A7" w:rsidRDefault="00B541A7" w:rsidP="00B541A7">
      <w:pPr>
        <w:jc w:val="both"/>
        <w:rPr>
          <w:rFonts w:eastAsia="Times New Roman"/>
          <w:lang w:eastAsia="ru-RU"/>
        </w:rPr>
      </w:pPr>
    </w:p>
    <w:p w:rsidR="00B541A7" w:rsidRDefault="00B541A7" w:rsidP="00B541A7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B541A7" w:rsidRDefault="00B541A7" w:rsidP="00B541A7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B541A7" w:rsidRDefault="00B541A7" w:rsidP="00B541A7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B541A7" w:rsidRDefault="00B541A7" w:rsidP="00B541A7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B541A7" w:rsidRDefault="00B541A7" w:rsidP="00B541A7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5B"/>
    <w:rsid w:val="008F0F02"/>
    <w:rsid w:val="00B541A7"/>
    <w:rsid w:val="00F1785B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A7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1A7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A7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1A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3</cp:revision>
  <dcterms:created xsi:type="dcterms:W3CDTF">2023-10-23T07:11:00Z</dcterms:created>
  <dcterms:modified xsi:type="dcterms:W3CDTF">2023-11-01T10:16:00Z</dcterms:modified>
</cp:coreProperties>
</file>