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34" w:rsidRDefault="00146634" w:rsidP="00146634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146634" w:rsidRDefault="00146634" w:rsidP="00146634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146634" w:rsidRDefault="00146634" w:rsidP="00146634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146634" w:rsidRDefault="00146634" w:rsidP="00146634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146634" w:rsidRDefault="00146634" w:rsidP="00146634">
      <w:pPr>
        <w:ind w:right="5035"/>
        <w:jc w:val="center"/>
        <w:rPr>
          <w:b/>
        </w:rPr>
      </w:pPr>
      <w:r>
        <w:rPr>
          <w:b/>
        </w:rPr>
        <w:t>ОРЕНБУРГСКОГО  РАЙОНА</w:t>
      </w:r>
    </w:p>
    <w:p w:rsidR="00146634" w:rsidRDefault="00146634" w:rsidP="00146634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146634" w:rsidRDefault="00146634" w:rsidP="00146634">
      <w:pPr>
        <w:ind w:right="5035"/>
        <w:jc w:val="center"/>
        <w:rPr>
          <w:b/>
        </w:rPr>
      </w:pPr>
    </w:p>
    <w:p w:rsidR="00146634" w:rsidRDefault="00146634" w:rsidP="00146634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О С Т А Н О В Л Е Н И Е</w:t>
      </w:r>
    </w:p>
    <w:p w:rsidR="00146634" w:rsidRDefault="00146634" w:rsidP="00146634">
      <w:pPr>
        <w:ind w:right="5035"/>
        <w:jc w:val="both"/>
      </w:pPr>
    </w:p>
    <w:p w:rsidR="00146634" w:rsidRDefault="00146634" w:rsidP="00146634">
      <w:pPr>
        <w:ind w:right="5386"/>
        <w:jc w:val="center"/>
      </w:pPr>
      <w:r>
        <w:t>_</w:t>
      </w:r>
      <w:r w:rsidR="00CA0B8A">
        <w:t>23.10.2023</w:t>
      </w:r>
      <w:r>
        <w:t>___№__</w:t>
      </w:r>
      <w:r w:rsidR="00CA0B8A">
        <w:t>88-п</w:t>
      </w:r>
      <w:r>
        <w:t>__</w:t>
      </w:r>
    </w:p>
    <w:p w:rsidR="00146634" w:rsidRDefault="00146634" w:rsidP="00146634">
      <w:pPr>
        <w:ind w:right="5386"/>
      </w:pPr>
    </w:p>
    <w:p w:rsidR="00146634" w:rsidRDefault="00146634" w:rsidP="00146634">
      <w:pPr>
        <w:ind w:right="5386"/>
        <w:jc w:val="both"/>
      </w:pPr>
      <w:r>
        <w:t>Об установлении вида разрешенного использования земельного участка в границах муниципального образования Пугачевский сельсовет Оренбургского района Оренбургской области без перевода в другую категорию земель</w:t>
      </w:r>
    </w:p>
    <w:p w:rsidR="00146634" w:rsidRDefault="00146634" w:rsidP="00146634">
      <w:pPr>
        <w:ind w:firstLine="709"/>
        <w:jc w:val="both"/>
      </w:pPr>
    </w:p>
    <w:p w:rsidR="00146634" w:rsidRDefault="00146634" w:rsidP="00146634">
      <w:pPr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24 июля 2007 года №221-ФЗ «О государственном кадастре недвижимости», Федеральным законом от 25 октября 2001 года №137-ФЗ «О введении в действие Земельного кодекса Российской Федерации», Приказ Федеральной службы государственной регистрации, кадастра и картографии от 10 ноября 2020 г. </w:t>
      </w:r>
      <w:r>
        <w:rPr>
          <w:lang w:val="en-US"/>
        </w:rPr>
        <w:t>N</w:t>
      </w:r>
      <w:r>
        <w:t xml:space="preserve"> П/0412 «Об утверждении классификатора видов разрешенного использования земельных участков», Правилами землепользования и застройки муниципального образования Пугачевский сельсовет Оренбургского района Оренбургской области, </w:t>
      </w:r>
      <w:r w:rsidRPr="006F43A1">
        <w:t>утвержденным П</w:t>
      </w:r>
      <w:r>
        <w:t>остановлением администрации муниципального образования Пугачевский сельсовет от 22.09.2022 №58-п , Уставом муниципального образования Пугачевский сельсовет Оренбургского района Оренбургской области:</w:t>
      </w:r>
    </w:p>
    <w:p w:rsidR="00146634" w:rsidRDefault="00146634" w:rsidP="00146634">
      <w:pPr>
        <w:ind w:firstLine="709"/>
        <w:jc w:val="both"/>
      </w:pPr>
      <w:r>
        <w:t>1.Земельному участку с кадастровым номером 56:21:2104001:843, местоположение: Российская Федерация, Оренбургская область, Оренбургский район, сельское поселение Пугачевский сельсовет</w:t>
      </w:r>
      <w:proofErr w:type="gramStart"/>
      <w:r>
        <w:t xml:space="preserve"> ,</w:t>
      </w:r>
      <w:proofErr w:type="gramEnd"/>
      <w:r>
        <w:t xml:space="preserve"> площадью 79257 </w:t>
      </w:r>
      <w:proofErr w:type="spellStart"/>
      <w:r>
        <w:t>кв.м</w:t>
      </w:r>
      <w:proofErr w:type="spellEnd"/>
      <w:r>
        <w:t>., категория земель: земли сельскохозяйственного назначения, разрешенное использование- для ведения сельского хозяйства; сенокошение (код 1.19) установить разрешенное использование: сенокошение (код вида разрешенного использования 1.19).</w:t>
      </w:r>
    </w:p>
    <w:p w:rsidR="00146634" w:rsidRDefault="00146634" w:rsidP="00146634">
      <w:pPr>
        <w:ind w:firstLine="709"/>
        <w:jc w:val="both"/>
      </w:pPr>
      <w:r>
        <w:t>2. Обратиться в ФФГБУ «Федеральная кадастровая палата Федеральной службы государственной регистрации, кадастра и картографии» по Оренбургской области для внесения изменений.</w:t>
      </w:r>
    </w:p>
    <w:p w:rsidR="00146634" w:rsidRDefault="00146634" w:rsidP="00146634">
      <w:pPr>
        <w:ind w:firstLine="709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146634" w:rsidRDefault="00146634" w:rsidP="00146634">
      <w:pPr>
        <w:ind w:firstLine="709"/>
        <w:jc w:val="both"/>
      </w:pPr>
      <w:r>
        <w:t>4. Настоящее постановление вступает в силу со дня подписания.</w:t>
      </w:r>
    </w:p>
    <w:p w:rsidR="00146634" w:rsidRDefault="00146634" w:rsidP="0014663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634" w:rsidRDefault="00146634" w:rsidP="00146634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146634" w:rsidRDefault="00146634" w:rsidP="00146634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146634" w:rsidRDefault="00146634" w:rsidP="00146634">
      <w:pPr>
        <w:jc w:val="both"/>
      </w:pPr>
      <w:r>
        <w:t>Временно исполняющий полномочия</w:t>
      </w:r>
    </w:p>
    <w:p w:rsidR="00146634" w:rsidRPr="00DE2D65" w:rsidRDefault="00146634" w:rsidP="00146634">
      <w:pPr>
        <w:jc w:val="both"/>
      </w:pPr>
      <w:r>
        <w:t xml:space="preserve">главы  муниципального образования                   </w:t>
      </w:r>
      <w:r w:rsidR="00CA0B8A">
        <w:t xml:space="preserve">                        </w:t>
      </w:r>
      <w:bookmarkStart w:id="0" w:name="_GoBack"/>
      <w:bookmarkEnd w:id="0"/>
      <w:proofErr w:type="spellStart"/>
      <w:r>
        <w:t>З.Б.Миралиева</w:t>
      </w:r>
      <w:proofErr w:type="spellEnd"/>
    </w:p>
    <w:p w:rsidR="00146634" w:rsidRDefault="00146634" w:rsidP="00146634">
      <w:pPr>
        <w:jc w:val="both"/>
        <w:rPr>
          <w:rFonts w:eastAsia="Times New Roman"/>
          <w:lang w:eastAsia="ru-RU"/>
        </w:rPr>
      </w:pPr>
    </w:p>
    <w:p w:rsidR="00146634" w:rsidRDefault="00146634" w:rsidP="00146634">
      <w:pPr>
        <w:jc w:val="both"/>
        <w:rPr>
          <w:rFonts w:eastAsia="Times New Roman"/>
          <w:lang w:eastAsia="ru-RU"/>
        </w:rPr>
      </w:pPr>
    </w:p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0C"/>
    <w:rsid w:val="00146634"/>
    <w:rsid w:val="006D390C"/>
    <w:rsid w:val="00CA0B8A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34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634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34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63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3</cp:revision>
  <dcterms:created xsi:type="dcterms:W3CDTF">2023-11-02T10:50:00Z</dcterms:created>
  <dcterms:modified xsi:type="dcterms:W3CDTF">2023-11-03T08:13:00Z</dcterms:modified>
</cp:coreProperties>
</file>