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B93" w:rsidRPr="00993D72" w:rsidRDefault="00717B93" w:rsidP="00717B93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Оренбургского района</w:t>
      </w:r>
    </w:p>
    <w:p w:rsidR="00717B93" w:rsidRPr="00993D72" w:rsidRDefault="00717B93" w:rsidP="00717B93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3" w:rsidRPr="00993D72" w:rsidRDefault="00717B93" w:rsidP="00717B93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советнику юстиции </w:t>
      </w:r>
    </w:p>
    <w:p w:rsidR="00717B93" w:rsidRPr="00993D72" w:rsidRDefault="00717B93" w:rsidP="00717B93">
      <w:pPr>
        <w:spacing w:after="0" w:line="240" w:lineRule="exact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3" w:rsidRPr="00993D72" w:rsidRDefault="00717B93" w:rsidP="00717B93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Спесивцеву</w:t>
      </w:r>
      <w:proofErr w:type="spellEnd"/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</w:p>
    <w:p w:rsidR="00717B93" w:rsidRPr="00993D72" w:rsidRDefault="00717B93" w:rsidP="00717B93">
      <w:pPr>
        <w:tabs>
          <w:tab w:val="left" w:pos="5160"/>
        </w:tabs>
        <w:spacing w:after="0" w:line="240" w:lineRule="exact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3" w:rsidRPr="00993D72" w:rsidRDefault="00717B93" w:rsidP="00717B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3" w:rsidRPr="00993D72" w:rsidRDefault="00717B93" w:rsidP="00717B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</w:p>
    <w:p w:rsidR="00717B93" w:rsidRPr="00993D72" w:rsidRDefault="00717B93" w:rsidP="00717B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3" w:rsidRPr="00993D72" w:rsidRDefault="00717B93" w:rsidP="00717B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предлагаю следующую информацию,</w:t>
      </w:r>
    </w:p>
    <w:p w:rsidR="00717B93" w:rsidRDefault="00717B93" w:rsidP="0077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1C25" w:rsidRPr="00774F00" w:rsidRDefault="00774F00" w:rsidP="0077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F00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74F00"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774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4 августа 2023 г. N 460-ФЗ «О внесении изменений в статьи 7 и 12 Федерального закона дополнительных мерах государственной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поддержки семей, имеющих детей», который </w:t>
      </w:r>
      <w:r w:rsidRPr="00774F00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вступает в действие с 1 января 2024 г.</w:t>
      </w:r>
    </w:p>
    <w:p w:rsidR="00CE3B28" w:rsidRDefault="00774F00" w:rsidP="008F76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74F00">
        <w:rPr>
          <w:sz w:val="28"/>
        </w:rPr>
        <w:t>Отцы-одиночки смогут направлять маткапитал на накопительную пенсию</w:t>
      </w:r>
      <w:r>
        <w:rPr>
          <w:sz w:val="28"/>
        </w:rPr>
        <w:t>.</w:t>
      </w:r>
      <w:r w:rsidR="008F76BE">
        <w:rPr>
          <w:sz w:val="28"/>
        </w:rPr>
        <w:t xml:space="preserve"> </w:t>
      </w:r>
      <w:r w:rsidRPr="00774F00">
        <w:rPr>
          <w:sz w:val="28"/>
        </w:rPr>
        <w:t>Возможность направлять маткапитал на формирование накопительной пенсии решено распространить на всех лиц, которые имеют право на эту меру господдержки.</w:t>
      </w:r>
    </w:p>
    <w:p w:rsidR="00774F00" w:rsidRDefault="00774F00" w:rsidP="00774F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74F00">
        <w:rPr>
          <w:sz w:val="28"/>
        </w:rPr>
        <w:t>Таким образом, направить маткапитал на накопительную пенсию смогут не только матери, но и отцы,</w:t>
      </w:r>
      <w:r w:rsidR="008F76BE">
        <w:rPr>
          <w:sz w:val="28"/>
        </w:rPr>
        <w:t xml:space="preserve"> которые воспитывают</w:t>
      </w:r>
      <w:r w:rsidRPr="00774F00">
        <w:rPr>
          <w:sz w:val="28"/>
        </w:rPr>
        <w:t xml:space="preserve"> в одиночку детей. Речь идет об отцах, которые воспитывают детей после смерти матери либо являются единственными усыновителями.</w:t>
      </w:r>
    </w:p>
    <w:p w:rsidR="00717B93" w:rsidRPr="00774F00" w:rsidRDefault="00717B93" w:rsidP="00774F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717B93" w:rsidRPr="00993D72" w:rsidRDefault="00717B93" w:rsidP="00717B9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района </w:t>
      </w:r>
    </w:p>
    <w:p w:rsidR="00717B93" w:rsidRPr="00993D72" w:rsidRDefault="00717B93" w:rsidP="00717B9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3" w:rsidRPr="00993D72" w:rsidRDefault="00717B93" w:rsidP="00717B9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1 класса                                                                                        К.С. Тараненко </w:t>
      </w:r>
    </w:p>
    <w:p w:rsidR="00717B93" w:rsidRPr="00993D72" w:rsidRDefault="00717B93" w:rsidP="00717B93">
      <w:pPr>
        <w:spacing w:after="0" w:line="240" w:lineRule="exact"/>
        <w:ind w:firstLine="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00" w:rsidRPr="00774F00" w:rsidRDefault="00774F00">
      <w:pPr>
        <w:rPr>
          <w:rFonts w:ascii="Times New Roman" w:hAnsi="Times New Roman" w:cs="Times New Roman"/>
          <w:sz w:val="28"/>
          <w:szCs w:val="28"/>
        </w:rPr>
      </w:pPr>
    </w:p>
    <w:sectPr w:rsidR="00774F00" w:rsidRPr="0077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A1"/>
    <w:rsid w:val="000456A1"/>
    <w:rsid w:val="00717B93"/>
    <w:rsid w:val="00741C25"/>
    <w:rsid w:val="00754A01"/>
    <w:rsid w:val="00774F00"/>
    <w:rsid w:val="008F76BE"/>
    <w:rsid w:val="00C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DEF1"/>
  <w15:chartTrackingRefBased/>
  <w15:docId w15:val="{470BFD9D-554B-4521-9FBB-9147BE8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Шмыгарев</dc:creator>
  <cp:keywords/>
  <dc:description/>
  <cp:lastModifiedBy>Тараненко Ксения Сергеевна</cp:lastModifiedBy>
  <cp:revision>6</cp:revision>
  <dcterms:created xsi:type="dcterms:W3CDTF">2023-10-10T15:51:00Z</dcterms:created>
  <dcterms:modified xsi:type="dcterms:W3CDTF">2023-10-14T14:32:00Z</dcterms:modified>
</cp:coreProperties>
</file>