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60"/>
        <w:gridCol w:w="5083"/>
      </w:tblGrid>
      <w:tr w:rsidR="00D974F1" w:rsidTr="00D974F1">
        <w:trPr>
          <w:trHeight w:val="2454"/>
        </w:trPr>
        <w:tc>
          <w:tcPr>
            <w:tcW w:w="4253" w:type="dxa"/>
          </w:tcPr>
          <w:p w:rsidR="00D974F1" w:rsidRDefault="00D974F1">
            <w:pPr>
              <w:spacing w:line="254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YZAfYJYCAAA7BQAADgAAAAAAAAAAAAAAAAAuAgAAZHJzL2Uyb0RvYy54&#10;bWxQSwECLQAUAAYACAAAACEAy96Std0AAAAHAQAADwAAAAAAAAAAAAAAAADwBAAAZHJzL2Rvd25y&#10;ZXYueG1sUEsFBgAAAAAEAAQA8wAAAPo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AJ04ZClwIAADsFAAAOAAAAAAAAAAAAAAAAAC4CAABkcnMvZTJvRG9j&#10;LnhtbFBLAQItABQABgAIAAAAIQDQ2uHb3gAAAAgBAAAPAAAAAAAAAAAAAAAAAPE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9nEv/pYCAAA7BQAADgAAAAAAAAAAAAAAAAAuAgAAZHJzL2Uyb0Rv&#10;Yy54bWxQSwECLQAUAAYACAAAACEA+b1CFOAAAAAKAQAADwAAAAAAAAAAAAAAAADwBAAAZHJzL2Rv&#10;d25yZXYueG1sUEsFBgAAAAAEAAQA8wAAAP0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IBDHjCXAgAAOwUAAA4AAAAAAAAAAAAAAAAALgIAAGRycy9lMm9Eb2Mu&#10;eG1sUEsBAi0AFAAGAAgAAAAhAMvekrXdAAAABwEAAA8AAAAAAAAAAAAAAAAA8QQAAGRycy9kb3du&#10;cmV2LnhtbFBLBQYAAAAABAAEAPMAAAD7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BGnzRcXgIAAI4EAAAOAAAAAAAAAAAAAAAAAC4CAABkcnMvZTJvRG9j&#10;LnhtbFBLAQItABQABgAIAAAAIQCCtA5c3gAAAAkBAAAPAAAAAAAAAAAAAAAAALgEAABkcnMvZG93&#10;bnJldi54bWxQSwUGAAAAAAQABADzAAAAw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en-US"/>
              </w:rPr>
              <w:t>АДМИНИСТРАЦИЯ</w:t>
            </w:r>
          </w:p>
          <w:p w:rsidR="00D974F1" w:rsidRDefault="00D974F1">
            <w:pPr>
              <w:spacing w:line="254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МУНИЦИПАЛЬНОГО ОБРАЗОВАНИЯ</w:t>
            </w:r>
          </w:p>
          <w:p w:rsidR="00D974F1" w:rsidRDefault="00D974F1">
            <w:pPr>
              <w:spacing w:line="254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ПУГАЧЕВСКИЙ СЕЛЬСОВЕТ</w:t>
            </w:r>
          </w:p>
          <w:p w:rsidR="00D974F1" w:rsidRDefault="00D974F1">
            <w:pPr>
              <w:spacing w:line="254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ОРЕНБУРГСКОГО РАЙОНА</w:t>
            </w:r>
          </w:p>
          <w:p w:rsidR="00D974F1" w:rsidRDefault="00D974F1">
            <w:pPr>
              <w:spacing w:line="254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ОРЕНБУРГСКОЙ ОБЛАСТИ</w:t>
            </w:r>
          </w:p>
          <w:p w:rsidR="00D974F1" w:rsidRDefault="00D974F1">
            <w:pPr>
              <w:spacing w:line="254" w:lineRule="auto"/>
              <w:jc w:val="center"/>
              <w:rPr>
                <w:b/>
                <w:sz w:val="10"/>
                <w:lang w:eastAsia="en-US"/>
              </w:rPr>
            </w:pPr>
          </w:p>
          <w:p w:rsidR="00D974F1" w:rsidRDefault="00D974F1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D974F1" w:rsidRDefault="00D974F1">
            <w:pPr>
              <w:spacing w:line="254" w:lineRule="auto"/>
              <w:jc w:val="center"/>
              <w:rPr>
                <w:b/>
                <w:spacing w:val="80"/>
                <w:sz w:val="32"/>
                <w:lang w:eastAsia="en-US"/>
              </w:rPr>
            </w:pPr>
            <w:r>
              <w:rPr>
                <w:b/>
                <w:spacing w:val="80"/>
                <w:sz w:val="32"/>
                <w:lang w:eastAsia="en-US"/>
              </w:rPr>
              <w:t>ПОСТАНОВЛЕНИЕ</w:t>
            </w:r>
          </w:p>
          <w:p w:rsidR="00D974F1" w:rsidRDefault="00D974F1">
            <w:pPr>
              <w:spacing w:line="254" w:lineRule="auto"/>
              <w:jc w:val="center"/>
              <w:rPr>
                <w:b/>
                <w:spacing w:val="80"/>
                <w:sz w:val="28"/>
                <w:lang w:eastAsia="en-US"/>
              </w:rPr>
            </w:pPr>
          </w:p>
        </w:tc>
        <w:tc>
          <w:tcPr>
            <w:tcW w:w="160" w:type="dxa"/>
          </w:tcPr>
          <w:p w:rsidR="00D974F1" w:rsidRDefault="00D974F1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085" w:type="dxa"/>
            <w:vMerge w:val="restart"/>
          </w:tcPr>
          <w:p w:rsidR="00D974F1" w:rsidRDefault="00D974F1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</w:p>
          <w:p w:rsidR="00D974F1" w:rsidRDefault="00D974F1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</w:t>
            </w:r>
          </w:p>
          <w:p w:rsidR="00D974F1" w:rsidRDefault="00D974F1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</w:t>
            </w:r>
          </w:p>
          <w:p w:rsidR="00D974F1" w:rsidRDefault="00D974F1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</w:t>
            </w:r>
          </w:p>
          <w:p w:rsidR="00D974F1" w:rsidRDefault="00D974F1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</w:t>
            </w:r>
          </w:p>
          <w:p w:rsidR="00D974F1" w:rsidRDefault="00D974F1">
            <w:pPr>
              <w:spacing w:line="254" w:lineRule="auto"/>
              <w:ind w:left="213"/>
              <w:rPr>
                <w:sz w:val="28"/>
                <w:szCs w:val="28"/>
                <w:lang w:eastAsia="en-US"/>
              </w:rPr>
            </w:pPr>
          </w:p>
          <w:p w:rsidR="00D974F1" w:rsidRDefault="00D974F1">
            <w:pPr>
              <w:spacing w:line="254" w:lineRule="auto"/>
              <w:ind w:left="213"/>
              <w:rPr>
                <w:sz w:val="28"/>
                <w:szCs w:val="28"/>
                <w:lang w:eastAsia="en-US"/>
              </w:rPr>
            </w:pPr>
          </w:p>
          <w:p w:rsidR="00D974F1" w:rsidRDefault="00D974F1">
            <w:pPr>
              <w:spacing w:line="254" w:lineRule="auto"/>
              <w:ind w:left="213"/>
              <w:rPr>
                <w:sz w:val="28"/>
                <w:szCs w:val="28"/>
                <w:lang w:eastAsia="en-US"/>
              </w:rPr>
            </w:pPr>
          </w:p>
          <w:p w:rsidR="00D974F1" w:rsidRDefault="00D974F1">
            <w:pPr>
              <w:spacing w:line="254" w:lineRule="auto"/>
              <w:ind w:left="213"/>
              <w:rPr>
                <w:sz w:val="28"/>
                <w:szCs w:val="28"/>
                <w:lang w:eastAsia="en-US"/>
              </w:rPr>
            </w:pPr>
          </w:p>
          <w:p w:rsidR="00D974F1" w:rsidRDefault="00D974F1">
            <w:pPr>
              <w:spacing w:line="254" w:lineRule="auto"/>
              <w:ind w:left="213"/>
              <w:rPr>
                <w:sz w:val="28"/>
                <w:szCs w:val="28"/>
                <w:lang w:eastAsia="en-US"/>
              </w:rPr>
            </w:pPr>
          </w:p>
          <w:p w:rsidR="00D974F1" w:rsidRDefault="00D974F1">
            <w:pPr>
              <w:spacing w:line="254" w:lineRule="auto"/>
              <w:ind w:left="2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D974F1" w:rsidTr="00D974F1">
        <w:trPr>
          <w:trHeight w:val="2550"/>
        </w:trPr>
        <w:tc>
          <w:tcPr>
            <w:tcW w:w="4253" w:type="dxa"/>
          </w:tcPr>
          <w:p w:rsidR="00D974F1" w:rsidRDefault="00D974F1">
            <w:pPr>
              <w:spacing w:line="254" w:lineRule="auto"/>
              <w:jc w:val="center"/>
              <w:rPr>
                <w:sz w:val="22"/>
                <w:lang w:eastAsia="en-US"/>
              </w:rPr>
            </w:pPr>
          </w:p>
          <w:p w:rsidR="00D974F1" w:rsidRDefault="00D974F1">
            <w:pPr>
              <w:spacing w:line="254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 №____________</w:t>
            </w:r>
          </w:p>
          <w:p w:rsidR="00D974F1" w:rsidRDefault="00D974F1">
            <w:pPr>
              <w:spacing w:line="254" w:lineRule="auto"/>
              <w:jc w:val="center"/>
              <w:rPr>
                <w:sz w:val="22"/>
                <w:lang w:eastAsia="en-US"/>
              </w:rPr>
            </w:pPr>
          </w:p>
          <w:p w:rsidR="00D974F1" w:rsidRDefault="00D974F1">
            <w:pPr>
              <w:spacing w:line="254" w:lineRule="auto"/>
              <w:ind w:left="420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              </w:t>
            </w:r>
          </w:p>
          <w:p w:rsidR="00D974F1" w:rsidRDefault="00D974F1">
            <w:pPr>
              <w:spacing w:line="254" w:lineRule="auto"/>
              <w:jc w:val="both"/>
              <w:rPr>
                <w:sz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102870</wp:posOffset>
                      </wp:positionV>
                      <wp:extent cx="0" cy="200025"/>
                      <wp:effectExtent l="0" t="0" r="19050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.45pt;margin-top:8.1pt;width:0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102870</wp:posOffset>
                      </wp:positionV>
                      <wp:extent cx="209550" cy="0"/>
                      <wp:effectExtent l="0" t="0" r="1905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.45pt;margin-top:8.1pt;width:1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55245</wp:posOffset>
                      </wp:positionV>
                      <wp:extent cx="219075" cy="0"/>
                      <wp:effectExtent l="0" t="0" r="952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89.7pt;margin-top:4.35pt;width:1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55245</wp:posOffset>
                      </wp:positionV>
                      <wp:extent cx="0" cy="2476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06.95pt;margin-top:4.35pt;width:0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"/>
                  </w:pict>
                </mc:Fallback>
              </mc:AlternateContent>
            </w:r>
          </w:p>
          <w:p w:rsidR="00D974F1" w:rsidRDefault="00D974F1">
            <w:pPr>
              <w:spacing w:line="254" w:lineRule="auto"/>
              <w:jc w:val="both"/>
              <w:rPr>
                <w:sz w:val="22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«О мерах по пропуску весеннего паводка 2024 года</w:t>
            </w:r>
            <w:r>
              <w:rPr>
                <w:rStyle w:val="a3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0" w:type="dxa"/>
          </w:tcPr>
          <w:p w:rsidR="00D974F1" w:rsidRDefault="00D974F1">
            <w:pPr>
              <w:spacing w:line="360" w:lineRule="auto"/>
              <w:rPr>
                <w:b/>
                <w:sz w:val="22"/>
                <w:lang w:eastAsia="en-US"/>
              </w:rPr>
            </w:pPr>
          </w:p>
          <w:p w:rsidR="00D974F1" w:rsidRDefault="00D974F1">
            <w:pPr>
              <w:spacing w:line="360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5085" w:type="dxa"/>
            <w:vMerge/>
            <w:vAlign w:val="center"/>
            <w:hideMark/>
          </w:tcPr>
          <w:p w:rsidR="00D974F1" w:rsidRDefault="00D974F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974F1" w:rsidRDefault="00D974F1" w:rsidP="00D974F1">
      <w:pPr>
        <w:jc w:val="both"/>
        <w:rPr>
          <w:sz w:val="28"/>
          <w:szCs w:val="28"/>
        </w:rPr>
      </w:pPr>
    </w:p>
    <w:p w:rsidR="00D974F1" w:rsidRDefault="00D974F1" w:rsidP="00D974F1">
      <w:pPr>
        <w:jc w:val="both"/>
        <w:rPr>
          <w:sz w:val="28"/>
          <w:szCs w:val="28"/>
        </w:rPr>
      </w:pPr>
    </w:p>
    <w:p w:rsidR="00D974F1" w:rsidRDefault="00D974F1" w:rsidP="00D97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руководствуясь Уставом муниципального образования Пугачевский сельсовет Оренбургского района Оренбургской области в целях обеспечения пропуска паводковых вод в весенний период 2024 года:</w:t>
      </w:r>
    </w:p>
    <w:p w:rsidR="00D974F1" w:rsidRDefault="00D974F1" w:rsidP="00D974F1">
      <w:pPr>
        <w:spacing w:line="3" w:lineRule="exact"/>
        <w:rPr>
          <w:sz w:val="28"/>
          <w:szCs w:val="28"/>
        </w:rPr>
      </w:pPr>
    </w:p>
    <w:p w:rsidR="00D974F1" w:rsidRDefault="00D974F1" w:rsidP="00D974F1">
      <w:pPr>
        <w:pStyle w:val="a4"/>
        <w:numPr>
          <w:ilvl w:val="0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и утвердить комиссию по пропуску весеннего паводка 2024 года, согласно приложению № 1.</w:t>
      </w:r>
    </w:p>
    <w:p w:rsidR="00D974F1" w:rsidRDefault="00D974F1" w:rsidP="00D974F1">
      <w:pPr>
        <w:pStyle w:val="a4"/>
        <w:numPr>
          <w:ilvl w:val="0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пропуску весеннего паводка 2024 годов, согласно приложению № 2.</w:t>
      </w:r>
    </w:p>
    <w:p w:rsidR="00D974F1" w:rsidRDefault="00D974F1" w:rsidP="00D974F1">
      <w:pPr>
        <w:pStyle w:val="a4"/>
        <w:numPr>
          <w:ilvl w:val="0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сил и средств, привлекаемых для предупреждения и ликвидации последствий чрезвычайных ситуаций (в случае необходимости) в паводковый период 2024 года на территории муниципального образования Пугачевский сельсовет, согласно приложению № 3.</w:t>
      </w:r>
    </w:p>
    <w:p w:rsidR="00D974F1" w:rsidRDefault="00D974F1" w:rsidP="00D974F1">
      <w:pPr>
        <w:pStyle w:val="a4"/>
        <w:numPr>
          <w:ilvl w:val="0"/>
          <w:numId w:val="1"/>
        </w:numPr>
        <w:spacing w:before="100" w:beforeAutospacing="1"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предприятий, организаций, учреждений всех форм собственности, расположенных на территории муниципального образования Пугачевский сельсовет организовать выполнение следующих мероприятий:</w:t>
      </w:r>
    </w:p>
    <w:p w:rsidR="00D974F1" w:rsidRDefault="00D974F1" w:rsidP="00D974F1">
      <w:pPr>
        <w:pStyle w:val="a4"/>
        <w:spacing w:before="100" w:beforeAutospacing="1"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уточнить планы действий по предупреждению и ликвидации последствий чрезвычайных ситуаций (паводковые явления);</w:t>
      </w:r>
    </w:p>
    <w:p w:rsidR="00D974F1" w:rsidRDefault="00D974F1" w:rsidP="00D974F1">
      <w:pPr>
        <w:pStyle w:val="a4"/>
        <w:spacing w:before="100" w:beforeAutospacing="1"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обследовать совместно с комиссией по пропуску паводка дороги, линии электропередач и связи, водопропускные трубы, обеспечивающие пропуск </w:t>
      </w:r>
      <w:r>
        <w:rPr>
          <w:rFonts w:ascii="Times New Roman" w:hAnsi="Times New Roman"/>
          <w:sz w:val="28"/>
          <w:szCs w:val="28"/>
        </w:rPr>
        <w:lastRenderedPageBreak/>
        <w:t>паводковых вод в зоне возможного затопления и принять меры по их очистке, ремонту и дополнительному укреплению;</w:t>
      </w:r>
    </w:p>
    <w:p w:rsidR="00D974F1" w:rsidRDefault="00D974F1" w:rsidP="00D974F1">
      <w:pPr>
        <w:pStyle w:val="a4"/>
        <w:spacing w:before="100" w:beforeAutospacing="1"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ликвидировать искусственные сооружения, препятствующие пропуску паводковых вод и создающие угрозу подтопления населенных пунктов и территорий;</w:t>
      </w:r>
    </w:p>
    <w:p w:rsidR="00D974F1" w:rsidRDefault="00D974F1" w:rsidP="00D974F1">
      <w:pPr>
        <w:pStyle w:val="a4"/>
        <w:spacing w:before="100" w:beforeAutospacing="1" w:after="0" w:line="20" w:lineRule="atLeast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расчет сил и средств, привлекаемых для выполнения противопаводковых мероприятий и проведения, в случае необходимости, аварийно-спасательных и эвакуационных работ, порядок оповещения и сбора населения, организацию связи и порядок управления;</w:t>
      </w:r>
    </w:p>
    <w:p w:rsidR="00D974F1" w:rsidRDefault="00D974F1" w:rsidP="00D974F1">
      <w:pPr>
        <w:pStyle w:val="a4"/>
        <w:spacing w:before="100" w:beforeAutospacing="1"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очистить кровли зданий и сооружений от снега, ледяных навесов и снежных заносов, подготовить пути подхода к зданиям. </w:t>
      </w:r>
    </w:p>
    <w:p w:rsidR="00D974F1" w:rsidRDefault="00D974F1" w:rsidP="00D974F1">
      <w:pPr>
        <w:pStyle w:val="pboth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Контроль за исполнением настоящего постановления оставляю за собой.</w:t>
      </w:r>
    </w:p>
    <w:p w:rsidR="00D974F1" w:rsidRDefault="00D974F1" w:rsidP="00D974F1">
      <w:pPr>
        <w:pStyle w:val="pboth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Настоящее постановление вступает в силу со дня его подписания.</w:t>
      </w:r>
    </w:p>
    <w:p w:rsidR="00D974F1" w:rsidRDefault="00D974F1" w:rsidP="00D974F1">
      <w:pPr>
        <w:pStyle w:val="pboth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D974F1" w:rsidRDefault="00D974F1" w:rsidP="00D974F1">
      <w:pPr>
        <w:rPr>
          <w:sz w:val="28"/>
          <w:szCs w:val="28"/>
        </w:rPr>
      </w:pPr>
    </w:p>
    <w:p w:rsidR="00D974F1" w:rsidRDefault="00D974F1" w:rsidP="00D974F1">
      <w:pPr>
        <w:rPr>
          <w:sz w:val="28"/>
          <w:szCs w:val="28"/>
        </w:rPr>
      </w:pPr>
    </w:p>
    <w:p w:rsidR="00D974F1" w:rsidRDefault="00D974F1" w:rsidP="00D974F1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61"/>
        <w:gridCol w:w="3267"/>
      </w:tblGrid>
      <w:tr w:rsidR="00D974F1" w:rsidTr="00D974F1">
        <w:tc>
          <w:tcPr>
            <w:tcW w:w="6867" w:type="dxa"/>
            <w:vAlign w:val="bottom"/>
            <w:hideMark/>
          </w:tcPr>
          <w:p w:rsidR="00D974F1" w:rsidRDefault="00D974F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3432" w:type="dxa"/>
            <w:vAlign w:val="bottom"/>
            <w:hideMark/>
          </w:tcPr>
          <w:p w:rsidR="00D974F1" w:rsidRDefault="00D974F1">
            <w:pPr>
              <w:pStyle w:val="a5"/>
              <w:spacing w:line="254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Б.К. Кульжанов</w:t>
            </w:r>
          </w:p>
        </w:tc>
      </w:tr>
    </w:tbl>
    <w:p w:rsidR="00D974F1" w:rsidRDefault="00D974F1" w:rsidP="00D974F1">
      <w:pPr>
        <w:sectPr w:rsidR="00D974F1">
          <w:pgSz w:w="11900" w:h="16840"/>
          <w:pgMar w:top="1440" w:right="840" w:bottom="1057" w:left="1440" w:header="0" w:footer="0" w:gutter="0"/>
          <w:cols w:space="720"/>
        </w:sectPr>
      </w:pPr>
    </w:p>
    <w:p w:rsidR="00D974F1" w:rsidRDefault="00D974F1" w:rsidP="00D974F1">
      <w:r>
        <w:rPr>
          <w:sz w:val="28"/>
          <w:szCs w:val="28"/>
        </w:rPr>
        <w:lastRenderedPageBreak/>
        <w:t xml:space="preserve">                                                                          Приложение № 1</w:t>
      </w:r>
    </w:p>
    <w:p w:rsidR="00D974F1" w:rsidRDefault="00D974F1" w:rsidP="00D97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D974F1" w:rsidRDefault="00D974F1" w:rsidP="00D97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D974F1" w:rsidRDefault="00D974F1" w:rsidP="00D97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Пугачевский сельсовет</w:t>
      </w:r>
    </w:p>
    <w:p w:rsidR="00D974F1" w:rsidRDefault="00D974F1" w:rsidP="00D97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 _________ № ____</w:t>
      </w:r>
    </w:p>
    <w:p w:rsidR="00D974F1" w:rsidRDefault="00D974F1" w:rsidP="00D974F1">
      <w:pPr>
        <w:spacing w:line="200" w:lineRule="exact"/>
        <w:rPr>
          <w:sz w:val="24"/>
          <w:szCs w:val="24"/>
        </w:rPr>
      </w:pPr>
    </w:p>
    <w:p w:rsidR="00D974F1" w:rsidRDefault="00D974F1" w:rsidP="00D974F1">
      <w:pPr>
        <w:spacing w:line="238" w:lineRule="exact"/>
        <w:rPr>
          <w:sz w:val="24"/>
          <w:szCs w:val="24"/>
        </w:rPr>
      </w:pPr>
    </w:p>
    <w:p w:rsidR="00D974F1" w:rsidRDefault="00D974F1" w:rsidP="00D974F1">
      <w:pPr>
        <w:ind w:right="-319"/>
        <w:jc w:val="center"/>
      </w:pPr>
      <w:r>
        <w:rPr>
          <w:b/>
          <w:bCs/>
          <w:sz w:val="28"/>
          <w:szCs w:val="28"/>
        </w:rPr>
        <w:t>СОСТАВ</w:t>
      </w:r>
    </w:p>
    <w:p w:rsidR="00D974F1" w:rsidRDefault="00D974F1" w:rsidP="00D974F1">
      <w:pPr>
        <w:ind w:right="-399"/>
        <w:jc w:val="center"/>
      </w:pPr>
      <w:r>
        <w:rPr>
          <w:b/>
          <w:bCs/>
          <w:sz w:val="28"/>
          <w:szCs w:val="28"/>
        </w:rPr>
        <w:t>комиссии по пропуску весеннего паводка муниципального образования</w:t>
      </w:r>
    </w:p>
    <w:p w:rsidR="00D974F1" w:rsidRDefault="00D974F1" w:rsidP="00D974F1">
      <w:pPr>
        <w:ind w:right="-25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Пугачевский сельсовет Оренбургского района Оренбургской области</w:t>
      </w:r>
    </w:p>
    <w:p w:rsidR="00D974F1" w:rsidRDefault="00D974F1" w:rsidP="00D974F1">
      <w:pPr>
        <w:ind w:right="-25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360"/>
        <w:gridCol w:w="240"/>
        <w:gridCol w:w="660"/>
        <w:gridCol w:w="700"/>
        <w:gridCol w:w="380"/>
        <w:gridCol w:w="360"/>
      </w:tblGrid>
      <w:tr w:rsidR="00D974F1" w:rsidTr="00D974F1">
        <w:trPr>
          <w:gridAfter w:val="5"/>
          <w:wAfter w:w="2340" w:type="dxa"/>
          <w:trHeight w:val="322"/>
        </w:trPr>
        <w:tc>
          <w:tcPr>
            <w:tcW w:w="380" w:type="dxa"/>
            <w:vAlign w:val="bottom"/>
          </w:tcPr>
          <w:p w:rsidR="00D974F1" w:rsidRDefault="00D974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D974F1" w:rsidRDefault="00D974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974F1" w:rsidTr="00D974F1">
        <w:trPr>
          <w:trHeight w:val="375"/>
        </w:trPr>
        <w:tc>
          <w:tcPr>
            <w:tcW w:w="980" w:type="dxa"/>
            <w:gridSpan w:val="3"/>
            <w:vAlign w:val="bottom"/>
          </w:tcPr>
          <w:p w:rsidR="00D974F1" w:rsidRDefault="00D974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Align w:val="bottom"/>
          </w:tcPr>
          <w:p w:rsidR="00D974F1" w:rsidRDefault="00D974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Align w:val="bottom"/>
          </w:tcPr>
          <w:p w:rsidR="00D974F1" w:rsidRDefault="00D974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D974F1" w:rsidRDefault="00D974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D974F1" w:rsidRDefault="00D974F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974F1" w:rsidRDefault="00D974F1" w:rsidP="00D974F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Кульжанов Булат Кадырович – председатель комиссии, глава муниципального образования Пугачевский сельсовет</w:t>
      </w:r>
    </w:p>
    <w:p w:rsidR="00D974F1" w:rsidRDefault="00D974F1" w:rsidP="00D97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74F1" w:rsidRDefault="00D974F1" w:rsidP="00D974F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комиссии:</w:t>
      </w:r>
    </w:p>
    <w:p w:rsidR="00D974F1" w:rsidRDefault="00D974F1" w:rsidP="00D974F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Миралиева Зауреш Бахтжановна –главный специалист  администрации муниципального образования Пугачевский сельсовет</w:t>
      </w:r>
    </w:p>
    <w:p w:rsidR="00D974F1" w:rsidRDefault="00D974F1" w:rsidP="00D974F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 Антон Владимирович – директор МП «Пугачевский Сервис» </w:t>
      </w:r>
    </w:p>
    <w:p w:rsidR="00D974F1" w:rsidRDefault="00D974F1" w:rsidP="00D974F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Мукашев Рустам М. – участковый уполномоченный полиции отдела № 6 МУ МВД России «Оренбургское»</w:t>
      </w:r>
    </w:p>
    <w:p w:rsidR="00D974F1" w:rsidRDefault="00D974F1" w:rsidP="00D974F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Иманкулова Мирамгуль Бахтыгалеевна – директор МБОУ «Пугачевский» (по согласованию)</w:t>
      </w:r>
    </w:p>
    <w:p w:rsidR="00D974F1" w:rsidRDefault="00D974F1" w:rsidP="00D974F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Хажина Нурзидия Дикеевна – медицинская сестра амбулатории Оренбургской РБ (по согласованию)</w:t>
      </w:r>
    </w:p>
    <w:p w:rsidR="00D974F1" w:rsidRDefault="00D974F1" w:rsidP="00D97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№ 2</w:t>
      </w:r>
    </w:p>
    <w:p w:rsidR="00D974F1" w:rsidRDefault="00D974F1" w:rsidP="00D97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D974F1" w:rsidRDefault="00D974F1" w:rsidP="00D97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D974F1" w:rsidRDefault="00D974F1" w:rsidP="00D97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Пугачевский сельсовет</w:t>
      </w:r>
    </w:p>
    <w:p w:rsidR="00D974F1" w:rsidRDefault="00D974F1" w:rsidP="00D97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 _________ № _____</w:t>
      </w:r>
    </w:p>
    <w:p w:rsidR="00D974F1" w:rsidRDefault="00D974F1" w:rsidP="00D974F1">
      <w:pPr>
        <w:jc w:val="both"/>
        <w:rPr>
          <w:sz w:val="28"/>
          <w:szCs w:val="28"/>
        </w:rPr>
      </w:pPr>
    </w:p>
    <w:p w:rsidR="00D974F1" w:rsidRDefault="00D974F1" w:rsidP="00D974F1">
      <w:pPr>
        <w:jc w:val="both"/>
        <w:rPr>
          <w:sz w:val="28"/>
          <w:szCs w:val="28"/>
        </w:rPr>
      </w:pPr>
    </w:p>
    <w:p w:rsidR="00D974F1" w:rsidRDefault="00D974F1" w:rsidP="00D97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974F1" w:rsidRDefault="00D974F1" w:rsidP="00D97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пропуску весеннего паводка 2024 года</w:t>
      </w:r>
    </w:p>
    <w:p w:rsidR="00D974F1" w:rsidRDefault="00D974F1" w:rsidP="00D974F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974F1" w:rsidTr="00D97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за проведение мероприятия</w:t>
            </w:r>
          </w:p>
        </w:tc>
      </w:tr>
      <w:tr w:rsidR="00D974F1" w:rsidTr="00D97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Определить состав и привести в готовность силы и средства, привлекаемые на выполнение противопаводковых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МП «Пугачевский Сервис»</w:t>
            </w:r>
          </w:p>
        </w:tc>
      </w:tr>
      <w:tr w:rsidR="00D974F1" w:rsidTr="00D97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Определить пункты размещения людей и организовать их подготовку к паводковому периоду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МО, директор МБОУ «Пугачевская СОШ»</w:t>
            </w:r>
          </w:p>
        </w:tc>
      </w:tr>
      <w:tr w:rsidR="00D974F1" w:rsidTr="00D97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Создать резерв медикаментов, перевязочного материала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Медицинская сестра Пугачевской врачебной амбулатории </w:t>
            </w:r>
          </w:p>
        </w:tc>
      </w:tr>
      <w:tr w:rsidR="00D974F1" w:rsidTr="00D97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проведение санитарно-гигиенических противоэпидемических мероприятий в зонах возможного затопления и контроля за их выполнением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МП «Пугачевский Сервис»</w:t>
            </w:r>
          </w:p>
        </w:tc>
      </w:tr>
      <w:tr w:rsidR="00D974F1" w:rsidTr="00D97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Создать запасы ГСМ для обеспечения выполнения противопаводковых мероприятий и ликвидации последствий затопления и подтоплений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МП «Пугачевский Сервис»</w:t>
            </w:r>
          </w:p>
        </w:tc>
      </w:tr>
      <w:tr w:rsidR="00D974F1" w:rsidTr="00D97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Организовать и определить порядок сбора, анализа и представления информации о ходе выполнения противопаводковых мероприятий и </w:t>
            </w:r>
            <w:r>
              <w:rPr>
                <w:sz w:val="28"/>
                <w:szCs w:val="28"/>
                <w:lang w:eastAsia="en-US"/>
              </w:rPr>
              <w:lastRenderedPageBreak/>
              <w:t>складывающейся обстановке в период прохождения половодья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всего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D974F1" w:rsidTr="00D97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Проверить состояние и готовность системы оповещения связи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МО</w:t>
            </w:r>
          </w:p>
        </w:tc>
      </w:tr>
      <w:tr w:rsidR="00D974F1" w:rsidTr="00D97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Разработать график дежурств членов комиссии в случае объявления ЧС в период половодья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администрации</w:t>
            </w:r>
          </w:p>
        </w:tc>
      </w:tr>
      <w:tr w:rsidR="00D974F1" w:rsidTr="00D97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разъяснительную работу с населением о потенциальной опасности половодья и основных мерах безопасности в этот период. Обеспечить постоянное информирование населения о складывающейся обстановке в период половодья.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администрации</w:t>
            </w:r>
          </w:p>
        </w:tc>
      </w:tr>
      <w:tr w:rsidR="00D974F1" w:rsidTr="00D97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подготовку необходимого количества техники и плавательных средств, для проведения спасательных работ в паводковый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МП «Пугачевский Сервис»</w:t>
            </w:r>
          </w:p>
        </w:tc>
      </w:tr>
      <w:tr w:rsidR="00D974F1" w:rsidTr="00D97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Произвести очистку: сточных канав, пропускных труб, снега с улиц села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1.04.2024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МП «Пугачевский Сервис»</w:t>
            </w:r>
          </w:p>
        </w:tc>
      </w:tr>
    </w:tbl>
    <w:p w:rsidR="00D974F1" w:rsidRDefault="00D974F1" w:rsidP="00D974F1">
      <w:pPr>
        <w:jc w:val="center"/>
        <w:rPr>
          <w:sz w:val="28"/>
          <w:szCs w:val="28"/>
        </w:rPr>
      </w:pPr>
    </w:p>
    <w:p w:rsidR="00D974F1" w:rsidRDefault="00D974F1" w:rsidP="00D974F1">
      <w:pPr>
        <w:jc w:val="center"/>
        <w:rPr>
          <w:sz w:val="28"/>
          <w:szCs w:val="28"/>
        </w:rPr>
      </w:pPr>
    </w:p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/>
    <w:p w:rsidR="00D974F1" w:rsidRDefault="00D974F1" w:rsidP="00D974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№ 3</w:t>
      </w:r>
    </w:p>
    <w:p w:rsidR="00D974F1" w:rsidRDefault="00D974F1" w:rsidP="00D97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D974F1" w:rsidRDefault="00D974F1" w:rsidP="00D97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D974F1" w:rsidRDefault="00D974F1" w:rsidP="00D97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Пугачевский сельсовет</w:t>
      </w:r>
    </w:p>
    <w:p w:rsidR="00D974F1" w:rsidRDefault="00D974F1" w:rsidP="00D97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 _________ № _____</w:t>
      </w:r>
    </w:p>
    <w:p w:rsidR="00D974F1" w:rsidRDefault="00D974F1" w:rsidP="00D974F1">
      <w:pPr>
        <w:jc w:val="both"/>
        <w:rPr>
          <w:sz w:val="28"/>
          <w:szCs w:val="28"/>
        </w:rPr>
      </w:pPr>
    </w:p>
    <w:p w:rsidR="00D974F1" w:rsidRDefault="00D974F1" w:rsidP="00D974F1">
      <w:pPr>
        <w:jc w:val="both"/>
        <w:rPr>
          <w:sz w:val="28"/>
          <w:szCs w:val="28"/>
        </w:rPr>
      </w:pPr>
    </w:p>
    <w:p w:rsidR="00D974F1" w:rsidRDefault="00D974F1" w:rsidP="00D97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974F1" w:rsidRDefault="00D974F1" w:rsidP="00D97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 и средств привлекаемых на ликвидацию чрезвычайных ситуаций в период весеннего паводка 2024 года</w:t>
      </w:r>
    </w:p>
    <w:p w:rsidR="00D974F1" w:rsidRDefault="00D974F1" w:rsidP="00D974F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3801"/>
        <w:gridCol w:w="5176"/>
      </w:tblGrid>
      <w:tr w:rsidR="00D974F1" w:rsidTr="00D97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техники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Владелец, номер телефона</w:t>
            </w:r>
          </w:p>
        </w:tc>
      </w:tr>
      <w:tr w:rsidR="00D974F1" w:rsidTr="00D97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 МТЗ 82 навеска ДЗ - 133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Default="00D974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D974F1" w:rsidRDefault="00D974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МП «Пугачевский Сервис»</w:t>
            </w:r>
          </w:p>
          <w:p w:rsidR="00D974F1" w:rsidRDefault="00D974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39-25-42</w:t>
            </w:r>
          </w:p>
        </w:tc>
      </w:tr>
    </w:tbl>
    <w:p w:rsidR="00D974F1" w:rsidRDefault="00D974F1" w:rsidP="00D974F1"/>
    <w:p w:rsidR="00D974F1" w:rsidRDefault="00D974F1" w:rsidP="00D974F1">
      <w:pPr>
        <w:ind w:right="-259"/>
      </w:pPr>
    </w:p>
    <w:p w:rsidR="00DD355E" w:rsidRDefault="00DD355E">
      <w:bookmarkStart w:id="0" w:name="_GoBack"/>
      <w:bookmarkEnd w:id="0"/>
    </w:p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741A2"/>
    <w:multiLevelType w:val="multilevel"/>
    <w:tmpl w:val="2CFC0EB8"/>
    <w:lvl w:ilvl="0">
      <w:start w:val="1"/>
      <w:numFmt w:val="decimal"/>
      <w:lvlText w:val="%1."/>
      <w:lvlJc w:val="left"/>
      <w:pPr>
        <w:ind w:left="1722" w:hanging="1155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60916DD1"/>
    <w:multiLevelType w:val="hybridMultilevel"/>
    <w:tmpl w:val="5A54B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03"/>
    <w:rsid w:val="005E7A03"/>
    <w:rsid w:val="0062063E"/>
    <w:rsid w:val="00D974F1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74F1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D974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D974F1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pboth">
    <w:name w:val="pboth"/>
    <w:basedOn w:val="a"/>
    <w:rsid w:val="00D974F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974F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74F1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D974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D974F1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pboth">
    <w:name w:val="pboth"/>
    <w:basedOn w:val="a"/>
    <w:rsid w:val="00D974F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974F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2024-02-27T10:19:00Z</dcterms:created>
  <dcterms:modified xsi:type="dcterms:W3CDTF">2024-02-27T10:19:00Z</dcterms:modified>
</cp:coreProperties>
</file>