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5D3257" w:rsidRPr="009F05F8" w:rsidTr="00380E31">
        <w:trPr>
          <w:trHeight w:hRule="exact" w:val="3807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5D3257" w:rsidRDefault="005D3257" w:rsidP="005D3257">
            <w:pPr>
              <w:pStyle w:val="a4"/>
              <w:ind w:right="-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СОВЕТ ДЕПУТАТОВ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7366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  <w:r w:rsidR="00EE0C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</w:p>
          <w:p w:rsidR="005D3257" w:rsidRDefault="005D3257" w:rsidP="003F3B39">
            <w:pPr>
              <w:pStyle w:val="a4"/>
              <w:tabs>
                <w:tab w:val="left" w:pos="6660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МУНИЦИПАЛЬНОГО</w:t>
            </w:r>
            <w:r w:rsidR="003F3B3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ОБРАЗОВАНИЯ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ПУГАЧЕВСКИЙ СЕЛЬСОВЕТ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ОРЕНБУРГСКОГО РАЙОНА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ОРЕНБУРГСКОЙ ОБЛАСТИ</w:t>
            </w:r>
          </w:p>
          <w:p w:rsidR="005D3257" w:rsidRPr="009F05F8" w:rsidRDefault="00845FC9" w:rsidP="005D325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четвертый</w:t>
            </w:r>
            <w:r w:rsidR="005D3257" w:rsidRPr="009F05F8">
              <w:rPr>
                <w:rFonts w:ascii="Times New Roman" w:hAnsi="Times New Roman" w:cs="Times New Roman"/>
                <w:b/>
                <w:sz w:val="28"/>
              </w:rPr>
              <w:t xml:space="preserve">  созыв</w:t>
            </w:r>
          </w:p>
          <w:p w:rsidR="005D3257" w:rsidRPr="009F05F8" w:rsidRDefault="005D3257" w:rsidP="005D325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Е Ш Е Н И Е</w:t>
            </w:r>
          </w:p>
        </w:tc>
      </w:tr>
      <w:tr w:rsidR="005D3257" w:rsidRPr="009F05F8" w:rsidTr="00380E31">
        <w:trPr>
          <w:trHeight w:val="429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7B173F" w:rsidRPr="00845FC9" w:rsidRDefault="0013044D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5FC9" w:rsidRPr="00845F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29.03.2024</w:t>
            </w:r>
            <w:r w:rsidR="005008AF" w:rsidRPr="00845F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342657" w:rsidRPr="00845F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845F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5D3257" w:rsidRPr="00845F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845FC9" w:rsidRPr="00845F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164</w:t>
            </w:r>
          </w:p>
          <w:p w:rsidR="008D2CF5" w:rsidRDefault="008D2CF5" w:rsidP="008D2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</w:t>
            </w:r>
          </w:p>
          <w:p w:rsidR="008D2CF5" w:rsidRDefault="008D2CF5" w:rsidP="008D2C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Решение совета депутатов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2CF5" w:rsidRDefault="008D2CF5" w:rsidP="008D2C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8D2CF5" w:rsidRDefault="008D2CF5" w:rsidP="008D2C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</w:p>
          <w:p w:rsidR="008D2CF5" w:rsidRDefault="008D2CF5" w:rsidP="008D2C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Оренбургского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Оренбургской</w:t>
            </w:r>
            <w:proofErr w:type="gramEnd"/>
          </w:p>
          <w:p w:rsidR="008D2CF5" w:rsidRDefault="008D2CF5" w:rsidP="008D2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 декабря 2023 года № 150</w:t>
            </w:r>
          </w:p>
          <w:p w:rsidR="009E3CCE" w:rsidRDefault="008D2CF5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C574F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06A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8750F" w:rsidRDefault="00946AE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>Оренбургского района</w:t>
            </w:r>
          </w:p>
          <w:p w:rsidR="002679B0" w:rsidRDefault="00B8750F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Оренбургской области 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5C574F" w:rsidRDefault="009E3CC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C574F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20145" w:rsidRDefault="00A20145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A32" w:rsidRDefault="00A20145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gramStart"/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от 06.10.2003 г № 131-ФЗ «Об общих принципах организации местного с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амоуправления в Российской Феде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рации», Приказом Министерства финансов Российской Федерации от 01.07.2013 г. № 65-н «Об утверждении Ук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азаний о порядке применения бюд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жетной классификации Российской Федера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ции», Законом Оренбургской обла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сти от 30.11.2005 г. № 2738/499-III-ОЗ «О межбюджетных отношениях в Оренбургской области», Уставом муниципального образования Пугачевский сельсовет Оренбургского района Оренбур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гской области</w:t>
            </w:r>
            <w:proofErr w:type="gramEnd"/>
            <w:r w:rsidR="008D2CF5">
              <w:rPr>
                <w:rFonts w:ascii="Times New Roman" w:hAnsi="Times New Roman" w:cs="Times New Roman"/>
                <w:sz w:val="28"/>
                <w:szCs w:val="28"/>
              </w:rPr>
              <w:t>, Положением о бюд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жетном процессе в муниципальном образов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ании Пугачевский сельсовет, рас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смотрев проект </w:t>
            </w:r>
            <w:r w:rsidR="00BB556A"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депутатов о внесении изменений в  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Пугачевский сельсовет Оренбургского района Оренбургской облас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ти на 2024 год и на плановый пе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риод 202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Совет депутатов мун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>иципального образования Пугачев</w:t>
            </w:r>
            <w:r w:rsidR="008D2CF5" w:rsidRPr="00A20145">
              <w:rPr>
                <w:rFonts w:ascii="Times New Roman" w:hAnsi="Times New Roman" w:cs="Times New Roman"/>
                <w:sz w:val="28"/>
                <w:szCs w:val="28"/>
              </w:rPr>
              <w:t>ский сельсовет Оренбургского района Оренбургской области</w:t>
            </w:r>
            <w:r w:rsidR="008D2CF5">
              <w:rPr>
                <w:rFonts w:ascii="Times New Roman" w:hAnsi="Times New Roman" w:cs="Times New Roman"/>
                <w:sz w:val="28"/>
                <w:szCs w:val="28"/>
              </w:rPr>
              <w:t xml:space="preserve"> решил</w:t>
            </w:r>
            <w:r w:rsidR="008D2CF5" w:rsidRPr="00BD184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D184F" w:rsidRPr="00BD184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8D2CF5" w:rsidRPr="00E73A32" w:rsidRDefault="00BD184F" w:rsidP="00E73A32">
            <w:pPr>
              <w:jc w:val="both"/>
            </w:pPr>
            <w:r w:rsidRPr="00BD18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A32"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  <w:r w:rsidR="00E73A32" w:rsidRPr="008D5AA1">
              <w:rPr>
                <w:rFonts w:ascii="Times New Roman" w:hAnsi="Times New Roman" w:cs="Times New Roman"/>
                <w:sz w:val="28"/>
                <w:szCs w:val="28"/>
              </w:rPr>
              <w:t>Пункт 1 решения:</w:t>
            </w:r>
            <w:r w:rsidR="00E73A32" w:rsidRPr="00821889">
              <w:t xml:space="preserve"> </w:t>
            </w:r>
            <w:r w:rsidRPr="00BD184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B74760" w:rsidRPr="00B74760" w:rsidRDefault="00E73A32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основные характеристики бюджета муниципального 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</w:t>
            </w:r>
            <w:r w:rsidR="00AB7D21"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доходов – </w:t>
            </w:r>
            <w:r w:rsidR="009503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070894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об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щий объем расходов </w:t>
            </w:r>
            <w:r w:rsidR="00AB7D21"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8070894,00</w:t>
            </w:r>
            <w:r w:rsidR="00EC5609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74760" w:rsidRDefault="00342657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дефицит – 0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4) верхний предел муниципального долга муниципального 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года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верхний предел долг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>а по муниципальным гарантиям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73A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E73A32" w:rsidRDefault="00E73A32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A32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AA1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73A32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A32" w:rsidRPr="00B74760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основные характеристики бюджета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:rsidR="00E73A32" w:rsidRPr="00B74760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</w:t>
            </w:r>
            <w:r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доходов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8070894,00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73A32" w:rsidRPr="00B74760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2)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щий объем расходов </w:t>
            </w:r>
            <w:r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90D10">
              <w:rPr>
                <w:rFonts w:ascii="Times New Roman" w:hAnsi="Times New Roman" w:cs="Times New Roman"/>
                <w:sz w:val="28"/>
                <w:szCs w:val="28"/>
              </w:rPr>
              <w:t>10498808,94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73A32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дефицит – </w:t>
            </w:r>
            <w:r w:rsidR="00A90D10">
              <w:rPr>
                <w:rFonts w:ascii="Times New Roman" w:hAnsi="Times New Roman" w:cs="Times New Roman"/>
                <w:sz w:val="28"/>
                <w:szCs w:val="28"/>
              </w:rPr>
              <w:t xml:space="preserve">2427914,94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73A32" w:rsidRDefault="00E73A32" w:rsidP="00E73A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4) верхний предел муниципального долга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года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верхний предел долг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 муниципальным гарантиям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E73A32" w:rsidRPr="00B74760" w:rsidRDefault="00E73A32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4760" w:rsidRPr="00B74760" w:rsidRDefault="00A90D1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оступление доходов в бюджет муниципального образования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Оренбургского района Оренбургской области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>по кодам видов (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подвидов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доходов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1 к настоящему решению.</w:t>
            </w:r>
          </w:p>
          <w:p w:rsidR="00B74760" w:rsidRPr="00B74760" w:rsidRDefault="00A90D1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Оренбургского района Оренбургской области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по разделам и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подразделам классификации расхо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дов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2 к настоящему решению.</w:t>
            </w:r>
          </w:p>
          <w:p w:rsidR="00B74760" w:rsidRPr="00B74760" w:rsidRDefault="00A90D10" w:rsidP="001D579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едомственн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gramEnd"/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руктуру расходов бюджета муници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Оренбургского района Оренбургской области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3 к настоящему решению.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4760" w:rsidRPr="00B74760" w:rsidRDefault="00A90D10" w:rsidP="001E3FD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 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Оренбургского района Оренбургской области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по разделам, подразделам, целевым статьям (муниципальным программам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9D4B13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 Оренбургского района Оренбургской области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и непрограммным направлениям деятельности), группам и подгруппам видов расходов классификации расходов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приложению 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  <w:proofErr w:type="gramEnd"/>
          </w:p>
          <w:p w:rsidR="00B74760" w:rsidRPr="00B74760" w:rsidRDefault="00A90D10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джетных ассигнований бюджета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Оренбургского района Оренбургской области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по целевым статьям (муниципальным программам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9D4B13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 Оренбургского района Оренбургской области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и непрограммным направлениям деятельност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и), разделам, подразделам, груп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пам и подгруппам видов расходов классификации расходов на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5 к настоящему решению.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B74760" w:rsidRDefault="00A90D10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сточники внутренн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его финансирования дефицита бюд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жета муниципального образования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Оренбургского района Оренбургской области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изложить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  <w:r w:rsidR="000449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0D10" w:rsidRDefault="00A90D10" w:rsidP="00A90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>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      </w:r>
          </w:p>
          <w:p w:rsidR="00A90D10" w:rsidRPr="005F736C" w:rsidRDefault="00A90D10" w:rsidP="00A90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proofErr w:type="gramStart"/>
            <w:r w:rsidRPr="005F736C">
              <w:rPr>
                <w:rFonts w:ascii="Times New Roman" w:hAnsi="Times New Roman" w:cs="Times New Roman"/>
                <w:sz w:val="28"/>
                <w:szCs w:val="28"/>
              </w:rPr>
              <w:t>Контроль  за</w:t>
            </w:r>
            <w:proofErr w:type="gramEnd"/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 исполнением  настоящего  решения  возложить  на  постоянную  комиссию  по  бюджетной,  налоговой  и  финансовой  политике  Совета  депутатов  муниципального  образования  Пугачевский сельсовет и  на  главу муниципального образования.</w:t>
            </w:r>
          </w:p>
          <w:p w:rsidR="00A90D10" w:rsidRDefault="00A90D10" w:rsidP="00A90D10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решение подлежит обнародованию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специально отведенных местах, размещению  на официальном сайте муниципального образования Пугачевский сельсовет Оренбургского района Оренбургской области и</w:t>
            </w:r>
            <w:r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распространяет свое действие на правоотношения, возникшие с 01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7F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года по 31 декабря 202</w:t>
            </w:r>
            <w:r w:rsidR="00A97F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  <w:r w:rsidRPr="00181BB4">
              <w:t xml:space="preserve">      </w:t>
            </w:r>
          </w:p>
          <w:p w:rsidR="00A90D10" w:rsidRPr="00B74760" w:rsidRDefault="00A90D10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4760" w:rsidRDefault="00B74760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D64" w:rsidRPr="00B96147" w:rsidRDefault="00B96147" w:rsidP="00802F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CB339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М.Т.Маканов</w:t>
            </w:r>
            <w:proofErr w:type="spellEnd"/>
            <w:r w:rsidR="00CB339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280676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772D64" w:rsidRDefault="00772D64" w:rsidP="00802FD1">
            <w:pPr>
              <w:spacing w:after="0"/>
              <w:rPr>
                <w:sz w:val="28"/>
                <w:szCs w:val="28"/>
              </w:rPr>
            </w:pPr>
          </w:p>
          <w:p w:rsidR="00845FC9" w:rsidRDefault="00845FC9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FC9" w:rsidRDefault="00845FC9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FC9" w:rsidRDefault="00845FC9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FC9" w:rsidRDefault="00845FC9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FC9" w:rsidRDefault="00845FC9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8F" w:rsidRDefault="00772D64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Разослано: бухгалтерии администрации, Аппарату Управления</w:t>
            </w:r>
            <w:r w:rsidR="003D0A8F"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3D0A8F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Оренбургской области, прокуратуре района, </w:t>
            </w:r>
            <w:proofErr w:type="gramStart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5047" w:rsidRPr="00802FD1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дело</w:t>
            </w:r>
            <w:r w:rsidR="00625047">
              <w:rPr>
                <w:sz w:val="28"/>
                <w:szCs w:val="28"/>
              </w:rPr>
              <w:t xml:space="preserve">             </w:t>
            </w:r>
            <w:r w:rsidR="00625047" w:rsidRPr="00EC2DC6">
              <w:rPr>
                <w:sz w:val="28"/>
                <w:szCs w:val="28"/>
              </w:rPr>
              <w:t xml:space="preserve"> </w:t>
            </w:r>
          </w:p>
          <w:p w:rsidR="002679B0" w:rsidRPr="009F05F8" w:rsidRDefault="002679B0" w:rsidP="005C574F">
            <w:pPr>
              <w:spacing w:after="0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E93540" w:rsidRDefault="00E93540" w:rsidP="005D3257">
      <w:pPr>
        <w:ind w:right="4819"/>
      </w:pPr>
    </w:p>
    <w:sectPr w:rsidR="00E93540" w:rsidSect="005D32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265B6"/>
    <w:multiLevelType w:val="hybridMultilevel"/>
    <w:tmpl w:val="7EAAE2D6"/>
    <w:lvl w:ilvl="0" w:tplc="EA14C44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257"/>
    <w:rsid w:val="000015BF"/>
    <w:rsid w:val="00002B6C"/>
    <w:rsid w:val="00005186"/>
    <w:rsid w:val="00042006"/>
    <w:rsid w:val="00044935"/>
    <w:rsid w:val="00047279"/>
    <w:rsid w:val="0008216D"/>
    <w:rsid w:val="00093943"/>
    <w:rsid w:val="000A02B5"/>
    <w:rsid w:val="000F0677"/>
    <w:rsid w:val="00104C01"/>
    <w:rsid w:val="00107B28"/>
    <w:rsid w:val="0013044D"/>
    <w:rsid w:val="00141CDE"/>
    <w:rsid w:val="00171558"/>
    <w:rsid w:val="00177C7D"/>
    <w:rsid w:val="00184322"/>
    <w:rsid w:val="00191BCD"/>
    <w:rsid w:val="001D579D"/>
    <w:rsid w:val="001E3FD0"/>
    <w:rsid w:val="002520E5"/>
    <w:rsid w:val="002651F8"/>
    <w:rsid w:val="002679B0"/>
    <w:rsid w:val="00280676"/>
    <w:rsid w:val="002839A0"/>
    <w:rsid w:val="0028697A"/>
    <w:rsid w:val="002A4CAA"/>
    <w:rsid w:val="002C202B"/>
    <w:rsid w:val="002C5CBB"/>
    <w:rsid w:val="002E181F"/>
    <w:rsid w:val="002E2FA6"/>
    <w:rsid w:val="002E4117"/>
    <w:rsid w:val="00341D01"/>
    <w:rsid w:val="00342657"/>
    <w:rsid w:val="00353896"/>
    <w:rsid w:val="00395D69"/>
    <w:rsid w:val="003C05BC"/>
    <w:rsid w:val="003D0A8F"/>
    <w:rsid w:val="003D6D0C"/>
    <w:rsid w:val="003F0C9E"/>
    <w:rsid w:val="003F3B39"/>
    <w:rsid w:val="00412D9E"/>
    <w:rsid w:val="00450FD9"/>
    <w:rsid w:val="00482475"/>
    <w:rsid w:val="004B52C3"/>
    <w:rsid w:val="004C20A9"/>
    <w:rsid w:val="005008AF"/>
    <w:rsid w:val="00510BBC"/>
    <w:rsid w:val="005204E3"/>
    <w:rsid w:val="00540D00"/>
    <w:rsid w:val="005738B7"/>
    <w:rsid w:val="00573CE7"/>
    <w:rsid w:val="0059468F"/>
    <w:rsid w:val="005C2A31"/>
    <w:rsid w:val="005C574F"/>
    <w:rsid w:val="005C57DB"/>
    <w:rsid w:val="005D3257"/>
    <w:rsid w:val="005D68A3"/>
    <w:rsid w:val="005E6AE5"/>
    <w:rsid w:val="00600343"/>
    <w:rsid w:val="00604B1C"/>
    <w:rsid w:val="00620B82"/>
    <w:rsid w:val="00625047"/>
    <w:rsid w:val="00631271"/>
    <w:rsid w:val="00641BE4"/>
    <w:rsid w:val="00664E35"/>
    <w:rsid w:val="00666F96"/>
    <w:rsid w:val="00684ED7"/>
    <w:rsid w:val="006A1A5F"/>
    <w:rsid w:val="006C055D"/>
    <w:rsid w:val="006C237F"/>
    <w:rsid w:val="006F51F7"/>
    <w:rsid w:val="006F5628"/>
    <w:rsid w:val="007201C7"/>
    <w:rsid w:val="00735541"/>
    <w:rsid w:val="0073661F"/>
    <w:rsid w:val="007441F4"/>
    <w:rsid w:val="0074750B"/>
    <w:rsid w:val="00747E29"/>
    <w:rsid w:val="00772D64"/>
    <w:rsid w:val="00781DCD"/>
    <w:rsid w:val="007842F6"/>
    <w:rsid w:val="00793C04"/>
    <w:rsid w:val="007A18BE"/>
    <w:rsid w:val="007A3B95"/>
    <w:rsid w:val="007B173F"/>
    <w:rsid w:val="007C0494"/>
    <w:rsid w:val="007C139A"/>
    <w:rsid w:val="007C708F"/>
    <w:rsid w:val="00801FB6"/>
    <w:rsid w:val="00802FD1"/>
    <w:rsid w:val="00806A02"/>
    <w:rsid w:val="0082657A"/>
    <w:rsid w:val="008439AF"/>
    <w:rsid w:val="00845FC9"/>
    <w:rsid w:val="008479E9"/>
    <w:rsid w:val="008508BC"/>
    <w:rsid w:val="00853A76"/>
    <w:rsid w:val="008916BD"/>
    <w:rsid w:val="008A2C64"/>
    <w:rsid w:val="008B0CFE"/>
    <w:rsid w:val="008D2CF5"/>
    <w:rsid w:val="008D50F6"/>
    <w:rsid w:val="008F7360"/>
    <w:rsid w:val="00904D2B"/>
    <w:rsid w:val="00910EF7"/>
    <w:rsid w:val="00930DA4"/>
    <w:rsid w:val="009311F1"/>
    <w:rsid w:val="00946AEE"/>
    <w:rsid w:val="009503EF"/>
    <w:rsid w:val="00972997"/>
    <w:rsid w:val="00973297"/>
    <w:rsid w:val="00973599"/>
    <w:rsid w:val="00987C74"/>
    <w:rsid w:val="009A5644"/>
    <w:rsid w:val="009A72CF"/>
    <w:rsid w:val="009D0968"/>
    <w:rsid w:val="009D4B13"/>
    <w:rsid w:val="009E3CCE"/>
    <w:rsid w:val="009E6D48"/>
    <w:rsid w:val="009F1D00"/>
    <w:rsid w:val="009F2CFD"/>
    <w:rsid w:val="00A20145"/>
    <w:rsid w:val="00A3605C"/>
    <w:rsid w:val="00A51197"/>
    <w:rsid w:val="00A54574"/>
    <w:rsid w:val="00A67BB2"/>
    <w:rsid w:val="00A90D10"/>
    <w:rsid w:val="00A97FB5"/>
    <w:rsid w:val="00AB7D21"/>
    <w:rsid w:val="00AC17F9"/>
    <w:rsid w:val="00AD1E74"/>
    <w:rsid w:val="00AF320B"/>
    <w:rsid w:val="00AF6B15"/>
    <w:rsid w:val="00B052A8"/>
    <w:rsid w:val="00B11491"/>
    <w:rsid w:val="00B17816"/>
    <w:rsid w:val="00B25C49"/>
    <w:rsid w:val="00B26797"/>
    <w:rsid w:val="00B354E9"/>
    <w:rsid w:val="00B451F5"/>
    <w:rsid w:val="00B541F9"/>
    <w:rsid w:val="00B56078"/>
    <w:rsid w:val="00B74760"/>
    <w:rsid w:val="00B7776B"/>
    <w:rsid w:val="00B8750F"/>
    <w:rsid w:val="00B96147"/>
    <w:rsid w:val="00BA752E"/>
    <w:rsid w:val="00BB556A"/>
    <w:rsid w:val="00BC4616"/>
    <w:rsid w:val="00BD184F"/>
    <w:rsid w:val="00BE7BE1"/>
    <w:rsid w:val="00C03F4E"/>
    <w:rsid w:val="00C11A23"/>
    <w:rsid w:val="00C14BDC"/>
    <w:rsid w:val="00C306CC"/>
    <w:rsid w:val="00C33F0A"/>
    <w:rsid w:val="00C46288"/>
    <w:rsid w:val="00C5083C"/>
    <w:rsid w:val="00C55B06"/>
    <w:rsid w:val="00C74331"/>
    <w:rsid w:val="00C87FC8"/>
    <w:rsid w:val="00C93219"/>
    <w:rsid w:val="00CB339F"/>
    <w:rsid w:val="00CC37CB"/>
    <w:rsid w:val="00D26B80"/>
    <w:rsid w:val="00D31C88"/>
    <w:rsid w:val="00D32445"/>
    <w:rsid w:val="00D36862"/>
    <w:rsid w:val="00D43F6A"/>
    <w:rsid w:val="00D47895"/>
    <w:rsid w:val="00D62A03"/>
    <w:rsid w:val="00DC1FE7"/>
    <w:rsid w:val="00DC39BB"/>
    <w:rsid w:val="00DC7643"/>
    <w:rsid w:val="00DD31C3"/>
    <w:rsid w:val="00DF15D8"/>
    <w:rsid w:val="00DF68E3"/>
    <w:rsid w:val="00E06DBB"/>
    <w:rsid w:val="00E2053C"/>
    <w:rsid w:val="00E33629"/>
    <w:rsid w:val="00E50EA2"/>
    <w:rsid w:val="00E56B78"/>
    <w:rsid w:val="00E56DDB"/>
    <w:rsid w:val="00E576D1"/>
    <w:rsid w:val="00E61285"/>
    <w:rsid w:val="00E725C9"/>
    <w:rsid w:val="00E73A32"/>
    <w:rsid w:val="00E846FB"/>
    <w:rsid w:val="00E93540"/>
    <w:rsid w:val="00E943D6"/>
    <w:rsid w:val="00EC5609"/>
    <w:rsid w:val="00ED4440"/>
    <w:rsid w:val="00EE0CD9"/>
    <w:rsid w:val="00F161DF"/>
    <w:rsid w:val="00F237A8"/>
    <w:rsid w:val="00F401CB"/>
    <w:rsid w:val="00F70E81"/>
    <w:rsid w:val="00F924E4"/>
    <w:rsid w:val="00FC49D9"/>
    <w:rsid w:val="00FD2918"/>
    <w:rsid w:val="00FD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5D3257"/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3"/>
    <w:rsid w:val="005D325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5D3257"/>
  </w:style>
  <w:style w:type="paragraph" w:styleId="a5">
    <w:name w:val="Balloon Text"/>
    <w:basedOn w:val="a"/>
    <w:link w:val="a6"/>
    <w:uiPriority w:val="99"/>
    <w:semiHidden/>
    <w:unhideWhenUsed/>
    <w:rsid w:val="0052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5C49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2A4CA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A4CAA"/>
  </w:style>
  <w:style w:type="paragraph" w:customStyle="1" w:styleId="ConsPlusNormal">
    <w:name w:val="ConsPlusNormal"/>
    <w:rsid w:val="006A1A5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8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B9DE5-8D09-4D12-BE82-A011012BF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122</cp:revision>
  <cp:lastPrinted>2024-03-27T11:29:00Z</cp:lastPrinted>
  <dcterms:created xsi:type="dcterms:W3CDTF">2017-03-09T14:17:00Z</dcterms:created>
  <dcterms:modified xsi:type="dcterms:W3CDTF">2024-03-27T11:29:00Z</dcterms:modified>
</cp:coreProperties>
</file>